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F4" w:rsidRPr="0038501B" w:rsidRDefault="00C04E1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4E1A">
        <w:rPr>
          <w:rFonts w:eastAsia="Century" w:hint="eastAsia"/>
          <w:color w:val="000000"/>
          <w:sz w:val="24"/>
          <w:szCs w:val="24"/>
        </w:rPr>
        <w:t>様式</w:t>
      </w:r>
      <w:r w:rsidR="00512007" w:rsidRPr="0038501B">
        <w:rPr>
          <w:rFonts w:eastAsia="Century"/>
          <w:color w:val="000000"/>
          <w:sz w:val="24"/>
          <w:szCs w:val="24"/>
        </w:rPr>
        <w:t>第１号（第４条</w:t>
      </w:r>
      <w:r w:rsidR="00F36393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F36393" w:rsidRPr="00F3639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第７条</w:t>
      </w:r>
      <w:bookmarkStart w:id="0" w:name="_GoBack"/>
      <w:bookmarkEnd w:id="0"/>
      <w:r w:rsidR="00512007" w:rsidRPr="0038501B">
        <w:rPr>
          <w:rFonts w:eastAsia="Century"/>
          <w:color w:val="000000"/>
          <w:sz w:val="24"/>
          <w:szCs w:val="24"/>
        </w:rPr>
        <w:t>関係）</w:t>
      </w:r>
    </w:p>
    <w:p w:rsidR="00512007" w:rsidRPr="0038501B" w:rsidRDefault="005120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4E41F4" w:rsidRPr="0038501B" w:rsidRDefault="0027474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38501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</w:t>
      </w:r>
      <w:r w:rsidR="00512007" w:rsidRPr="0038501B">
        <w:rPr>
          <w:rFonts w:eastAsia="Century"/>
          <w:color w:val="000000"/>
          <w:sz w:val="24"/>
          <w:szCs w:val="24"/>
        </w:rPr>
        <w:t>市災害時生活用水協力井戸登録申出書</w:t>
      </w:r>
    </w:p>
    <w:p w:rsidR="00512007" w:rsidRPr="0038501B" w:rsidRDefault="005120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E41F4" w:rsidRPr="00C04E1A" w:rsidRDefault="0027474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aur" w:hAnsi="Centaur"/>
          <w:color w:val="000000"/>
          <w:sz w:val="24"/>
          <w:szCs w:val="24"/>
        </w:rPr>
      </w:pPr>
      <w:r w:rsidRPr="00C04E1A">
        <w:rPr>
          <w:rFonts w:ascii="Centaur" w:eastAsia="ＭＳ 明朝" w:hAnsi="Centaur"/>
          <w:color w:val="000000"/>
          <w:sz w:val="24"/>
          <w:szCs w:val="24"/>
        </w:rPr>
        <w:t>五條</w:t>
      </w:r>
      <w:r w:rsidR="00512007" w:rsidRPr="00C04E1A">
        <w:rPr>
          <w:rFonts w:ascii="Centaur" w:eastAsia="Century" w:hAnsi="Centaur"/>
          <w:color w:val="000000"/>
          <w:sz w:val="24"/>
          <w:szCs w:val="24"/>
        </w:rPr>
        <w:t>市長</w:t>
      </w:r>
      <w:r w:rsidR="00C04E1A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C04E1A" w:rsidRPr="00C04E1A">
        <w:rPr>
          <w:rFonts w:ascii="Centaur" w:eastAsia="Century" w:hAnsi="Centaur" w:hint="eastAsia"/>
          <w:color w:val="000000"/>
          <w:sz w:val="24"/>
          <w:szCs w:val="24"/>
        </w:rPr>
        <w:t>様</w:t>
      </w:r>
    </w:p>
    <w:p w:rsidR="00972852" w:rsidRPr="00972852" w:rsidRDefault="0097285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D2C2E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年　　月　　　日</w:t>
      </w:r>
    </w:p>
    <w:p w:rsidR="00512007" w:rsidRPr="0038501B" w:rsidRDefault="00972852" w:rsidP="005120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　　</w:t>
      </w:r>
      <w:r w:rsidR="00512007" w:rsidRPr="0038501B">
        <w:rPr>
          <w:rFonts w:eastAsia="Century"/>
          <w:color w:val="000000"/>
          <w:sz w:val="24"/>
          <w:szCs w:val="24"/>
        </w:rPr>
        <w:t>住　所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</w:t>
      </w:r>
    </w:p>
    <w:p w:rsidR="004E41F4" w:rsidRPr="0038501B" w:rsidRDefault="00512007" w:rsidP="009728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00" w:firstLine="3240"/>
        <w:jc w:val="both"/>
        <w:rPr>
          <w:color w:val="000000"/>
          <w:sz w:val="24"/>
          <w:szCs w:val="24"/>
        </w:rPr>
      </w:pPr>
      <w:r w:rsidRPr="0038501B">
        <w:rPr>
          <w:rFonts w:eastAsia="Century"/>
          <w:color w:val="000000"/>
          <w:sz w:val="24"/>
          <w:szCs w:val="24"/>
        </w:rPr>
        <w:t xml:space="preserve">氏　名　　　</w:t>
      </w:r>
      <w:r w:rsidR="00972852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</w:t>
      </w:r>
    </w:p>
    <w:p w:rsidR="004E41F4" w:rsidRPr="0038501B" w:rsidRDefault="00512007" w:rsidP="009728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00" w:firstLine="3240"/>
        <w:jc w:val="both"/>
        <w:rPr>
          <w:color w:val="000000"/>
          <w:sz w:val="24"/>
          <w:szCs w:val="24"/>
        </w:rPr>
      </w:pPr>
      <w:r w:rsidRPr="0038501B">
        <w:rPr>
          <w:rFonts w:eastAsia="Century"/>
          <w:color w:val="000000"/>
          <w:sz w:val="24"/>
          <w:szCs w:val="24"/>
        </w:rPr>
        <w:t xml:space="preserve">電　話　　　　　　　　　　</w:t>
      </w:r>
    </w:p>
    <w:p w:rsidR="004E41F4" w:rsidRPr="0038501B" w:rsidRDefault="004E41F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E41F4" w:rsidRPr="0038501B" w:rsidRDefault="005120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8501B">
        <w:rPr>
          <w:rFonts w:eastAsia="Century"/>
          <w:color w:val="000000"/>
          <w:sz w:val="24"/>
          <w:szCs w:val="24"/>
        </w:rPr>
        <w:t>下記の井戸について、災害時における生活用水協力井戸として提供します。</w:t>
      </w:r>
    </w:p>
    <w:p w:rsidR="0038501B" w:rsidRPr="0038501B" w:rsidRDefault="00512007" w:rsidP="0038501B">
      <w:pPr>
        <w:pStyle w:val="a6"/>
        <w:rPr>
          <w:rFonts w:ascii="ＭＳ 明朝" w:eastAsia="ＭＳ 明朝" w:hAnsi="ＭＳ 明朝" w:cs="ＭＳ 明朝"/>
        </w:rPr>
      </w:pPr>
      <w:r w:rsidRPr="0038501B">
        <w:rPr>
          <w:rFonts w:ascii="ＭＳ 明朝" w:eastAsia="ＭＳ 明朝" w:hAnsi="ＭＳ 明朝" w:cs="ＭＳ 明朝" w:hint="eastAsia"/>
        </w:rPr>
        <w:t>記</w:t>
      </w:r>
    </w:p>
    <w:tbl>
      <w:tblPr>
        <w:tblStyle w:val="a5"/>
        <w:tblW w:w="87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679"/>
        <w:gridCol w:w="860"/>
        <w:gridCol w:w="7254"/>
      </w:tblGrid>
      <w:tr w:rsidR="004E41F4" w:rsidRPr="0038501B" w:rsidTr="0038501B">
        <w:trPr>
          <w:trHeight w:val="456"/>
          <w:jc w:val="center"/>
        </w:trPr>
        <w:tc>
          <w:tcPr>
            <w:tcW w:w="1539" w:type="dxa"/>
            <w:gridSpan w:val="2"/>
            <w:tcBorders>
              <w:right w:val="single" w:sz="4" w:space="0" w:color="000000"/>
            </w:tcBorders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所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7254" w:type="dxa"/>
            <w:tcBorders>
              <w:right w:val="single" w:sz="4" w:space="0" w:color="000000"/>
            </w:tcBorders>
            <w:vAlign w:val="center"/>
          </w:tcPr>
          <w:p w:rsidR="004E41F4" w:rsidRPr="0038501B" w:rsidRDefault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 xml:space="preserve">　　　　　　　　　　　　　　　　　　　</w:t>
            </w:r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 xml:space="preserve">　　</w:t>
            </w:r>
            <w:bookmarkStart w:id="1" w:name="gjdgxs" w:colFirst="0" w:colLast="0"/>
            <w:bookmarkEnd w:id="1"/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 xml:space="preserve">☐上記住所に同じ　</w:t>
            </w:r>
          </w:p>
        </w:tc>
      </w:tr>
      <w:tr w:rsidR="004E41F4" w:rsidRPr="0038501B" w:rsidTr="0038501B">
        <w:trPr>
          <w:trHeight w:val="488"/>
          <w:jc w:val="center"/>
        </w:trPr>
        <w:tc>
          <w:tcPr>
            <w:tcW w:w="1539" w:type="dxa"/>
            <w:gridSpan w:val="2"/>
            <w:tcBorders>
              <w:right w:val="single" w:sz="4" w:space="0" w:color="000000"/>
            </w:tcBorders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所有者</w:t>
            </w:r>
          </w:p>
        </w:tc>
        <w:tc>
          <w:tcPr>
            <w:tcW w:w="7254" w:type="dxa"/>
            <w:tcBorders>
              <w:right w:val="single" w:sz="4" w:space="0" w:color="000000"/>
            </w:tcBorders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　　　　　　　　　　　　　　　　　　　　　</w:t>
            </w:r>
            <w:bookmarkStart w:id="2" w:name="30j0zll" w:colFirst="0" w:colLast="0"/>
            <w:bookmarkEnd w:id="2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☐上記氏名に同じ　</w:t>
            </w:r>
          </w:p>
        </w:tc>
      </w:tr>
      <w:tr w:rsidR="004E41F4" w:rsidRPr="0038501B" w:rsidTr="0038501B">
        <w:trPr>
          <w:trHeight w:val="378"/>
          <w:jc w:val="center"/>
        </w:trPr>
        <w:tc>
          <w:tcPr>
            <w:tcW w:w="1539" w:type="dxa"/>
            <w:gridSpan w:val="2"/>
            <w:tcBorders>
              <w:right w:val="single" w:sz="4" w:space="0" w:color="000000"/>
            </w:tcBorders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管理者</w:t>
            </w:r>
          </w:p>
        </w:tc>
        <w:tc>
          <w:tcPr>
            <w:tcW w:w="7254" w:type="dxa"/>
            <w:tcBorders>
              <w:right w:val="single" w:sz="4" w:space="0" w:color="000000"/>
            </w:tcBorders>
            <w:vAlign w:val="center"/>
          </w:tcPr>
          <w:p w:rsidR="004E41F4" w:rsidRPr="0038501B" w:rsidRDefault="004E4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41F4" w:rsidRPr="0038501B" w:rsidTr="0038501B">
        <w:trPr>
          <w:trHeight w:val="371"/>
          <w:jc w:val="center"/>
        </w:trPr>
        <w:tc>
          <w:tcPr>
            <w:tcW w:w="1539" w:type="dxa"/>
            <w:gridSpan w:val="2"/>
            <w:tcBorders>
              <w:right w:val="single" w:sz="4" w:space="0" w:color="000000"/>
            </w:tcBorders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設置位置</w:t>
            </w:r>
          </w:p>
        </w:tc>
        <w:tc>
          <w:tcPr>
            <w:tcW w:w="7254" w:type="dxa"/>
            <w:tcBorders>
              <w:right w:val="single" w:sz="4" w:space="0" w:color="000000"/>
            </w:tcBorders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color w:val="000000"/>
                <w:sz w:val="24"/>
                <w:szCs w:val="24"/>
              </w:rPr>
            </w:pPr>
            <w:bookmarkStart w:id="3" w:name="1fob9te" w:colFirst="0" w:colLast="0"/>
            <w:bookmarkEnd w:id="3"/>
            <w:r w:rsidRPr="0038501B">
              <w:rPr>
                <w:rFonts w:eastAsia="Century"/>
                <w:color w:val="000000"/>
                <w:sz w:val="24"/>
                <w:szCs w:val="24"/>
              </w:rPr>
              <w:t>☐宅地内（</w:t>
            </w:r>
            <w:bookmarkStart w:id="4" w:name="3znysh7" w:colFirst="0" w:colLast="0"/>
            <w:bookmarkEnd w:id="4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☐屋内　</w:t>
            </w:r>
            <w:bookmarkStart w:id="5" w:name="2et92p0" w:colFirst="0" w:colLast="0"/>
            <w:bookmarkEnd w:id="5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☐屋外）　　　</w:t>
            </w:r>
            <w:bookmarkStart w:id="6" w:name="tyjcwt" w:colFirst="0" w:colLast="0"/>
            <w:bookmarkEnd w:id="6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☐田畑　　　</w:t>
            </w:r>
            <w:bookmarkStart w:id="7" w:name="3dy6vkm" w:colFirst="0" w:colLast="0"/>
            <w:bookmarkEnd w:id="7"/>
            <w:r w:rsidRPr="0038501B">
              <w:rPr>
                <w:rFonts w:eastAsia="Century"/>
                <w:color w:val="000000"/>
                <w:sz w:val="24"/>
                <w:szCs w:val="24"/>
              </w:rPr>
              <w:t>☐その他</w:t>
            </w:r>
          </w:p>
        </w:tc>
      </w:tr>
      <w:tr w:rsidR="004E41F4" w:rsidRPr="0038501B" w:rsidTr="0038501B">
        <w:trPr>
          <w:cantSplit/>
          <w:trHeight w:val="363"/>
          <w:jc w:val="center"/>
        </w:trPr>
        <w:tc>
          <w:tcPr>
            <w:tcW w:w="679" w:type="dxa"/>
            <w:vMerge w:val="restart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形</w:t>
            </w:r>
          </w:p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態</w:t>
            </w:r>
          </w:p>
        </w:tc>
        <w:tc>
          <w:tcPr>
            <w:tcW w:w="860" w:type="dxa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形状</w:t>
            </w:r>
          </w:p>
        </w:tc>
        <w:tc>
          <w:tcPr>
            <w:tcW w:w="7254" w:type="dxa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8" w:name="1t3h5sf" w:colFirst="0" w:colLast="0"/>
            <w:bookmarkEnd w:id="8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☐掘抜井戸（丸井戸）　　　</w:t>
            </w:r>
            <w:bookmarkStart w:id="9" w:name="4d34og8" w:colFirst="0" w:colLast="0"/>
            <w:bookmarkEnd w:id="9"/>
            <w:r w:rsidRPr="0038501B">
              <w:rPr>
                <w:rFonts w:eastAsia="Century"/>
                <w:color w:val="000000"/>
                <w:sz w:val="24"/>
                <w:szCs w:val="24"/>
              </w:rPr>
              <w:t>☐打抜井戸（管井戸）</w:t>
            </w:r>
          </w:p>
        </w:tc>
      </w:tr>
      <w:tr w:rsidR="004E41F4" w:rsidRPr="0038501B" w:rsidTr="0038501B">
        <w:trPr>
          <w:cantSplit/>
          <w:trHeight w:val="345"/>
          <w:jc w:val="center"/>
        </w:trPr>
        <w:tc>
          <w:tcPr>
            <w:tcW w:w="679" w:type="dxa"/>
            <w:vMerge/>
            <w:vAlign w:val="center"/>
          </w:tcPr>
          <w:p w:rsidR="004E41F4" w:rsidRPr="0038501B" w:rsidRDefault="004E4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動力</w:t>
            </w:r>
          </w:p>
        </w:tc>
        <w:tc>
          <w:tcPr>
            <w:tcW w:w="7254" w:type="dxa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10" w:name="2s8eyo1" w:colFirst="0" w:colLast="0"/>
            <w:bookmarkEnd w:id="10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☐手動　</w:t>
            </w:r>
            <w:bookmarkStart w:id="11" w:name="17dp8vu" w:colFirst="0" w:colLast="0"/>
            <w:bookmarkEnd w:id="11"/>
            <w:r w:rsidRPr="0038501B">
              <w:rPr>
                <w:rFonts w:eastAsia="Century"/>
                <w:color w:val="000000"/>
                <w:sz w:val="24"/>
                <w:szCs w:val="24"/>
              </w:rPr>
              <w:t>☐電動（停電時の使用</w:t>
            </w:r>
            <w:bookmarkStart w:id="12" w:name="3rdcrjn" w:colFirst="0" w:colLast="0"/>
            <w:bookmarkEnd w:id="12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☐可能　</w:t>
            </w:r>
            <w:bookmarkStart w:id="13" w:name="26in1rg" w:colFirst="0" w:colLast="0"/>
            <w:bookmarkEnd w:id="13"/>
            <w:r w:rsidRPr="0038501B">
              <w:rPr>
                <w:rFonts w:eastAsia="Century"/>
                <w:color w:val="000000"/>
                <w:sz w:val="24"/>
                <w:szCs w:val="24"/>
              </w:rPr>
              <w:t>☐不可能）</w:t>
            </w:r>
            <w:bookmarkStart w:id="14" w:name="lnxbz9" w:colFirst="0" w:colLast="0"/>
            <w:bookmarkEnd w:id="14"/>
            <w:r w:rsidRPr="0038501B">
              <w:rPr>
                <w:rFonts w:eastAsia="Century"/>
                <w:color w:val="000000"/>
                <w:sz w:val="24"/>
                <w:szCs w:val="24"/>
              </w:rPr>
              <w:t>☐つるべ式</w:t>
            </w:r>
          </w:p>
        </w:tc>
      </w:tr>
      <w:tr w:rsidR="004E41F4" w:rsidRPr="0038501B" w:rsidTr="0038501B">
        <w:trPr>
          <w:trHeight w:val="1013"/>
          <w:jc w:val="center"/>
        </w:trPr>
        <w:tc>
          <w:tcPr>
            <w:tcW w:w="1539" w:type="dxa"/>
            <w:gridSpan w:val="2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使用状況</w:t>
            </w:r>
          </w:p>
        </w:tc>
        <w:tc>
          <w:tcPr>
            <w:tcW w:w="7254" w:type="dxa"/>
            <w:vAlign w:val="center"/>
          </w:tcPr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5" w:name="35nkun2" w:colFirst="0" w:colLast="0"/>
            <w:bookmarkEnd w:id="15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☐使用している　　　</w:t>
            </w:r>
            <w:bookmarkStart w:id="16" w:name="1ksv4uv" w:colFirst="0" w:colLast="0"/>
            <w:bookmarkEnd w:id="16"/>
            <w:r w:rsidRPr="0038501B">
              <w:rPr>
                <w:rFonts w:eastAsia="Century"/>
                <w:color w:val="000000"/>
                <w:sz w:val="24"/>
                <w:szCs w:val="24"/>
              </w:rPr>
              <w:t>☐使用していない</w:t>
            </w:r>
          </w:p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7" w:name="44sinio" w:colFirst="0" w:colLast="0"/>
            <w:bookmarkEnd w:id="17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☐飲料水　　</w:t>
            </w:r>
            <w:bookmarkStart w:id="18" w:name="2jxsxqh" w:colFirst="0" w:colLast="0"/>
            <w:bookmarkEnd w:id="18"/>
            <w:r w:rsidR="003850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</w:t>
            </w:r>
            <w:r w:rsidR="0038501B" w:rsidRPr="0038501B">
              <w:rPr>
                <w:rFonts w:eastAsia="Century"/>
                <w:color w:val="000000"/>
                <w:sz w:val="24"/>
                <w:szCs w:val="24"/>
              </w:rPr>
              <w:t>☐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生活用水（洗濯、掃除、風呂等）　　　　　　</w:t>
            </w:r>
          </w:p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9" w:name="z337ya" w:colFirst="0" w:colLast="0"/>
            <w:bookmarkEnd w:id="19"/>
            <w:r w:rsidRPr="0038501B">
              <w:rPr>
                <w:rFonts w:ascii="Segoe UI Symbol" w:eastAsia="Century" w:hAnsi="Segoe UI Symbol" w:cs="Segoe UI Symbol"/>
                <w:color w:val="000000"/>
                <w:sz w:val="24"/>
                <w:szCs w:val="24"/>
              </w:rPr>
              <w:t>☐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>事業（業務）</w:t>
            </w:r>
            <w:r w:rsidR="003850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　</w:t>
            </w:r>
            <w:bookmarkStart w:id="20" w:name="3j2qqm3" w:colFirst="0" w:colLast="0"/>
            <w:bookmarkEnd w:id="20"/>
            <w:r w:rsidRPr="0038501B">
              <w:rPr>
                <w:rFonts w:ascii="Segoe UI Symbol" w:eastAsia="Century" w:hAnsi="Segoe UI Symbol" w:cs="Segoe UI Symbol"/>
                <w:color w:val="000000"/>
                <w:sz w:val="24"/>
                <w:szCs w:val="24"/>
              </w:rPr>
              <w:t>☐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かんがい用水　</w:t>
            </w:r>
            <w:bookmarkStart w:id="21" w:name="1y810tw" w:colFirst="0" w:colLast="0"/>
            <w:bookmarkEnd w:id="21"/>
            <w:r w:rsidRPr="0038501B">
              <w:rPr>
                <w:rFonts w:ascii="Segoe UI Symbol" w:eastAsia="Century" w:hAnsi="Segoe UI Symbol" w:cs="Segoe UI Symbol"/>
                <w:color w:val="000000"/>
                <w:sz w:val="24"/>
                <w:szCs w:val="24"/>
              </w:rPr>
              <w:t>☐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>その他</w:t>
            </w:r>
            <w:r w:rsidR="003850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　　　　　）</w:t>
            </w:r>
          </w:p>
        </w:tc>
      </w:tr>
      <w:tr w:rsidR="004E41F4" w:rsidRPr="0038501B" w:rsidTr="0038501B">
        <w:trPr>
          <w:trHeight w:val="499"/>
          <w:jc w:val="center"/>
        </w:trPr>
        <w:tc>
          <w:tcPr>
            <w:tcW w:w="1539" w:type="dxa"/>
            <w:gridSpan w:val="2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水量</w:t>
            </w:r>
          </w:p>
        </w:tc>
        <w:tc>
          <w:tcPr>
            <w:tcW w:w="7254" w:type="dxa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22" w:name="4i7ojhp" w:colFirst="0" w:colLast="0"/>
            <w:bookmarkEnd w:id="22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☐日常の使用では枯れない　　</w:t>
            </w:r>
            <w:bookmarkStart w:id="23" w:name="2xcytpi" w:colFirst="0" w:colLast="0"/>
            <w:bookmarkEnd w:id="23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☐渇水時には枯れる　　</w:t>
            </w:r>
            <w:bookmarkStart w:id="24" w:name="1ci93xb" w:colFirst="0" w:colLast="0"/>
            <w:bookmarkEnd w:id="24"/>
            <w:r w:rsidRPr="0038501B">
              <w:rPr>
                <w:rFonts w:eastAsia="Century"/>
                <w:color w:val="000000"/>
                <w:sz w:val="24"/>
                <w:szCs w:val="24"/>
              </w:rPr>
              <w:t>☐不明</w:t>
            </w:r>
          </w:p>
        </w:tc>
      </w:tr>
      <w:tr w:rsidR="004E41F4" w:rsidRPr="0038501B" w:rsidTr="0038501B">
        <w:trPr>
          <w:trHeight w:val="849"/>
          <w:jc w:val="center"/>
        </w:trPr>
        <w:tc>
          <w:tcPr>
            <w:tcW w:w="1539" w:type="dxa"/>
            <w:gridSpan w:val="2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水質の状況</w:t>
            </w:r>
          </w:p>
        </w:tc>
        <w:tc>
          <w:tcPr>
            <w:tcW w:w="7254" w:type="dxa"/>
            <w:vAlign w:val="center"/>
          </w:tcPr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色　濁り　匂い　沈澱物など</w:t>
            </w:r>
          </w:p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5" w:name="3whwml4" w:colFirst="0" w:colLast="0"/>
            <w:bookmarkEnd w:id="25"/>
            <w:r w:rsidRPr="0038501B">
              <w:rPr>
                <w:rFonts w:ascii="Segoe UI Symbol" w:eastAsia="Century" w:hAnsi="Segoe UI Symbol" w:cs="Segoe UI Symbol"/>
                <w:color w:val="000000"/>
                <w:sz w:val="24"/>
                <w:szCs w:val="24"/>
              </w:rPr>
              <w:t>☐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特に異常はない　</w:t>
            </w:r>
            <w:bookmarkStart w:id="26" w:name="2bn6wsx" w:colFirst="0" w:colLast="0"/>
            <w:bookmarkEnd w:id="26"/>
            <w:r w:rsidRPr="0038501B">
              <w:rPr>
                <w:rFonts w:ascii="Segoe UI Symbol" w:eastAsia="Century" w:hAnsi="Segoe UI Symbol" w:cs="Segoe UI Symbol"/>
                <w:color w:val="000000"/>
                <w:sz w:val="24"/>
                <w:szCs w:val="24"/>
              </w:rPr>
              <w:t>☐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>その他（</w:t>
            </w:r>
            <w:r w:rsidR="003850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</w:t>
            </w:r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　　　　　　　　　）</w:t>
            </w:r>
          </w:p>
        </w:tc>
      </w:tr>
      <w:tr w:rsidR="004E41F4" w:rsidRPr="0038501B" w:rsidTr="0038501B">
        <w:trPr>
          <w:trHeight w:val="1388"/>
          <w:jc w:val="center"/>
        </w:trPr>
        <w:tc>
          <w:tcPr>
            <w:tcW w:w="1539" w:type="dxa"/>
            <w:gridSpan w:val="2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過去の</w:t>
            </w:r>
          </w:p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水質検査状況</w:t>
            </w:r>
          </w:p>
        </w:tc>
        <w:tc>
          <w:tcPr>
            <w:tcW w:w="7254" w:type="dxa"/>
            <w:vAlign w:val="center"/>
          </w:tcPr>
          <w:p w:rsid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7" w:name="qsh70q" w:colFirst="0" w:colLast="0"/>
            <w:bookmarkEnd w:id="27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☐実施した（　　　　年　　　　月ごろ）　</w:t>
            </w:r>
          </w:p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8" w:name="3as4poj" w:colFirst="0" w:colLast="0"/>
            <w:bookmarkEnd w:id="28"/>
            <w:r w:rsidRPr="0038501B">
              <w:rPr>
                <w:rFonts w:eastAsia="Century"/>
                <w:color w:val="000000"/>
                <w:sz w:val="24"/>
                <w:szCs w:val="24"/>
              </w:rPr>
              <w:t>☐定期的に実施している</w:t>
            </w:r>
          </w:p>
          <w:p w:rsidR="004E41F4" w:rsidRPr="0038501B" w:rsidRDefault="00D1557E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 xml:space="preserve">　</w:t>
            </w:r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>・検査項目　（</w:t>
            </w:r>
            <w:bookmarkStart w:id="29" w:name="1pxezwc" w:colFirst="0" w:colLast="0"/>
            <w:bookmarkEnd w:id="29"/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>☐</w:t>
            </w:r>
            <w:r w:rsidR="004A574B" w:rsidRPr="0038501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１１</w:t>
            </w:r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 xml:space="preserve">項目　</w:t>
            </w:r>
            <w:bookmarkStart w:id="30" w:name="49x2ik5" w:colFirst="0" w:colLast="0"/>
            <w:bookmarkEnd w:id="30"/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 xml:space="preserve">☐５１項目　</w:t>
            </w:r>
            <w:bookmarkStart w:id="31" w:name="2p2csry" w:colFirst="0" w:colLast="0"/>
            <w:bookmarkEnd w:id="31"/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>☐その他）</w:t>
            </w:r>
          </w:p>
          <w:p w:rsidR="004E41F4" w:rsidRPr="0038501B" w:rsidRDefault="00D1557E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 xml:space="preserve">　</w:t>
            </w:r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>・検査結果　（</w:t>
            </w:r>
            <w:bookmarkStart w:id="32" w:name="147n2zr" w:colFirst="0" w:colLast="0"/>
            <w:bookmarkEnd w:id="32"/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 xml:space="preserve">☐飲用可能　</w:t>
            </w:r>
            <w:bookmarkStart w:id="33" w:name="3o7alnk" w:colFirst="0" w:colLast="0"/>
            <w:bookmarkEnd w:id="33"/>
            <w:r w:rsidR="00512007" w:rsidRPr="0038501B">
              <w:rPr>
                <w:rFonts w:eastAsia="Century"/>
                <w:color w:val="000000"/>
                <w:sz w:val="24"/>
                <w:szCs w:val="24"/>
              </w:rPr>
              <w:t>☐飲用不可）</w:t>
            </w:r>
          </w:p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4" w:name="23ckvvd" w:colFirst="0" w:colLast="0"/>
            <w:bookmarkEnd w:id="34"/>
            <w:r w:rsidRPr="0038501B">
              <w:rPr>
                <w:rFonts w:eastAsia="Century"/>
                <w:color w:val="000000"/>
                <w:sz w:val="24"/>
                <w:szCs w:val="24"/>
              </w:rPr>
              <w:t>☐実施していない</w:t>
            </w:r>
          </w:p>
        </w:tc>
      </w:tr>
      <w:tr w:rsidR="004E41F4" w:rsidRPr="0038501B" w:rsidTr="0038501B">
        <w:trPr>
          <w:trHeight w:val="636"/>
          <w:jc w:val="center"/>
        </w:trPr>
        <w:tc>
          <w:tcPr>
            <w:tcW w:w="1539" w:type="dxa"/>
            <w:gridSpan w:val="2"/>
            <w:vAlign w:val="center"/>
          </w:tcPr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水質検査</w:t>
            </w:r>
          </w:p>
        </w:tc>
        <w:tc>
          <w:tcPr>
            <w:tcW w:w="7254" w:type="dxa"/>
            <w:vAlign w:val="center"/>
          </w:tcPr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5" w:name="ihv636" w:colFirst="0" w:colLast="0"/>
            <w:bookmarkEnd w:id="35"/>
            <w:r w:rsidRPr="0038501B">
              <w:rPr>
                <w:rFonts w:eastAsia="Century"/>
                <w:color w:val="000000"/>
                <w:sz w:val="24"/>
                <w:szCs w:val="24"/>
              </w:rPr>
              <w:t>☐希望する　（</w:t>
            </w:r>
            <w:bookmarkStart w:id="36" w:name="32hioqz" w:colFirst="0" w:colLast="0"/>
            <w:bookmarkEnd w:id="36"/>
            <w:r w:rsidRPr="0038501B">
              <w:rPr>
                <w:rFonts w:eastAsia="Century"/>
                <w:color w:val="000000"/>
                <w:sz w:val="24"/>
                <w:szCs w:val="24"/>
              </w:rPr>
              <w:t xml:space="preserve">☐登録時のみ　　</w:t>
            </w:r>
            <w:bookmarkStart w:id="37" w:name="1hmsyys" w:colFirst="0" w:colLast="0"/>
            <w:bookmarkEnd w:id="37"/>
            <w:r w:rsidRPr="0038501B">
              <w:rPr>
                <w:rFonts w:eastAsia="Century"/>
                <w:color w:val="000000"/>
                <w:sz w:val="24"/>
                <w:szCs w:val="24"/>
              </w:rPr>
              <w:t>☐定期検査）</w:t>
            </w:r>
          </w:p>
          <w:p w:rsidR="004E41F4" w:rsidRPr="0038501B" w:rsidRDefault="00512007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8" w:name="41mghml" w:colFirst="0" w:colLast="0"/>
            <w:bookmarkEnd w:id="38"/>
            <w:r w:rsidRPr="0038501B">
              <w:rPr>
                <w:rFonts w:eastAsia="Century"/>
                <w:color w:val="000000"/>
                <w:sz w:val="24"/>
                <w:szCs w:val="24"/>
              </w:rPr>
              <w:t>☐希望しない</w:t>
            </w:r>
          </w:p>
        </w:tc>
      </w:tr>
      <w:tr w:rsidR="004E41F4" w:rsidRPr="0038501B" w:rsidTr="0038501B">
        <w:trPr>
          <w:trHeight w:val="1187"/>
          <w:jc w:val="center"/>
        </w:trPr>
        <w:tc>
          <w:tcPr>
            <w:tcW w:w="1539" w:type="dxa"/>
            <w:gridSpan w:val="2"/>
            <w:vAlign w:val="center"/>
          </w:tcPr>
          <w:p w:rsidR="00512007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所在情報</w:t>
            </w:r>
          </w:p>
          <w:p w:rsidR="004E41F4" w:rsidRPr="0038501B" w:rsidRDefault="00512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501B">
              <w:rPr>
                <w:rFonts w:eastAsia="Century"/>
                <w:color w:val="000000"/>
                <w:sz w:val="24"/>
                <w:szCs w:val="24"/>
              </w:rPr>
              <w:t>の提供</w:t>
            </w:r>
          </w:p>
        </w:tc>
        <w:tc>
          <w:tcPr>
            <w:tcW w:w="7254" w:type="dxa"/>
            <w:vAlign w:val="center"/>
          </w:tcPr>
          <w:p w:rsidR="0027474E" w:rsidRPr="0038501B" w:rsidRDefault="0038501B" w:rsidP="0038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bookmarkStart w:id="39" w:name="2grqrue" w:colFirst="0" w:colLast="0"/>
            <w:bookmarkEnd w:id="39"/>
            <w:r w:rsidRPr="0038501B">
              <w:rPr>
                <w:rFonts w:eastAsia="Century"/>
                <w:color w:val="000000"/>
                <w:sz w:val="24"/>
                <w:szCs w:val="24"/>
              </w:rPr>
              <w:t>☐</w:t>
            </w:r>
            <w:r w:rsidR="0027474E" w:rsidRPr="0038501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以下の情報提供について同意します。</w:t>
            </w:r>
          </w:p>
          <w:p w:rsidR="00512007" w:rsidRPr="0038501B" w:rsidRDefault="00512007" w:rsidP="00512007">
            <w:pPr>
              <w:widowControl w:val="0"/>
              <w:ind w:firstLineChars="100" w:firstLine="240"/>
              <w:jc w:val="both"/>
              <w:rPr>
                <w:rFonts w:ascii="ＭＳ 明朝" w:eastAsia="ＭＳ 明朝" w:hAnsi="ＭＳ 明朝" w:cstheme="minorBidi"/>
                <w:kern w:val="2"/>
                <w:sz w:val="24"/>
                <w:szCs w:val="24"/>
              </w:rPr>
            </w:pPr>
            <w:r w:rsidRPr="0038501B">
              <w:rPr>
                <w:rFonts w:ascii="ＭＳ 明朝" w:eastAsia="ＭＳ 明朝" w:hAnsi="ＭＳ 明朝" w:cstheme="minorBidi" w:hint="eastAsia"/>
                <w:kern w:val="2"/>
                <w:sz w:val="24"/>
                <w:szCs w:val="24"/>
              </w:rPr>
              <w:t>・</w:t>
            </w:r>
            <w:r w:rsidRPr="0038501B">
              <w:rPr>
                <w:rFonts w:ascii="ＭＳ 明朝" w:eastAsia="ＭＳ 明朝" w:hAnsi="ＭＳ 明朝" w:cstheme="minorBidi"/>
                <w:kern w:val="2"/>
                <w:sz w:val="24"/>
                <w:szCs w:val="24"/>
              </w:rPr>
              <w:t>協力井戸に関する情報を市のホームページ等に掲載</w:t>
            </w:r>
          </w:p>
          <w:p w:rsidR="00512007" w:rsidRPr="0038501B" w:rsidRDefault="00512007" w:rsidP="00512007">
            <w:pPr>
              <w:widowControl w:val="0"/>
              <w:ind w:firstLineChars="100" w:firstLine="240"/>
              <w:jc w:val="both"/>
              <w:rPr>
                <w:rFonts w:ascii="ＭＳ 明朝" w:eastAsia="ＭＳ 明朝" w:hAnsi="ＭＳ 明朝" w:cstheme="minorBidi"/>
                <w:kern w:val="2"/>
                <w:sz w:val="24"/>
                <w:szCs w:val="24"/>
              </w:rPr>
            </w:pPr>
            <w:r w:rsidRPr="0038501B">
              <w:rPr>
                <w:rFonts w:ascii="ＭＳ 明朝" w:eastAsia="ＭＳ 明朝" w:hAnsi="ＭＳ 明朝" w:cstheme="minorBidi" w:hint="eastAsia"/>
                <w:kern w:val="2"/>
                <w:sz w:val="24"/>
                <w:szCs w:val="24"/>
              </w:rPr>
              <w:t>・井戸の所在地の自治会・自主防災組織等への所在情報の提供</w:t>
            </w:r>
          </w:p>
          <w:p w:rsidR="004E41F4" w:rsidRPr="0038501B" w:rsidRDefault="00512007" w:rsidP="00512007">
            <w:pPr>
              <w:widowControl w:val="0"/>
              <w:ind w:firstLineChars="100" w:firstLine="240"/>
              <w:jc w:val="both"/>
              <w:rPr>
                <w:rFonts w:ascii="ＭＳ 明朝" w:eastAsia="ＭＳ 明朝" w:hAnsi="ＭＳ 明朝" w:cstheme="minorBidi"/>
                <w:kern w:val="2"/>
                <w:sz w:val="24"/>
                <w:szCs w:val="24"/>
              </w:rPr>
            </w:pPr>
            <w:r w:rsidRPr="0038501B">
              <w:rPr>
                <w:rFonts w:ascii="ＭＳ 明朝" w:eastAsia="ＭＳ 明朝" w:hAnsi="ＭＳ 明朝" w:cstheme="minorBidi" w:hint="eastAsia"/>
                <w:kern w:val="2"/>
                <w:sz w:val="24"/>
                <w:szCs w:val="24"/>
              </w:rPr>
              <w:t>・井戸の所在マップの公表</w:t>
            </w:r>
          </w:p>
        </w:tc>
      </w:tr>
    </w:tbl>
    <w:p w:rsidR="0027474E" w:rsidRPr="00512007" w:rsidRDefault="0038501B" w:rsidP="003850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>※</w:t>
      </w:r>
      <w:r w:rsidR="00512007" w:rsidRPr="00512007">
        <w:rPr>
          <w:rFonts w:ascii="ＭＳ 明朝" w:eastAsia="ＭＳ 明朝" w:hAnsi="ＭＳ 明朝" w:hint="eastAsia"/>
          <w:color w:val="000000"/>
          <w:sz w:val="18"/>
          <w:szCs w:val="18"/>
        </w:rPr>
        <w:t>定期検査とは、協力井戸として継続して登録がある場合、前検査の結果通知日から起算して５年以内に１回、同様の検査を繰り返し行うものです。</w:t>
      </w:r>
    </w:p>
    <w:sectPr w:rsidR="0027474E" w:rsidRPr="00512007" w:rsidSect="0038501B">
      <w:pgSz w:w="11906" w:h="16838"/>
      <w:pgMar w:top="1701" w:right="1701" w:bottom="141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4B" w:rsidRDefault="004A574B" w:rsidP="004A574B">
      <w:r>
        <w:separator/>
      </w:r>
    </w:p>
  </w:endnote>
  <w:endnote w:type="continuationSeparator" w:id="0">
    <w:p w:rsidR="004A574B" w:rsidRDefault="004A574B" w:rsidP="004A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4B" w:rsidRDefault="004A574B" w:rsidP="004A574B">
      <w:r>
        <w:separator/>
      </w:r>
    </w:p>
  </w:footnote>
  <w:footnote w:type="continuationSeparator" w:id="0">
    <w:p w:rsidR="004A574B" w:rsidRDefault="004A574B" w:rsidP="004A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1F4"/>
    <w:rsid w:val="0027474E"/>
    <w:rsid w:val="00370C3B"/>
    <w:rsid w:val="0038501B"/>
    <w:rsid w:val="004A574B"/>
    <w:rsid w:val="004E41F4"/>
    <w:rsid w:val="00512007"/>
    <w:rsid w:val="006D2C2E"/>
    <w:rsid w:val="00972852"/>
    <w:rsid w:val="00C04E1A"/>
    <w:rsid w:val="00D1557E"/>
    <w:rsid w:val="00D7006A"/>
    <w:rsid w:val="00F36393"/>
    <w:rsid w:val="00F6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8D39EC"/>
  <w15:docId w15:val="{15C448DB-1DE5-4D0C-B6D1-53AA86B2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512007"/>
    <w:pPr>
      <w:jc w:val="center"/>
    </w:pPr>
    <w:rPr>
      <w:rFonts w:eastAsia="Century"/>
      <w:color w:val="000000"/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512007"/>
    <w:rPr>
      <w:rFonts w:eastAsia="Century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512007"/>
    <w:pPr>
      <w:jc w:val="right"/>
    </w:pPr>
    <w:rPr>
      <w:rFonts w:eastAsia="Century"/>
      <w:color w:val="000000"/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512007"/>
    <w:rPr>
      <w:rFonts w:eastAsia="Century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4A57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574B"/>
  </w:style>
  <w:style w:type="paragraph" w:styleId="ac">
    <w:name w:val="footer"/>
    <w:basedOn w:val="a"/>
    <w:link w:val="ad"/>
    <w:uiPriority w:val="99"/>
    <w:unhideWhenUsed/>
    <w:rsid w:val="004A57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574B"/>
  </w:style>
  <w:style w:type="paragraph" w:styleId="ae">
    <w:name w:val="Balloon Text"/>
    <w:basedOn w:val="a"/>
    <w:link w:val="af"/>
    <w:uiPriority w:val="99"/>
    <w:semiHidden/>
    <w:unhideWhenUsed/>
    <w:rsid w:val="00D1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5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10</cp:revision>
  <cp:lastPrinted>2025-03-06T08:27:00Z</cp:lastPrinted>
  <dcterms:created xsi:type="dcterms:W3CDTF">2025-03-05T07:58:00Z</dcterms:created>
  <dcterms:modified xsi:type="dcterms:W3CDTF">2025-03-13T00:57:00Z</dcterms:modified>
</cp:coreProperties>
</file>