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009" w:rsidRDefault="00B87BC7" w:rsidP="00790009">
      <w:pPr>
        <w:rPr>
          <w:rFonts w:ascii="ＭＳ 明朝" w:hAnsi="ＭＳ 明朝" w:cs="ＭＳ ゴシック"/>
          <w:spacing w:val="2"/>
          <w:sz w:val="22"/>
          <w:szCs w:val="22"/>
        </w:rPr>
      </w:pPr>
      <w:r w:rsidRPr="00117E16">
        <w:rPr>
          <w:rFonts w:ascii="ＭＳ 明朝" w:hAnsi="ＭＳ 明朝" w:cs="ＭＳ ゴシック" w:hint="eastAsia"/>
          <w:spacing w:val="2"/>
          <w:sz w:val="22"/>
          <w:szCs w:val="22"/>
        </w:rPr>
        <w:t>（様式</w:t>
      </w:r>
      <w:r w:rsidR="007C01DB">
        <w:rPr>
          <w:rFonts w:ascii="ＭＳ 明朝" w:hAnsi="ＭＳ 明朝" w:cs="ＭＳ ゴシック" w:hint="eastAsia"/>
          <w:spacing w:val="2"/>
          <w:sz w:val="22"/>
          <w:szCs w:val="22"/>
        </w:rPr>
        <w:t>１の</w:t>
      </w:r>
      <w:r w:rsidR="0011021F">
        <w:rPr>
          <w:rFonts w:ascii="ＭＳ 明朝" w:hAnsi="ＭＳ 明朝" w:cs="ＭＳ ゴシック" w:hint="eastAsia"/>
          <w:spacing w:val="2"/>
          <w:sz w:val="22"/>
          <w:szCs w:val="22"/>
        </w:rPr>
        <w:t>３</w:t>
      </w:r>
      <w:r w:rsidRPr="00117E16">
        <w:rPr>
          <w:rFonts w:ascii="ＭＳ 明朝" w:hAnsi="ＭＳ 明朝" w:cs="ＭＳ ゴシック" w:hint="eastAsia"/>
          <w:spacing w:val="2"/>
          <w:sz w:val="22"/>
          <w:szCs w:val="22"/>
        </w:rPr>
        <w:t>）</w:t>
      </w:r>
    </w:p>
    <w:p w:rsidR="00DD234E" w:rsidRPr="00117E16" w:rsidRDefault="00DD234E" w:rsidP="00DD234E">
      <w:pPr>
        <w:spacing w:line="160" w:lineRule="exact"/>
        <w:rPr>
          <w:rFonts w:ascii="ＭＳ 明朝" w:hAnsi="ＭＳ 明朝" w:cs="ＭＳ ゴシック"/>
          <w:spacing w:val="2"/>
          <w:sz w:val="22"/>
          <w:szCs w:val="22"/>
        </w:rPr>
      </w:pPr>
    </w:p>
    <w:p w:rsidR="00790009" w:rsidRPr="00D134A0" w:rsidRDefault="00790009" w:rsidP="00790009">
      <w:pPr>
        <w:jc w:val="center"/>
        <w:rPr>
          <w:rFonts w:ascii="ＭＳ 明朝" w:hAnsi="ＭＳ 明朝" w:cs="ＭＳ ゴシック"/>
          <w:b/>
          <w:spacing w:val="2"/>
          <w:sz w:val="36"/>
          <w:szCs w:val="36"/>
        </w:rPr>
      </w:pPr>
      <w:r w:rsidRPr="00D134A0">
        <w:rPr>
          <w:rFonts w:ascii="ＭＳ 明朝" w:hAnsi="ＭＳ 明朝" w:cs="ＭＳ ゴシック" w:hint="eastAsia"/>
          <w:b/>
          <w:spacing w:val="30"/>
          <w:sz w:val="36"/>
          <w:szCs w:val="36"/>
          <w:fitText w:val="2888" w:id="-1857253888"/>
        </w:rPr>
        <w:t>適合</w:t>
      </w:r>
      <w:r w:rsidR="00A42989" w:rsidRPr="00D134A0">
        <w:rPr>
          <w:rFonts w:ascii="ＭＳ 明朝" w:hAnsi="ＭＳ 明朝" w:cs="ＭＳ ゴシック" w:hint="eastAsia"/>
          <w:b/>
          <w:spacing w:val="30"/>
          <w:sz w:val="36"/>
          <w:szCs w:val="36"/>
          <w:fitText w:val="2888" w:id="-1857253888"/>
        </w:rPr>
        <w:t>規格</w:t>
      </w:r>
      <w:r w:rsidRPr="00D134A0">
        <w:rPr>
          <w:rFonts w:ascii="ＭＳ 明朝" w:hAnsi="ＭＳ 明朝" w:cs="ＭＳ ゴシック" w:hint="eastAsia"/>
          <w:b/>
          <w:spacing w:val="30"/>
          <w:sz w:val="36"/>
          <w:szCs w:val="36"/>
          <w:fitText w:val="2888" w:id="-1857253888"/>
        </w:rPr>
        <w:t>確認</w:t>
      </w:r>
      <w:r w:rsidR="00117E16" w:rsidRPr="00D134A0">
        <w:rPr>
          <w:rFonts w:ascii="ＭＳ 明朝" w:hAnsi="ＭＳ 明朝" w:cs="ＭＳ ゴシック" w:hint="eastAsia"/>
          <w:b/>
          <w:sz w:val="36"/>
          <w:szCs w:val="36"/>
          <w:fitText w:val="2888" w:id="-1857253888"/>
        </w:rPr>
        <w:t>票</w:t>
      </w:r>
    </w:p>
    <w:p w:rsidR="00790009" w:rsidRPr="00117E16" w:rsidRDefault="00790009" w:rsidP="00790009">
      <w:pPr>
        <w:jc w:val="right"/>
        <w:rPr>
          <w:rFonts w:ascii="ＭＳ 明朝" w:hAnsi="ＭＳ 明朝" w:cs="ＭＳ ゴシック"/>
          <w:spacing w:val="2"/>
          <w:sz w:val="22"/>
          <w:szCs w:val="22"/>
        </w:rPr>
      </w:pPr>
      <w:r w:rsidRPr="00117E16">
        <w:rPr>
          <w:rFonts w:ascii="ＭＳ 明朝" w:hAnsi="ＭＳ 明朝" w:cs="ＭＳ ゴシック"/>
          <w:spacing w:val="2"/>
          <w:sz w:val="22"/>
          <w:szCs w:val="22"/>
        </w:rPr>
        <w:t>令和</w:t>
      </w:r>
      <w:r w:rsidRPr="00117E16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</w:t>
      </w:r>
      <w:r w:rsidRPr="00117E16">
        <w:rPr>
          <w:rFonts w:ascii="ＭＳ 明朝" w:hAnsi="ＭＳ 明朝" w:cs="ＭＳ ゴシック"/>
          <w:spacing w:val="2"/>
          <w:sz w:val="22"/>
          <w:szCs w:val="22"/>
        </w:rPr>
        <w:t xml:space="preserve">年　</w:t>
      </w:r>
      <w:r w:rsidRPr="00117E16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117E16">
        <w:rPr>
          <w:rFonts w:ascii="ＭＳ 明朝" w:hAnsi="ＭＳ 明朝" w:cs="ＭＳ ゴシック"/>
          <w:spacing w:val="2"/>
          <w:sz w:val="22"/>
          <w:szCs w:val="22"/>
        </w:rPr>
        <w:t>月　　日</w:t>
      </w:r>
    </w:p>
    <w:p w:rsidR="00790009" w:rsidRPr="00D134A0" w:rsidRDefault="00790009" w:rsidP="00790009">
      <w:pPr>
        <w:rPr>
          <w:rFonts w:ascii="ＭＳ 明朝" w:hAnsi="ＭＳ 明朝"/>
          <w:sz w:val="22"/>
          <w:szCs w:val="22"/>
        </w:rPr>
      </w:pPr>
    </w:p>
    <w:p w:rsidR="00790009" w:rsidRPr="00847FD1" w:rsidRDefault="00B565FC" w:rsidP="00790009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五 條 市 長</w:t>
      </w:r>
      <w:r w:rsidR="004B7F52" w:rsidRPr="00847FD1">
        <w:rPr>
          <w:rFonts w:ascii="ＭＳ 明朝" w:hAnsi="ＭＳ 明朝" w:hint="eastAsia"/>
          <w:sz w:val="22"/>
          <w:szCs w:val="22"/>
        </w:rPr>
        <w:t xml:space="preserve">　様</w:t>
      </w:r>
    </w:p>
    <w:p w:rsidR="00790009" w:rsidRPr="00847FD1" w:rsidRDefault="00790009" w:rsidP="00D134A0">
      <w:pPr>
        <w:pStyle w:val="a3"/>
        <w:ind w:right="-28"/>
        <w:jc w:val="left"/>
        <w:rPr>
          <w:rFonts w:ascii="ＭＳ 明朝" w:hAnsi="ＭＳ 明朝"/>
          <w:sz w:val="22"/>
          <w:szCs w:val="22"/>
        </w:rPr>
      </w:pPr>
    </w:p>
    <w:tbl>
      <w:tblPr>
        <w:tblW w:w="6405" w:type="dxa"/>
        <w:tblInd w:w="27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5"/>
        <w:gridCol w:w="1470"/>
        <w:gridCol w:w="1260"/>
        <w:gridCol w:w="2100"/>
        <w:gridCol w:w="420"/>
      </w:tblGrid>
      <w:tr w:rsidR="00D134A0" w:rsidRPr="00790009" w:rsidTr="00D134A0">
        <w:trPr>
          <w:trHeight w:val="510"/>
        </w:trPr>
        <w:tc>
          <w:tcPr>
            <w:tcW w:w="1155" w:type="dxa"/>
            <w:vAlign w:val="center"/>
          </w:tcPr>
          <w:p w:rsidR="00D134A0" w:rsidRPr="00D134A0" w:rsidRDefault="00D134A0" w:rsidP="00D134A0">
            <w:pPr>
              <w:wordWrap w:val="0"/>
              <w:adjustRightInd w:val="0"/>
              <w:ind w:right="-28"/>
              <w:jc w:val="center"/>
              <w:rPr>
                <w:rFonts w:ascii="ＭＳ 明朝" w:hAnsi="ＭＳ 明朝" w:cs="Times New Roman"/>
                <w:color w:val="000000"/>
                <w:sz w:val="22"/>
                <w:szCs w:val="22"/>
              </w:rPr>
            </w:pPr>
            <w:r w:rsidRPr="00D134A0">
              <w:rPr>
                <w:rFonts w:ascii="ＭＳ 明朝" w:hAnsi="ＭＳ 明朝" w:hint="eastAsia"/>
                <w:sz w:val="22"/>
                <w:szCs w:val="22"/>
              </w:rPr>
              <w:t>（申請者）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  <w:r w:rsidRPr="00847FD1">
              <w:rPr>
                <w:rFonts w:ascii="ＭＳ 明朝" w:hAnsi="ＭＳ 明朝" w:cs="Times New Roman" w:hint="eastAsia"/>
                <w:color w:val="000000"/>
                <w:spacing w:val="73"/>
                <w:sz w:val="22"/>
                <w:szCs w:val="22"/>
                <w:fitText w:val="1320" w:id="-1954817023"/>
              </w:rPr>
              <w:t>受付番</w:t>
            </w:r>
            <w:r w:rsidRPr="00847FD1">
              <w:rPr>
                <w:rFonts w:ascii="ＭＳ 明朝" w:hAnsi="ＭＳ 明朝" w:cs="Times New Roman" w:hint="eastAsia"/>
                <w:color w:val="000000"/>
                <w:spacing w:val="1"/>
                <w:sz w:val="22"/>
                <w:szCs w:val="22"/>
                <w:fitText w:val="1320" w:id="-1954817023"/>
              </w:rPr>
              <w:t>号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D134A0" w:rsidRPr="00790009" w:rsidTr="00D134A0">
        <w:trPr>
          <w:trHeight w:val="510"/>
        </w:trPr>
        <w:tc>
          <w:tcPr>
            <w:tcW w:w="1155" w:type="dxa"/>
          </w:tcPr>
          <w:p w:rsidR="00D134A0" w:rsidRPr="00D134A0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  <w:r w:rsidRPr="00790009">
              <w:rPr>
                <w:rFonts w:ascii="ＭＳ 明朝" w:hAnsi="ＭＳ 明朝" w:cs="Times New Roman" w:hint="eastAsia"/>
                <w:color w:val="000000"/>
                <w:spacing w:val="6"/>
                <w:sz w:val="22"/>
                <w:szCs w:val="22"/>
              </w:rPr>
              <w:t>住　　　　所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D134A0" w:rsidRPr="00790009" w:rsidTr="00D134A0">
        <w:trPr>
          <w:trHeight w:val="510"/>
        </w:trPr>
        <w:tc>
          <w:tcPr>
            <w:tcW w:w="1155" w:type="dxa"/>
          </w:tcPr>
          <w:p w:rsidR="00D134A0" w:rsidRPr="00D134A0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  <w:r w:rsidRPr="00790009">
              <w:rPr>
                <w:rFonts w:ascii="ＭＳ 明朝" w:hAnsi="ＭＳ 明朝" w:cs="Times New Roman" w:hint="eastAsia"/>
                <w:color w:val="000000"/>
                <w:spacing w:val="6"/>
                <w:sz w:val="22"/>
                <w:szCs w:val="22"/>
              </w:rPr>
              <w:t>商号又は名称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D134A0" w:rsidRPr="00790009" w:rsidTr="00D134A0">
        <w:trPr>
          <w:trHeight w:val="510"/>
        </w:trPr>
        <w:tc>
          <w:tcPr>
            <w:tcW w:w="1155" w:type="dxa"/>
          </w:tcPr>
          <w:p w:rsidR="00D134A0" w:rsidRPr="00D134A0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  <w:r w:rsidRPr="00790009">
              <w:rPr>
                <w:rFonts w:ascii="ＭＳ 明朝" w:hAnsi="ＭＳ 明朝" w:cs="Times New Roman" w:hint="eastAsia"/>
                <w:color w:val="000000"/>
                <w:sz w:val="22"/>
                <w:szCs w:val="22"/>
              </w:rPr>
              <w:t>代表者職氏名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D134A0">
            <w:pPr>
              <w:adjustRightInd w:val="0"/>
              <w:ind w:right="-28"/>
              <w:jc w:val="center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</w:p>
        </w:tc>
      </w:tr>
    </w:tbl>
    <w:p w:rsidR="00B565FC" w:rsidRDefault="00B565FC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</w:p>
    <w:p w:rsidR="00D134A0" w:rsidRDefault="00D134A0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>
        <w:rPr>
          <w:rFonts w:ascii="ＭＳ 明朝" w:hAnsi="ＭＳ 明朝" w:cs="ＭＳ ゴシック" w:hint="eastAsia"/>
          <w:spacing w:val="2"/>
          <w:sz w:val="22"/>
          <w:szCs w:val="22"/>
        </w:rPr>
        <w:t xml:space="preserve">１　入札件名　　　　</w:t>
      </w:r>
      <w:r w:rsidR="00C323C6">
        <w:rPr>
          <w:rFonts w:ascii="ＭＳ 明朝" w:hAnsi="ＭＳ 明朝" w:cs="ＭＳ ゴシック" w:hint="eastAsia"/>
          <w:spacing w:val="2"/>
          <w:sz w:val="22"/>
          <w:szCs w:val="22"/>
        </w:rPr>
        <w:t>長期保存パン購入</w:t>
      </w:r>
    </w:p>
    <w:p w:rsidR="00D134A0" w:rsidRDefault="00D134A0" w:rsidP="00C87A33">
      <w:pPr>
        <w:rPr>
          <w:rFonts w:ascii="ＭＳ 明朝" w:hAnsi="ＭＳ 明朝" w:cs="ＭＳ ゴシック"/>
          <w:spacing w:val="2"/>
          <w:sz w:val="22"/>
          <w:szCs w:val="22"/>
        </w:rPr>
      </w:pPr>
    </w:p>
    <w:p w:rsidR="00790009" w:rsidRPr="00D134A0" w:rsidRDefault="00D134A0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>
        <w:rPr>
          <w:rFonts w:ascii="ＭＳ 明朝" w:hAnsi="ＭＳ 明朝" w:cs="ＭＳ ゴシック" w:hint="eastAsia"/>
          <w:spacing w:val="2"/>
          <w:sz w:val="22"/>
          <w:szCs w:val="22"/>
        </w:rPr>
        <w:t xml:space="preserve">２　</w:t>
      </w:r>
      <w:r w:rsidR="00790009" w:rsidRPr="00D134A0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68F38" wp14:editId="3A413E09">
                <wp:simplePos x="0" y="0"/>
                <wp:positionH relativeFrom="column">
                  <wp:posOffset>1450975</wp:posOffset>
                </wp:positionH>
                <wp:positionV relativeFrom="paragraph">
                  <wp:posOffset>241774</wp:posOffset>
                </wp:positionV>
                <wp:extent cx="3823855" cy="0"/>
                <wp:effectExtent l="0" t="0" r="2476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AC25B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25pt,19.05pt" to="415.3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" strokecolor="black [3213]" strokeweight="1pt">
                <v:stroke joinstyle="miter"/>
              </v:line>
            </w:pict>
          </mc:Fallback>
        </mc:AlternateContent>
      </w:r>
      <w:r w:rsidR="00A42989" w:rsidRPr="00D134A0">
        <w:rPr>
          <w:rFonts w:ascii="ＭＳ 明朝" w:hAnsi="ＭＳ 明朝" w:cs="ＭＳ ゴシック" w:hint="eastAsia"/>
          <w:spacing w:val="2"/>
          <w:sz w:val="22"/>
          <w:szCs w:val="22"/>
        </w:rPr>
        <w:t>納入</w:t>
      </w:r>
      <w:r w:rsidR="00790009"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予定機器　　（メーカー）　　　　　　　　　　　　　　　　　　　</w:t>
      </w:r>
    </w:p>
    <w:p w:rsidR="00790009" w:rsidRPr="00D134A0" w:rsidRDefault="00790009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D134A0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F5A39A" wp14:editId="31923DF6">
                <wp:simplePos x="0" y="0"/>
                <wp:positionH relativeFrom="column">
                  <wp:posOffset>1447004</wp:posOffset>
                </wp:positionH>
                <wp:positionV relativeFrom="paragraph">
                  <wp:posOffset>232410</wp:posOffset>
                </wp:positionV>
                <wp:extent cx="3823855" cy="0"/>
                <wp:effectExtent l="0" t="0" r="2476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2F41F" id="直線コネクタ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95pt,18.3pt" to="415.0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" strokecolor="black [3213]" strokeweight="1pt">
                <v:stroke joinstyle="miter"/>
              </v:line>
            </w:pict>
          </mc:Fallback>
        </mc:AlternateConten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　　　　</w:t>
      </w:r>
      <w:r w:rsid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（品　　名）　　　　　　　　　　　　　　　　　　　</w:t>
      </w:r>
    </w:p>
    <w:p w:rsidR="00790009" w:rsidRPr="00D134A0" w:rsidRDefault="00790009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D134A0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FD950" wp14:editId="4220AED3">
                <wp:simplePos x="0" y="0"/>
                <wp:positionH relativeFrom="column">
                  <wp:posOffset>1445260</wp:posOffset>
                </wp:positionH>
                <wp:positionV relativeFrom="paragraph">
                  <wp:posOffset>243044</wp:posOffset>
                </wp:positionV>
                <wp:extent cx="3823855" cy="0"/>
                <wp:effectExtent l="0" t="0" r="2476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43719" id="直線コネクタ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8pt,19.15pt" to="414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　</w:t>
      </w:r>
      <w:r w:rsid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（型　　番）　　　　　　　　　　　　　　　　　　　</w:t>
      </w:r>
    </w:p>
    <w:p w:rsidR="004B7F52" w:rsidRDefault="004B7F52" w:rsidP="00C87A33">
      <w:pPr>
        <w:spacing w:line="240" w:lineRule="exact"/>
      </w:pPr>
    </w:p>
    <w:tbl>
      <w:tblPr>
        <w:tblStyle w:val="a5"/>
        <w:tblW w:w="9498" w:type="dxa"/>
        <w:tblInd w:w="-289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4"/>
        <w:gridCol w:w="1663"/>
        <w:gridCol w:w="1412"/>
        <w:gridCol w:w="5194"/>
        <w:gridCol w:w="765"/>
      </w:tblGrid>
      <w:tr w:rsidR="00816FDD" w:rsidRPr="006B658C" w:rsidTr="000D6264">
        <w:tc>
          <w:tcPr>
            <w:tcW w:w="3539" w:type="dxa"/>
            <w:gridSpan w:val="3"/>
            <w:vAlign w:val="center"/>
          </w:tcPr>
          <w:p w:rsidR="00816FDD" w:rsidRPr="006B658C" w:rsidRDefault="00816FDD" w:rsidP="008C18E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項　目</w:t>
            </w:r>
          </w:p>
        </w:tc>
        <w:tc>
          <w:tcPr>
            <w:tcW w:w="5194" w:type="dxa"/>
            <w:vAlign w:val="center"/>
          </w:tcPr>
          <w:p w:rsidR="00816FDD" w:rsidRPr="006B658C" w:rsidRDefault="00816FDD" w:rsidP="008C18E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仕　　様</w:t>
            </w:r>
          </w:p>
        </w:tc>
        <w:tc>
          <w:tcPr>
            <w:tcW w:w="765" w:type="dxa"/>
          </w:tcPr>
          <w:p w:rsidR="003E460C" w:rsidRDefault="00816FDD" w:rsidP="003E460C">
            <w:pPr>
              <w:spacing w:line="240" w:lineRule="exact"/>
              <w:ind w:leftChars="-48" w:left="-2" w:rightChars="-52" w:right="-109" w:hangingChars="45" w:hanging="99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適合の</w:t>
            </w:r>
          </w:p>
          <w:p w:rsidR="00816FDD" w:rsidRDefault="00816FDD" w:rsidP="003E460C">
            <w:pPr>
              <w:spacing w:line="240" w:lineRule="exact"/>
              <w:ind w:leftChars="-48" w:left="-2" w:rightChars="-52" w:right="-109" w:hangingChars="45" w:hanging="99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可</w:t>
            </w:r>
            <w:r w:rsidR="003E460C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否</w:t>
            </w:r>
          </w:p>
        </w:tc>
      </w:tr>
      <w:tr w:rsidR="00C323C6" w:rsidRPr="006B658C" w:rsidTr="000D6264">
        <w:trPr>
          <w:trHeight w:val="229"/>
        </w:trPr>
        <w:tc>
          <w:tcPr>
            <w:tcW w:w="464" w:type="dxa"/>
            <w:vMerge w:val="restart"/>
            <w:textDirection w:val="tbRlV"/>
            <w:vAlign w:val="center"/>
          </w:tcPr>
          <w:p w:rsidR="00C323C6" w:rsidRPr="00847FD1" w:rsidRDefault="00C323C6" w:rsidP="00847FD1">
            <w:pPr>
              <w:jc w:val="center"/>
            </w:pPr>
            <w:r>
              <w:rPr>
                <w:rFonts w:hint="eastAsia"/>
              </w:rPr>
              <w:t>製品</w:t>
            </w:r>
            <w:r w:rsidRPr="00847FD1">
              <w:rPr>
                <w:rFonts w:hint="eastAsia"/>
              </w:rPr>
              <w:t>の</w:t>
            </w:r>
            <w:r>
              <w:rPr>
                <w:rFonts w:hint="eastAsia"/>
              </w:rPr>
              <w:t>規格</w:t>
            </w:r>
          </w:p>
        </w:tc>
        <w:tc>
          <w:tcPr>
            <w:tcW w:w="3075" w:type="dxa"/>
            <w:gridSpan w:val="2"/>
            <w:vAlign w:val="center"/>
          </w:tcPr>
          <w:p w:rsidR="00C323C6" w:rsidRPr="00C323C6" w:rsidRDefault="00C323C6" w:rsidP="00847FD1">
            <w:pPr>
              <w:ind w:left="40"/>
              <w:jc w:val="both"/>
              <w:rPr>
                <w:rFonts w:ascii="ＭＳ 明朝" w:hAnsi="ＭＳ 明朝"/>
                <w:sz w:val="22"/>
              </w:rPr>
            </w:pPr>
            <w:r w:rsidRPr="00C323C6">
              <w:rPr>
                <w:rFonts w:ascii="ＭＳ 明朝" w:hAnsi="ＭＳ 明朝" w:hint="eastAsia"/>
                <w:sz w:val="22"/>
              </w:rPr>
              <w:t>製品規定</w:t>
            </w:r>
          </w:p>
        </w:tc>
        <w:tc>
          <w:tcPr>
            <w:tcW w:w="5194" w:type="dxa"/>
            <w:vAlign w:val="center"/>
          </w:tcPr>
          <w:p w:rsidR="00C323C6" w:rsidRPr="00C323C6" w:rsidRDefault="00C323C6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C323C6">
              <w:rPr>
                <w:rFonts w:ascii="ＭＳ 明朝" w:hAnsi="ＭＳ 明朝" w:hint="eastAsia"/>
                <w:sz w:val="22"/>
              </w:rPr>
              <w:t>製品構成は各項目に明記された規格に基づくものとし、製造より5年の賞味を有すること。</w:t>
            </w:r>
          </w:p>
        </w:tc>
        <w:tc>
          <w:tcPr>
            <w:tcW w:w="765" w:type="dxa"/>
          </w:tcPr>
          <w:p w:rsidR="00C323C6" w:rsidRDefault="00C323C6" w:rsidP="003E460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323C6" w:rsidRPr="006B658C" w:rsidTr="000D6264">
        <w:trPr>
          <w:trHeight w:val="230"/>
        </w:trPr>
        <w:tc>
          <w:tcPr>
            <w:tcW w:w="464" w:type="dxa"/>
            <w:vMerge/>
          </w:tcPr>
          <w:p w:rsidR="00C323C6" w:rsidRPr="006B658C" w:rsidRDefault="00C323C6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C323C6" w:rsidRPr="00C323C6" w:rsidRDefault="00C323C6" w:rsidP="00847FD1">
            <w:pPr>
              <w:ind w:left="40"/>
              <w:jc w:val="both"/>
              <w:rPr>
                <w:rFonts w:ascii="ＭＳ 明朝" w:hAnsi="ＭＳ 明朝"/>
                <w:sz w:val="22"/>
              </w:rPr>
            </w:pPr>
            <w:r w:rsidRPr="00C323C6">
              <w:rPr>
                <w:rFonts w:ascii="ＭＳ 明朝" w:hAnsi="ＭＳ 明朝" w:hint="eastAsia"/>
                <w:sz w:val="22"/>
              </w:rPr>
              <w:t>原材料</w:t>
            </w:r>
          </w:p>
        </w:tc>
        <w:tc>
          <w:tcPr>
            <w:tcW w:w="5194" w:type="dxa"/>
            <w:vAlign w:val="center"/>
          </w:tcPr>
          <w:p w:rsidR="00C323C6" w:rsidRPr="00C323C6" w:rsidRDefault="00C323C6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C323C6">
              <w:rPr>
                <w:rFonts w:ascii="ＭＳ 明朝" w:hAnsi="ＭＳ 明朝" w:hint="eastAsia"/>
                <w:sz w:val="22"/>
              </w:rPr>
              <w:t>小麦粉（国内製造）、フラワーペースト、糖類、ショートニング、パネトーネ種粉末、酵母、乾燥卵白、食塩、乳等を主要原料とする食品、小麦粉調製品（小麦粉、食用植物油脂）／ソルビトール、加工でん粉、乳化剤、香料、増粘多糖類、pH調整剤、（一部に小麦・卵・乳成分・大豆を含む）</w:t>
            </w:r>
          </w:p>
        </w:tc>
        <w:tc>
          <w:tcPr>
            <w:tcW w:w="765" w:type="dxa"/>
          </w:tcPr>
          <w:p w:rsidR="00C323C6" w:rsidRPr="006B658C" w:rsidRDefault="00C323C6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323C6" w:rsidRPr="006B658C" w:rsidTr="000D6264">
        <w:trPr>
          <w:trHeight w:val="133"/>
        </w:trPr>
        <w:tc>
          <w:tcPr>
            <w:tcW w:w="464" w:type="dxa"/>
            <w:vMerge/>
          </w:tcPr>
          <w:p w:rsidR="00C323C6" w:rsidRPr="006B658C" w:rsidRDefault="00C323C6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C323C6" w:rsidRPr="00C323C6" w:rsidRDefault="00C323C6" w:rsidP="00847FD1">
            <w:pPr>
              <w:ind w:left="40"/>
              <w:jc w:val="both"/>
              <w:rPr>
                <w:rFonts w:ascii="ＭＳ 明朝" w:hAnsi="ＭＳ 明朝"/>
                <w:sz w:val="22"/>
              </w:rPr>
            </w:pPr>
            <w:r w:rsidRPr="00C323C6">
              <w:rPr>
                <w:rFonts w:ascii="ＭＳ 明朝" w:hAnsi="ＭＳ 明朝" w:hint="eastAsia"/>
                <w:sz w:val="22"/>
              </w:rPr>
              <w:t>標準栄養成分</w:t>
            </w:r>
          </w:p>
        </w:tc>
        <w:tc>
          <w:tcPr>
            <w:tcW w:w="5194" w:type="dxa"/>
            <w:vAlign w:val="center"/>
          </w:tcPr>
          <w:p w:rsidR="00C323C6" w:rsidRPr="00C323C6" w:rsidRDefault="00C323C6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C323C6">
              <w:rPr>
                <w:rFonts w:ascii="ＭＳ 明朝" w:hAnsi="ＭＳ 明朝" w:hint="eastAsia"/>
                <w:sz w:val="22"/>
              </w:rPr>
              <w:t>熱量 257kcal、 たんぱく質4.6g、脂質 9.0g、炭水化物 39.8g、食塩相当量0.4ｇ（１個70gあたり）</w:t>
            </w:r>
          </w:p>
        </w:tc>
        <w:tc>
          <w:tcPr>
            <w:tcW w:w="765" w:type="dxa"/>
          </w:tcPr>
          <w:p w:rsidR="00C323C6" w:rsidRPr="006B658C" w:rsidRDefault="00C323C6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323C6" w:rsidRPr="006B658C" w:rsidTr="00550484">
        <w:trPr>
          <w:trHeight w:val="328"/>
        </w:trPr>
        <w:tc>
          <w:tcPr>
            <w:tcW w:w="464" w:type="dxa"/>
            <w:vMerge/>
          </w:tcPr>
          <w:p w:rsidR="00C323C6" w:rsidRPr="006B658C" w:rsidRDefault="00C323C6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63" w:type="dxa"/>
            <w:vMerge w:val="restart"/>
            <w:vAlign w:val="center"/>
          </w:tcPr>
          <w:p w:rsidR="00C323C6" w:rsidRPr="00C323C6" w:rsidRDefault="00C323C6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C323C6">
              <w:rPr>
                <w:rFonts w:ascii="ＭＳ 明朝" w:hAnsi="ＭＳ 明朝" w:hint="eastAsia"/>
                <w:sz w:val="22"/>
              </w:rPr>
              <w:t>包装・梱包規格</w:t>
            </w:r>
          </w:p>
        </w:tc>
        <w:tc>
          <w:tcPr>
            <w:tcW w:w="1412" w:type="dxa"/>
            <w:vAlign w:val="center"/>
          </w:tcPr>
          <w:p w:rsidR="00C323C6" w:rsidRPr="00C323C6" w:rsidRDefault="00C323C6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C323C6">
              <w:rPr>
                <w:rFonts w:ascii="ＭＳ 明朝" w:hAnsi="ＭＳ 明朝" w:hint="eastAsia"/>
                <w:sz w:val="22"/>
              </w:rPr>
              <w:t>【包装形態】</w:t>
            </w:r>
          </w:p>
        </w:tc>
        <w:tc>
          <w:tcPr>
            <w:tcW w:w="5194" w:type="dxa"/>
            <w:vAlign w:val="center"/>
          </w:tcPr>
          <w:p w:rsidR="00C323C6" w:rsidRPr="00C323C6" w:rsidRDefault="00C323C6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C323C6">
              <w:rPr>
                <w:rFonts w:ascii="ＭＳ 明朝" w:hAnsi="ＭＳ 明朝" w:hint="eastAsia"/>
                <w:sz w:val="22"/>
              </w:rPr>
              <w:t>ガスバリア性能と遮光性を有するナイロン層を含む4層構造アルミ蒸着ラミネートフィルムを使用した袋（重量に占める再生プラスチック割合が10％以上）に製品及び脱酸素剤が個装されていること。</w:t>
            </w:r>
          </w:p>
        </w:tc>
        <w:tc>
          <w:tcPr>
            <w:tcW w:w="765" w:type="dxa"/>
          </w:tcPr>
          <w:p w:rsidR="00C323C6" w:rsidRDefault="00C323C6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323C6" w:rsidRPr="006B658C" w:rsidTr="00550484">
        <w:trPr>
          <w:trHeight w:val="75"/>
        </w:trPr>
        <w:tc>
          <w:tcPr>
            <w:tcW w:w="464" w:type="dxa"/>
            <w:vMerge/>
          </w:tcPr>
          <w:p w:rsidR="00C323C6" w:rsidRPr="006B658C" w:rsidRDefault="00C323C6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63" w:type="dxa"/>
            <w:vMerge/>
            <w:vAlign w:val="center"/>
          </w:tcPr>
          <w:p w:rsidR="00C323C6" w:rsidRPr="00C323C6" w:rsidRDefault="00C323C6" w:rsidP="00847FD1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1412" w:type="dxa"/>
            <w:vAlign w:val="center"/>
          </w:tcPr>
          <w:p w:rsidR="00C323C6" w:rsidRPr="00C323C6" w:rsidRDefault="00C323C6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C323C6">
              <w:rPr>
                <w:rFonts w:ascii="ＭＳ 明朝" w:hAnsi="ＭＳ 明朝" w:hint="eastAsia"/>
                <w:sz w:val="22"/>
              </w:rPr>
              <w:t>【形状寸法】</w:t>
            </w:r>
          </w:p>
        </w:tc>
        <w:tc>
          <w:tcPr>
            <w:tcW w:w="5194" w:type="dxa"/>
            <w:vAlign w:val="center"/>
          </w:tcPr>
          <w:p w:rsidR="00C323C6" w:rsidRPr="00C323C6" w:rsidRDefault="00C323C6" w:rsidP="00550484">
            <w:pPr>
              <w:jc w:val="both"/>
              <w:rPr>
                <w:rFonts w:ascii="ＭＳ 明朝" w:hAnsi="ＭＳ 明朝" w:hint="eastAsia"/>
                <w:sz w:val="22"/>
              </w:rPr>
            </w:pPr>
            <w:r w:rsidRPr="00C323C6">
              <w:rPr>
                <w:rFonts w:ascii="ＭＳ 明朝" w:hAnsi="ＭＳ 明朝" w:hint="eastAsia"/>
                <w:sz w:val="22"/>
              </w:rPr>
              <w:t>縦215mm×横170mm×高35 mm（1袋）</w:t>
            </w:r>
          </w:p>
          <w:p w:rsidR="00C323C6" w:rsidRPr="00C323C6" w:rsidRDefault="00C323C6" w:rsidP="00550484">
            <w:pPr>
              <w:jc w:val="both"/>
              <w:rPr>
                <w:rFonts w:ascii="ＭＳ 明朝" w:hAnsi="ＭＳ 明朝" w:hint="eastAsia"/>
                <w:sz w:val="22"/>
              </w:rPr>
            </w:pPr>
            <w:r w:rsidRPr="00C323C6">
              <w:rPr>
                <w:rFonts w:ascii="ＭＳ 明朝" w:hAnsi="ＭＳ 明朝" w:hint="eastAsia"/>
                <w:sz w:val="22"/>
              </w:rPr>
              <w:t xml:space="preserve">縦320mm×横170mm×高110mm（1ボール／6袋入）　</w:t>
            </w:r>
          </w:p>
          <w:p w:rsidR="00C323C6" w:rsidRPr="00C323C6" w:rsidRDefault="00C323C6" w:rsidP="00550484">
            <w:pPr>
              <w:jc w:val="both"/>
              <w:rPr>
                <w:rFonts w:ascii="ＭＳ 明朝" w:hAnsi="ＭＳ 明朝"/>
                <w:sz w:val="22"/>
              </w:rPr>
            </w:pPr>
            <w:r w:rsidRPr="00C323C6">
              <w:rPr>
                <w:rFonts w:ascii="ＭＳ 明朝" w:hAnsi="ＭＳ 明朝" w:hint="eastAsia"/>
                <w:sz w:val="22"/>
              </w:rPr>
              <w:t>縦516mm×横326mm×高229mm（1ケース／36袋入）</w:t>
            </w:r>
          </w:p>
        </w:tc>
        <w:tc>
          <w:tcPr>
            <w:tcW w:w="765" w:type="dxa"/>
          </w:tcPr>
          <w:p w:rsidR="00C323C6" w:rsidRDefault="00C323C6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323C6" w:rsidRPr="006B658C" w:rsidTr="00550484">
        <w:trPr>
          <w:trHeight w:val="279"/>
        </w:trPr>
        <w:tc>
          <w:tcPr>
            <w:tcW w:w="464" w:type="dxa"/>
            <w:vMerge/>
          </w:tcPr>
          <w:p w:rsidR="00C323C6" w:rsidRPr="006B658C" w:rsidRDefault="00C323C6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63" w:type="dxa"/>
            <w:vMerge/>
            <w:vAlign w:val="center"/>
          </w:tcPr>
          <w:p w:rsidR="00C323C6" w:rsidRPr="00C323C6" w:rsidRDefault="00C323C6" w:rsidP="00847FD1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1412" w:type="dxa"/>
            <w:vAlign w:val="center"/>
          </w:tcPr>
          <w:p w:rsidR="00C323C6" w:rsidRPr="00C323C6" w:rsidRDefault="00C323C6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C323C6">
              <w:rPr>
                <w:rFonts w:ascii="ＭＳ 明朝" w:hAnsi="ＭＳ 明朝" w:hint="eastAsia"/>
                <w:sz w:val="22"/>
              </w:rPr>
              <w:t xml:space="preserve">【表　　示】　</w:t>
            </w:r>
          </w:p>
        </w:tc>
        <w:tc>
          <w:tcPr>
            <w:tcW w:w="5194" w:type="dxa"/>
            <w:vAlign w:val="center"/>
          </w:tcPr>
          <w:p w:rsidR="00C323C6" w:rsidRPr="00C323C6" w:rsidRDefault="00C323C6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C323C6">
              <w:rPr>
                <w:rFonts w:ascii="ＭＳ 明朝" w:hAnsi="ＭＳ 明朝" w:hint="eastAsia"/>
                <w:sz w:val="22"/>
              </w:rPr>
              <w:t>製品袋の裏面には賞味期限、名称、原材料名、内容量、保存方法、販売者、製造所、栄養成分表を記載すること。</w:t>
            </w:r>
          </w:p>
        </w:tc>
        <w:tc>
          <w:tcPr>
            <w:tcW w:w="765" w:type="dxa"/>
          </w:tcPr>
          <w:p w:rsidR="00C323C6" w:rsidRDefault="00C323C6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323C6" w:rsidRPr="006B658C" w:rsidTr="00550484">
        <w:trPr>
          <w:trHeight w:val="156"/>
        </w:trPr>
        <w:tc>
          <w:tcPr>
            <w:tcW w:w="464" w:type="dxa"/>
            <w:vMerge/>
          </w:tcPr>
          <w:p w:rsidR="00C323C6" w:rsidRPr="006B658C" w:rsidRDefault="00C323C6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63" w:type="dxa"/>
            <w:vMerge/>
            <w:vAlign w:val="center"/>
          </w:tcPr>
          <w:p w:rsidR="00C323C6" w:rsidRPr="00C323C6" w:rsidRDefault="00C323C6" w:rsidP="00847FD1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1412" w:type="dxa"/>
            <w:vAlign w:val="center"/>
          </w:tcPr>
          <w:p w:rsidR="00C323C6" w:rsidRPr="00C323C6" w:rsidRDefault="00C323C6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C323C6">
              <w:rPr>
                <w:rFonts w:ascii="ＭＳ 明朝" w:hAnsi="ＭＳ 明朝" w:hint="eastAsia"/>
                <w:sz w:val="22"/>
              </w:rPr>
              <w:t>【内 容 量】</w:t>
            </w:r>
          </w:p>
        </w:tc>
        <w:tc>
          <w:tcPr>
            <w:tcW w:w="5194" w:type="dxa"/>
            <w:vAlign w:val="center"/>
          </w:tcPr>
          <w:p w:rsidR="00C323C6" w:rsidRPr="00C323C6" w:rsidRDefault="00C323C6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C323C6">
              <w:rPr>
                <w:rFonts w:ascii="ＭＳ 明朝" w:hAnsi="ＭＳ 明朝" w:hint="eastAsia"/>
                <w:sz w:val="22"/>
              </w:rPr>
              <w:t>1個　（1袋70ｇ程度）</w:t>
            </w:r>
          </w:p>
        </w:tc>
        <w:tc>
          <w:tcPr>
            <w:tcW w:w="765" w:type="dxa"/>
          </w:tcPr>
          <w:p w:rsidR="00C323C6" w:rsidRDefault="00C323C6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323C6" w:rsidRPr="006B658C" w:rsidTr="00550484">
        <w:trPr>
          <w:trHeight w:val="156"/>
        </w:trPr>
        <w:tc>
          <w:tcPr>
            <w:tcW w:w="464" w:type="dxa"/>
            <w:vMerge/>
          </w:tcPr>
          <w:p w:rsidR="00C323C6" w:rsidRPr="006B658C" w:rsidRDefault="00C323C6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63" w:type="dxa"/>
            <w:vMerge/>
            <w:vAlign w:val="center"/>
          </w:tcPr>
          <w:p w:rsidR="00C323C6" w:rsidRPr="00C323C6" w:rsidRDefault="00C323C6" w:rsidP="00847FD1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1412" w:type="dxa"/>
            <w:vAlign w:val="center"/>
          </w:tcPr>
          <w:p w:rsidR="00C323C6" w:rsidRPr="00C323C6" w:rsidRDefault="00C323C6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C323C6">
              <w:rPr>
                <w:rFonts w:ascii="ＭＳ 明朝" w:hAnsi="ＭＳ 明朝" w:hint="eastAsia"/>
                <w:sz w:val="22"/>
              </w:rPr>
              <w:t>【梱　　包】</w:t>
            </w:r>
          </w:p>
        </w:tc>
        <w:tc>
          <w:tcPr>
            <w:tcW w:w="5194" w:type="dxa"/>
            <w:vAlign w:val="center"/>
          </w:tcPr>
          <w:p w:rsidR="00C323C6" w:rsidRPr="00C323C6" w:rsidRDefault="00C323C6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C323C6">
              <w:rPr>
                <w:rFonts w:ascii="ＭＳ 明朝" w:hAnsi="ＭＳ 明朝" w:hint="eastAsia"/>
                <w:sz w:val="22"/>
              </w:rPr>
              <w:t>8段積み可能な外箱に6袋入/ボールを6ボール詰め、1ケースの総重量は約４.6kgとする。また、製造メーカーの出荷から納入時まで外箱の開梱を認めないものとする。</w:t>
            </w:r>
          </w:p>
        </w:tc>
        <w:tc>
          <w:tcPr>
            <w:tcW w:w="765" w:type="dxa"/>
          </w:tcPr>
          <w:p w:rsidR="00C323C6" w:rsidRDefault="00C323C6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323C6" w:rsidRPr="006B658C" w:rsidTr="00550484">
        <w:trPr>
          <w:trHeight w:val="156"/>
        </w:trPr>
        <w:tc>
          <w:tcPr>
            <w:tcW w:w="464" w:type="dxa"/>
            <w:vMerge/>
          </w:tcPr>
          <w:p w:rsidR="00C323C6" w:rsidRPr="006B658C" w:rsidRDefault="00C323C6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63" w:type="dxa"/>
            <w:vAlign w:val="center"/>
          </w:tcPr>
          <w:p w:rsidR="00C323C6" w:rsidRPr="00C323C6" w:rsidRDefault="00C323C6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C323C6">
              <w:rPr>
                <w:rFonts w:ascii="ＭＳ 明朝" w:hAnsi="ＭＳ 明朝" w:hint="eastAsia"/>
                <w:sz w:val="22"/>
              </w:rPr>
              <w:t>アレルギーに関する表示</w:t>
            </w:r>
          </w:p>
        </w:tc>
        <w:tc>
          <w:tcPr>
            <w:tcW w:w="1412" w:type="dxa"/>
            <w:vAlign w:val="center"/>
          </w:tcPr>
          <w:p w:rsidR="00C323C6" w:rsidRPr="00C323C6" w:rsidRDefault="00C323C6" w:rsidP="00847FD1">
            <w:pPr>
              <w:jc w:val="both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194" w:type="dxa"/>
            <w:vAlign w:val="center"/>
          </w:tcPr>
          <w:p w:rsidR="00C323C6" w:rsidRPr="00C323C6" w:rsidRDefault="00C323C6" w:rsidP="00847FD1">
            <w:pPr>
              <w:jc w:val="both"/>
              <w:rPr>
                <w:rFonts w:ascii="ＭＳ 明朝" w:hAnsi="ＭＳ 明朝" w:hint="eastAsia"/>
                <w:sz w:val="22"/>
              </w:rPr>
            </w:pPr>
            <w:r w:rsidRPr="00C323C6">
              <w:rPr>
                <w:rFonts w:ascii="ＭＳ 明朝" w:hAnsi="ＭＳ 明朝" w:hint="eastAsia"/>
                <w:sz w:val="22"/>
              </w:rPr>
              <w:t>費者庁指定による特定原材料8品目（えび、かに、くるみ、小麦、そば、卵、乳、落花生）及び特定原材料に準ずる20品目（あわび、アーモンド、いか、</w:t>
            </w:r>
            <w:r w:rsidRPr="00C323C6">
              <w:rPr>
                <w:rFonts w:ascii="ＭＳ 明朝" w:hAnsi="ＭＳ 明朝" w:hint="eastAsia"/>
                <w:sz w:val="22"/>
              </w:rPr>
              <w:lastRenderedPageBreak/>
              <w:t>いくら、オレンジ、カシューナッツ、キウイ、牛肉、ごま、さけ、さば、大豆、鶏肉、バナナ、豚肉、マカダミアナッツ、もも、やまいも、りんご、ゼラチン）、コンタミネーション（他の製品のアレルギー物質が混入する可能性）に関する情報を製品裏面に表示すること。</w:t>
            </w:r>
          </w:p>
        </w:tc>
        <w:tc>
          <w:tcPr>
            <w:tcW w:w="765" w:type="dxa"/>
          </w:tcPr>
          <w:p w:rsidR="00C323C6" w:rsidRDefault="00C323C6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323C6" w:rsidRPr="006B658C" w:rsidTr="00D27043">
        <w:trPr>
          <w:trHeight w:val="77"/>
        </w:trPr>
        <w:tc>
          <w:tcPr>
            <w:tcW w:w="3539" w:type="dxa"/>
            <w:gridSpan w:val="3"/>
            <w:vMerge w:val="restart"/>
            <w:vAlign w:val="center"/>
          </w:tcPr>
          <w:p w:rsidR="00C323C6" w:rsidRPr="00C323C6" w:rsidRDefault="00C323C6" w:rsidP="00C323C6">
            <w:pPr>
              <w:jc w:val="both"/>
              <w:rPr>
                <w:rFonts w:ascii="ＭＳ 明朝" w:hAnsi="ＭＳ 明朝"/>
                <w:sz w:val="22"/>
              </w:rPr>
            </w:pPr>
            <w:r w:rsidRPr="00C323C6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5194" w:type="dxa"/>
            <w:vAlign w:val="center"/>
          </w:tcPr>
          <w:p w:rsidR="00C323C6" w:rsidRPr="00C323C6" w:rsidRDefault="00C323C6" w:rsidP="00847FD1">
            <w:pPr>
              <w:ind w:leftChars="12" w:left="168" w:rightChars="-47" w:right="-99" w:hangingChars="65" w:hanging="143"/>
              <w:jc w:val="both"/>
              <w:rPr>
                <w:rFonts w:ascii="ＭＳ 明朝" w:hAnsi="ＭＳ 明朝"/>
                <w:sz w:val="22"/>
              </w:rPr>
            </w:pPr>
            <w:r w:rsidRPr="00C323C6">
              <w:rPr>
                <w:rFonts w:ascii="ＭＳ 明朝" w:hAnsi="ＭＳ 明朝" w:hint="eastAsia"/>
                <w:sz w:val="22"/>
              </w:rPr>
              <w:t>グリーン購入法に適合している</w:t>
            </w:r>
          </w:p>
        </w:tc>
        <w:tc>
          <w:tcPr>
            <w:tcW w:w="765" w:type="dxa"/>
          </w:tcPr>
          <w:p w:rsidR="00C323C6" w:rsidRDefault="00C323C6" w:rsidP="00FD5BCF">
            <w:pPr>
              <w:ind w:leftChars="12" w:left="168" w:hangingChars="65" w:hanging="14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323C6" w:rsidRPr="006B658C" w:rsidTr="00D27043">
        <w:trPr>
          <w:trHeight w:val="257"/>
        </w:trPr>
        <w:tc>
          <w:tcPr>
            <w:tcW w:w="3539" w:type="dxa"/>
            <w:gridSpan w:val="3"/>
            <w:vMerge/>
          </w:tcPr>
          <w:p w:rsidR="00C323C6" w:rsidRPr="00C323C6" w:rsidRDefault="00C323C6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194" w:type="dxa"/>
            <w:vAlign w:val="center"/>
          </w:tcPr>
          <w:p w:rsidR="00C323C6" w:rsidRPr="00C323C6" w:rsidRDefault="00C323C6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C323C6">
              <w:rPr>
                <w:rFonts w:ascii="ＭＳ 明朝" w:hAnsi="ＭＳ 明朝" w:hint="eastAsia"/>
                <w:sz w:val="22"/>
              </w:rPr>
              <w:t>エコマーク認定を取得している</w:t>
            </w:r>
          </w:p>
        </w:tc>
        <w:tc>
          <w:tcPr>
            <w:tcW w:w="765" w:type="dxa"/>
          </w:tcPr>
          <w:p w:rsidR="00C323C6" w:rsidRDefault="00C323C6" w:rsidP="00FD5BCF">
            <w:pPr>
              <w:ind w:leftChars="12" w:left="168" w:hangingChars="65" w:hanging="14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323C6" w:rsidRPr="006B658C" w:rsidTr="00D27043">
        <w:trPr>
          <w:trHeight w:val="257"/>
        </w:trPr>
        <w:tc>
          <w:tcPr>
            <w:tcW w:w="3539" w:type="dxa"/>
            <w:gridSpan w:val="3"/>
            <w:vMerge/>
          </w:tcPr>
          <w:p w:rsidR="00C323C6" w:rsidRPr="00C323C6" w:rsidRDefault="00C323C6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194" w:type="dxa"/>
            <w:vAlign w:val="center"/>
          </w:tcPr>
          <w:p w:rsidR="00C323C6" w:rsidRPr="00C323C6" w:rsidRDefault="00C323C6" w:rsidP="00847FD1">
            <w:pPr>
              <w:jc w:val="both"/>
              <w:rPr>
                <w:rFonts w:ascii="ＭＳ 明朝" w:hAnsi="ＭＳ 明朝" w:hint="eastAsia"/>
                <w:sz w:val="22"/>
              </w:rPr>
            </w:pPr>
            <w:r w:rsidRPr="00C323C6">
              <w:rPr>
                <w:rFonts w:ascii="ＭＳ 明朝" w:hAnsi="ＭＳ 明朝" w:hint="eastAsia"/>
                <w:sz w:val="22"/>
              </w:rPr>
              <w:t>日本災害食学会による日本災害食認証を取得した製品であり、災害食認証マークを視認できるよう、袋裏面下部および外装箱に表記すること。</w:t>
            </w:r>
          </w:p>
        </w:tc>
        <w:tc>
          <w:tcPr>
            <w:tcW w:w="765" w:type="dxa"/>
          </w:tcPr>
          <w:p w:rsidR="00C323C6" w:rsidRDefault="00C323C6" w:rsidP="00FD5BCF">
            <w:pPr>
              <w:ind w:leftChars="12" w:left="168" w:hangingChars="65" w:hanging="143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04293C" w:rsidRDefault="0004293C" w:rsidP="00C3688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/>
          <w:sz w:val="22"/>
          <w:szCs w:val="22"/>
        </w:rPr>
        <w:t xml:space="preserve"> </w:t>
      </w:r>
      <w:r w:rsidRPr="00CE0423">
        <w:rPr>
          <w:rFonts w:ascii="ＭＳ 明朝" w:hAnsi="ＭＳ 明朝" w:hint="eastAsia"/>
          <w:sz w:val="22"/>
          <w:szCs w:val="22"/>
          <w:u w:val="wave"/>
        </w:rPr>
        <w:t>仕様書記載の想定品を含む全ての</w:t>
      </w:r>
      <w:r w:rsidR="00C323C6">
        <w:rPr>
          <w:rFonts w:ascii="ＭＳ 明朝" w:hAnsi="ＭＳ 明朝" w:hint="eastAsia"/>
          <w:sz w:val="22"/>
          <w:szCs w:val="22"/>
          <w:u w:val="wave"/>
        </w:rPr>
        <w:t>製品</w:t>
      </w: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について提出してください。</w:t>
      </w:r>
    </w:p>
    <w:p w:rsidR="00A44414" w:rsidRDefault="00A44414" w:rsidP="00C3688F">
      <w:pPr>
        <w:rPr>
          <w:rFonts w:ascii="ＭＳ 明朝" w:hAnsi="ＭＳ 明朝"/>
          <w:sz w:val="22"/>
          <w:szCs w:val="22"/>
        </w:rPr>
      </w:pPr>
      <w:r w:rsidRPr="00117E16"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117E16">
        <w:rPr>
          <w:rFonts w:ascii="ＭＳ 明朝" w:hAnsi="ＭＳ 明朝" w:hint="eastAsia"/>
          <w:sz w:val="22"/>
          <w:szCs w:val="22"/>
        </w:rPr>
        <w:t>適合の可否</w:t>
      </w:r>
      <w:r>
        <w:rPr>
          <w:rFonts w:ascii="ＭＳ 明朝" w:hAnsi="ＭＳ 明朝" w:hint="eastAsia"/>
          <w:sz w:val="22"/>
          <w:szCs w:val="22"/>
        </w:rPr>
        <w:t>欄</w:t>
      </w:r>
      <w:r w:rsidRPr="00117E16">
        <w:rPr>
          <w:rFonts w:ascii="ＭＳ 明朝" w:hAnsi="ＭＳ 明朝" w:hint="eastAsia"/>
          <w:sz w:val="22"/>
          <w:szCs w:val="22"/>
        </w:rPr>
        <w:t>に</w:t>
      </w:r>
      <w:r>
        <w:rPr>
          <w:rFonts w:ascii="ＭＳ 明朝" w:hAnsi="ＭＳ 明朝" w:hint="eastAsia"/>
          <w:sz w:val="22"/>
          <w:szCs w:val="22"/>
        </w:rPr>
        <w:t>「〇」又は「×」を記載してください。</w:t>
      </w:r>
    </w:p>
    <w:p w:rsidR="00C3688F" w:rsidRPr="00117E16" w:rsidRDefault="00C3688F" w:rsidP="00C3688F">
      <w:pPr>
        <w:rPr>
          <w:rFonts w:ascii="ＭＳ 明朝" w:hAnsi="ＭＳ 明朝"/>
          <w:sz w:val="22"/>
          <w:szCs w:val="22"/>
        </w:rPr>
      </w:pPr>
      <w:r w:rsidRPr="00117E16">
        <w:rPr>
          <w:rFonts w:ascii="ＭＳ 明朝" w:hAnsi="ＭＳ 明朝" w:hint="eastAsia"/>
          <w:sz w:val="22"/>
          <w:szCs w:val="22"/>
        </w:rPr>
        <w:t>※</w:t>
      </w:r>
      <w:r w:rsidR="000E4D3E">
        <w:rPr>
          <w:rFonts w:ascii="ＭＳ 明朝" w:hAnsi="ＭＳ 明朝" w:hint="eastAsia"/>
          <w:sz w:val="22"/>
          <w:szCs w:val="22"/>
        </w:rPr>
        <w:t xml:space="preserve"> </w:t>
      </w:r>
      <w:r w:rsidRPr="00117E16">
        <w:rPr>
          <w:rFonts w:ascii="ＭＳ 明朝" w:hAnsi="ＭＳ 明朝" w:hint="eastAsia"/>
          <w:sz w:val="22"/>
          <w:szCs w:val="22"/>
        </w:rPr>
        <w:t>適合の可否</w:t>
      </w:r>
      <w:r w:rsidR="00A44414">
        <w:rPr>
          <w:rFonts w:ascii="ＭＳ 明朝" w:hAnsi="ＭＳ 明朝" w:hint="eastAsia"/>
          <w:sz w:val="22"/>
          <w:szCs w:val="22"/>
        </w:rPr>
        <w:t>欄</w:t>
      </w:r>
      <w:r w:rsidRPr="00117E16">
        <w:rPr>
          <w:rFonts w:ascii="ＭＳ 明朝" w:hAnsi="ＭＳ 明朝" w:hint="eastAsia"/>
          <w:sz w:val="22"/>
          <w:szCs w:val="22"/>
        </w:rPr>
        <w:t>に「×」ある場合、入札に参加できません。</w:t>
      </w:r>
    </w:p>
    <w:p w:rsidR="003F6BBE" w:rsidRPr="00117E16" w:rsidRDefault="00124D21" w:rsidP="00713E09">
      <w:pPr>
        <w:ind w:left="130" w:hangingChars="59" w:hanging="130"/>
        <w:rPr>
          <w:rFonts w:ascii="ＭＳ 明朝" w:hAnsi="ＭＳ 明朝"/>
          <w:sz w:val="22"/>
          <w:szCs w:val="22"/>
        </w:rPr>
      </w:pPr>
      <w:r w:rsidRPr="00117E16">
        <w:rPr>
          <w:rFonts w:ascii="ＭＳ 明朝" w:hAnsi="ＭＳ 明朝" w:hint="eastAsia"/>
          <w:sz w:val="22"/>
          <w:szCs w:val="22"/>
        </w:rPr>
        <w:t>※</w:t>
      </w:r>
      <w:r w:rsidR="000E4D3E">
        <w:rPr>
          <w:rFonts w:ascii="ＭＳ 明朝" w:hAnsi="ＭＳ 明朝" w:hint="eastAsia"/>
          <w:sz w:val="22"/>
          <w:szCs w:val="22"/>
        </w:rPr>
        <w:t xml:space="preserve"> </w:t>
      </w:r>
      <w:r w:rsidRPr="00117E16">
        <w:rPr>
          <w:rFonts w:ascii="ＭＳ 明朝" w:hAnsi="ＭＳ 明朝" w:hint="eastAsia"/>
          <w:sz w:val="22"/>
          <w:szCs w:val="22"/>
        </w:rPr>
        <w:t>適合の確認が</w:t>
      </w:r>
      <w:r w:rsidR="00DB2FC6" w:rsidRPr="00117E16">
        <w:rPr>
          <w:rFonts w:ascii="ＭＳ 明朝" w:hAnsi="ＭＳ 明朝" w:hint="eastAsia"/>
          <w:sz w:val="22"/>
          <w:szCs w:val="22"/>
        </w:rPr>
        <w:t>出来る</w:t>
      </w:r>
      <w:r w:rsidRPr="00117E16">
        <w:rPr>
          <w:rFonts w:ascii="ＭＳ 明朝" w:hAnsi="ＭＳ 明朝" w:hint="eastAsia"/>
          <w:sz w:val="22"/>
          <w:szCs w:val="22"/>
        </w:rPr>
        <w:t>カタログ</w:t>
      </w:r>
      <w:r w:rsidR="00675BB6">
        <w:rPr>
          <w:rFonts w:ascii="ＭＳ 明朝" w:hAnsi="ＭＳ 明朝" w:hint="eastAsia"/>
          <w:sz w:val="22"/>
          <w:szCs w:val="22"/>
        </w:rPr>
        <w:t>・</w:t>
      </w:r>
      <w:r w:rsidRPr="00117E16">
        <w:rPr>
          <w:rFonts w:ascii="ＭＳ 明朝" w:hAnsi="ＭＳ 明朝" w:hint="eastAsia"/>
          <w:sz w:val="22"/>
          <w:szCs w:val="22"/>
        </w:rPr>
        <w:t>仕様</w:t>
      </w:r>
      <w:r w:rsidR="00DB2FC6" w:rsidRPr="00117E16">
        <w:rPr>
          <w:rFonts w:ascii="ＭＳ 明朝" w:hAnsi="ＭＳ 明朝" w:hint="eastAsia"/>
          <w:sz w:val="22"/>
          <w:szCs w:val="22"/>
        </w:rPr>
        <w:t>書等</w:t>
      </w:r>
      <w:r w:rsidR="00675BB6">
        <w:rPr>
          <w:rFonts w:ascii="ＭＳ 明朝" w:hAnsi="ＭＳ 明朝" w:hint="eastAsia"/>
          <w:sz w:val="22"/>
          <w:szCs w:val="22"/>
        </w:rPr>
        <w:t>（以下「カタログ等」という。）</w:t>
      </w:r>
      <w:r w:rsidR="00DB2FC6" w:rsidRPr="00117E16">
        <w:rPr>
          <w:rFonts w:ascii="ＭＳ 明朝" w:hAnsi="ＭＳ 明朝" w:hint="eastAsia"/>
          <w:sz w:val="22"/>
          <w:szCs w:val="22"/>
        </w:rPr>
        <w:t>を添付し</w:t>
      </w:r>
      <w:r w:rsidR="00675BB6">
        <w:rPr>
          <w:rFonts w:ascii="ＭＳ 明朝" w:hAnsi="ＭＳ 明朝" w:hint="eastAsia"/>
          <w:sz w:val="22"/>
          <w:szCs w:val="22"/>
        </w:rPr>
        <w:t>、カタログ等又はそのコピーの該当箇所をマーカーで</w:t>
      </w:r>
      <w:r w:rsidR="00DB2FC6" w:rsidRPr="00117E16">
        <w:rPr>
          <w:rFonts w:ascii="ＭＳ 明朝" w:hAnsi="ＭＳ 明朝" w:hint="eastAsia"/>
          <w:sz w:val="22"/>
          <w:szCs w:val="22"/>
        </w:rPr>
        <w:t>示してください。</w:t>
      </w:r>
    </w:p>
    <w:sectPr w:rsidR="003F6BBE" w:rsidRPr="00117E16" w:rsidSect="00D134A0">
      <w:pgSz w:w="11906" w:h="16838" w:code="9"/>
      <w:pgMar w:top="851" w:right="1418" w:bottom="425" w:left="1418" w:header="0" w:footer="0" w:gutter="0"/>
      <w:pgNumType w:start="1"/>
      <w:cols w:space="720"/>
      <w:formProt w:val="0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017" w:rsidRDefault="00550017" w:rsidP="00117E16">
      <w:r>
        <w:separator/>
      </w:r>
    </w:p>
  </w:endnote>
  <w:endnote w:type="continuationSeparator" w:id="0">
    <w:p w:rsidR="00550017" w:rsidRDefault="00550017" w:rsidP="0011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017" w:rsidRDefault="00550017" w:rsidP="00117E16">
      <w:r>
        <w:separator/>
      </w:r>
    </w:p>
  </w:footnote>
  <w:footnote w:type="continuationSeparator" w:id="0">
    <w:p w:rsidR="00550017" w:rsidRDefault="00550017" w:rsidP="00117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FC"/>
    <w:rsid w:val="0004293C"/>
    <w:rsid w:val="000D6264"/>
    <w:rsid w:val="000E4D3E"/>
    <w:rsid w:val="0011021F"/>
    <w:rsid w:val="00117B72"/>
    <w:rsid w:val="00117E16"/>
    <w:rsid w:val="00124D21"/>
    <w:rsid w:val="0015640F"/>
    <w:rsid w:val="001D0029"/>
    <w:rsid w:val="002A0A1E"/>
    <w:rsid w:val="002C51F4"/>
    <w:rsid w:val="003A66FE"/>
    <w:rsid w:val="003D3165"/>
    <w:rsid w:val="003E460C"/>
    <w:rsid w:val="003F6BBE"/>
    <w:rsid w:val="004B6560"/>
    <w:rsid w:val="004B7F52"/>
    <w:rsid w:val="0052413E"/>
    <w:rsid w:val="00550017"/>
    <w:rsid w:val="00550484"/>
    <w:rsid w:val="00675BB6"/>
    <w:rsid w:val="00713E09"/>
    <w:rsid w:val="00746E54"/>
    <w:rsid w:val="0078342F"/>
    <w:rsid w:val="00790009"/>
    <w:rsid w:val="007C01DB"/>
    <w:rsid w:val="007F2C7C"/>
    <w:rsid w:val="00816FDD"/>
    <w:rsid w:val="00847FD1"/>
    <w:rsid w:val="008704C1"/>
    <w:rsid w:val="009113FC"/>
    <w:rsid w:val="009147FC"/>
    <w:rsid w:val="00961866"/>
    <w:rsid w:val="009C3793"/>
    <w:rsid w:val="009C589A"/>
    <w:rsid w:val="00A42989"/>
    <w:rsid w:val="00A44414"/>
    <w:rsid w:val="00A56C91"/>
    <w:rsid w:val="00A63A31"/>
    <w:rsid w:val="00AA65F7"/>
    <w:rsid w:val="00AB64FC"/>
    <w:rsid w:val="00AB687F"/>
    <w:rsid w:val="00AF5B59"/>
    <w:rsid w:val="00B258CB"/>
    <w:rsid w:val="00B565FC"/>
    <w:rsid w:val="00B87BC7"/>
    <w:rsid w:val="00C323C6"/>
    <w:rsid w:val="00C3688F"/>
    <w:rsid w:val="00C87A33"/>
    <w:rsid w:val="00CA18BC"/>
    <w:rsid w:val="00CB57B7"/>
    <w:rsid w:val="00CE0423"/>
    <w:rsid w:val="00D134A0"/>
    <w:rsid w:val="00D214AB"/>
    <w:rsid w:val="00DB2FC6"/>
    <w:rsid w:val="00DB6944"/>
    <w:rsid w:val="00DD234E"/>
    <w:rsid w:val="00E5413A"/>
    <w:rsid w:val="00E856B6"/>
    <w:rsid w:val="00EB3164"/>
    <w:rsid w:val="00EC6DF0"/>
    <w:rsid w:val="00F00DF8"/>
    <w:rsid w:val="00F12A99"/>
    <w:rsid w:val="00F461E8"/>
    <w:rsid w:val="00FD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4FAE6D"/>
  <w15:chartTrackingRefBased/>
  <w15:docId w15:val="{623B15BA-906F-4B95-B9B5-AEF5050D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6944"/>
    <w:pPr>
      <w:widowControl w:val="0"/>
      <w:suppressAutoHyphens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790009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790009"/>
    <w:rPr>
      <w:rFonts w:ascii="Times New Roman" w:eastAsia="ＭＳ 明朝" w:hAnsi="Times New Roman" w:cs="ＭＳ 明朝"/>
      <w:kern w:val="0"/>
      <w:szCs w:val="21"/>
    </w:rPr>
  </w:style>
  <w:style w:type="table" w:styleId="a5">
    <w:name w:val="Table Grid"/>
    <w:basedOn w:val="a1"/>
    <w:uiPriority w:val="39"/>
    <w:rsid w:val="004B7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CB57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117E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7E16"/>
    <w:rPr>
      <w:rFonts w:ascii="Times New Roman" w:eastAsia="ＭＳ 明朝" w:hAnsi="Times New Roman" w:cs="ＭＳ 明朝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117E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7E16"/>
    <w:rPr>
      <w:rFonts w:ascii="Times New Roman" w:eastAsia="ＭＳ 明朝" w:hAnsi="Times New Roman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E4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E4D3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7B25B-FCD2-4F01-BB87-7C4F3DB8E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G19217</dc:creator>
  <cp:keywords/>
  <dc:description/>
  <cp:lastModifiedBy>G22011</cp:lastModifiedBy>
  <cp:revision>17</cp:revision>
  <cp:lastPrinted>2021-01-03T07:26:00Z</cp:lastPrinted>
  <dcterms:created xsi:type="dcterms:W3CDTF">2021-01-09T09:11:00Z</dcterms:created>
  <dcterms:modified xsi:type="dcterms:W3CDTF">2026-01-19T10:01:00Z</dcterms:modified>
</cp:coreProperties>
</file>