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3A3" w:rsidRPr="00C5738E" w:rsidRDefault="008B239E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margin">
                  <wp:posOffset>3813810</wp:posOffset>
                </wp:positionH>
                <wp:positionV relativeFrom="paragraph">
                  <wp:posOffset>12065</wp:posOffset>
                </wp:positionV>
                <wp:extent cx="2238375" cy="1371600"/>
                <wp:effectExtent l="1695450" t="0" r="28575" b="1466850"/>
                <wp:wrapNone/>
                <wp:docPr id="4" name="角丸四角形吹き出し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1371600"/>
                        </a:xfrm>
                        <a:prstGeom prst="wedgeRoundRectCallout">
                          <a:avLst>
                            <a:gd name="adj1" fmla="val -124663"/>
                            <a:gd name="adj2" fmla="val 154861"/>
                            <a:gd name="adj3" fmla="val 16667"/>
                          </a:avLst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239E" w:rsidRPr="008B239E" w:rsidRDefault="008B239E" w:rsidP="008B239E">
                            <w:pPr>
                              <w:spacing w:line="240" w:lineRule="exact"/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</w:pP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特に「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総額</w:t>
                            </w: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」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で</w:t>
                            </w: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書かねば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ならない</w:t>
                            </w: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ものについて、「月額」や「単価」を記載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した</w:t>
                            </w: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場合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、</w:t>
                            </w: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落札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しても</w:t>
                            </w: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契約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締結</w:t>
                            </w: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できず、且つ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入札参加停止になる</w:t>
                            </w: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恐れが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あるので、</w:t>
                            </w: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誤解や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誤りの</w:t>
                            </w:r>
                            <w:r w:rsidRPr="008B239E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ないよう適切に表記</w:t>
                            </w:r>
                            <w:r w:rsidRPr="008B239E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すること。</w:t>
                            </w:r>
                          </w:p>
                          <w:p w:rsidR="008B239E" w:rsidRPr="00210603" w:rsidRDefault="008B239E" w:rsidP="008B239E">
                            <w:pPr>
                              <w:spacing w:line="240" w:lineRule="exact"/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</w:pPr>
                            <w:r w:rsidRPr="00210603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また、桁</w:t>
                            </w:r>
                            <w:r w:rsidRPr="00210603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間違い</w:t>
                            </w:r>
                            <w:r w:rsidRPr="00210603"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にならないよう、配慮</w:t>
                            </w:r>
                            <w:r w:rsidRPr="00210603"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すること。</w:t>
                            </w:r>
                          </w:p>
                          <w:p w:rsidR="008B239E" w:rsidRPr="008B239E" w:rsidRDefault="008B239E" w:rsidP="008B23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4" o:spid="_x0000_s1026" type="#_x0000_t62" style="position:absolute;margin-left:300.3pt;margin-top:.95pt;width:176.25pt;height:108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" adj="-16127,44250" filled="f" strokecolor="#243f60 [1604]" strokeweight="1.5pt">
                <v:textbox inset="0,0,0,0">
                  <w:txbxContent>
                    <w:p w:rsidR="008B239E" w:rsidRPr="008B239E" w:rsidRDefault="008B239E" w:rsidP="008B239E">
                      <w:pPr>
                        <w:spacing w:line="240" w:lineRule="exact"/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</w:pP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特に「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総額</w:t>
                      </w: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」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で</w:t>
                      </w: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書かねば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ならない</w:t>
                      </w: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ものについて、「月額」や「単価」を記載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した</w:t>
                      </w: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場合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、</w:t>
                      </w: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落札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しても</w:t>
                      </w: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契約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締結</w:t>
                      </w: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できず、且つ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入札参加停止になる</w:t>
                      </w: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恐れが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あるので、</w:t>
                      </w: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誤解や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誤りの</w:t>
                      </w:r>
                      <w:r w:rsidRPr="008B239E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ないよう適切に表記</w:t>
                      </w:r>
                      <w:r w:rsidRPr="008B239E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すること。</w:t>
                      </w:r>
                    </w:p>
                    <w:p w:rsidR="008B239E" w:rsidRPr="00210603" w:rsidRDefault="008B239E" w:rsidP="008B239E">
                      <w:pPr>
                        <w:spacing w:line="240" w:lineRule="exact"/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</w:pPr>
                      <w:r w:rsidRPr="00210603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また、桁</w:t>
                      </w:r>
                      <w:r w:rsidRPr="00210603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間違い</w:t>
                      </w:r>
                      <w:r w:rsidRPr="00210603"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にならないよう、配慮</w:t>
                      </w:r>
                      <w:r w:rsidRPr="00210603"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すること。</w:t>
                      </w:r>
                    </w:p>
                    <w:p w:rsidR="008B239E" w:rsidRPr="008B239E" w:rsidRDefault="008B239E" w:rsidP="008B239E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643A3"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0643A3"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EC0236" w:rsidRDefault="008B239E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8C1A01" wp14:editId="71CE73D9">
                <wp:simplePos x="0" y="0"/>
                <wp:positionH relativeFrom="margin">
                  <wp:posOffset>175260</wp:posOffset>
                </wp:positionH>
                <wp:positionV relativeFrom="paragraph">
                  <wp:posOffset>201930</wp:posOffset>
                </wp:positionV>
                <wp:extent cx="1704975" cy="485775"/>
                <wp:effectExtent l="0" t="0" r="981075" b="238125"/>
                <wp:wrapNone/>
                <wp:docPr id="16" name="角丸四角形吹き出し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485775"/>
                        </a:xfrm>
                        <a:prstGeom prst="wedgeRoundRectCallout">
                          <a:avLst>
                            <a:gd name="adj1" fmla="val 104946"/>
                            <a:gd name="adj2" fmla="val 90155"/>
                            <a:gd name="adj3" fmla="val 16667"/>
                          </a:avLst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239E" w:rsidRPr="008B239E" w:rsidRDefault="008B239E" w:rsidP="008B239E">
                            <w:pPr>
                              <w:spacing w:line="240" w:lineRule="exact"/>
                              <w:jc w:val="center"/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件名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を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記入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して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おくこと。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C1A01" id="角丸四角形吹き出し 16" o:spid="_x0000_s1027" type="#_x0000_t62" style="position:absolute;left:0;text-align:left;margin-left:13.8pt;margin-top:15.9pt;width:134.25pt;height:38.2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" adj="33468,30273" filled="f" strokecolor="#243f60 [1604]" strokeweight="1.5pt">
                <v:textbox inset="0,0,0,0">
                  <w:txbxContent>
                    <w:p w:rsidR="008B239E" w:rsidRPr="008B239E" w:rsidRDefault="008B239E" w:rsidP="008B239E">
                      <w:pPr>
                        <w:spacing w:line="240" w:lineRule="exact"/>
                        <w:jc w:val="center"/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件名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を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記入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して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おくこと。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643A3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="000643A3"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="000643A3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416082" w:rsidRPr="00887E82">
        <w:rPr>
          <w:rFonts w:asciiTheme="minorEastAsia" w:eastAsiaTheme="minorEastAsia" w:hAnsiTheme="minorEastAsia" w:hint="eastAsia"/>
          <w:highlight w:val="yellow"/>
          <w:u w:val="single"/>
        </w:rPr>
        <w:t>●●●●●●●業務委託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416082" w:rsidRPr="00DB62E0" w:rsidTr="000A7A47">
        <w:trPr>
          <w:cantSplit/>
          <w:trHeight w:val="1077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16082" w:rsidRPr="00DB62E0" w:rsidRDefault="00416082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DB62E0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DB62E0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416082" w:rsidRPr="00B65D9F" w:rsidRDefault="00416082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:rsidR="000643A3" w:rsidRPr="00B176FA" w:rsidRDefault="00B65D9F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（注）</w:t>
      </w:r>
      <w:r w:rsidR="00416082" w:rsidRPr="00416082">
        <w:rPr>
          <w:rFonts w:asciiTheme="minorEastAsia" w:eastAsiaTheme="minorEastAsia" w:hAnsiTheme="minorEastAsia" w:hint="eastAsia"/>
          <w:sz w:val="22"/>
          <w:szCs w:val="22"/>
          <w:highlight w:val="yellow"/>
        </w:rPr>
        <w:t>委託料の総額</w:t>
      </w:r>
      <w:r w:rsidR="00900931" w:rsidRPr="00416082">
        <w:rPr>
          <w:rFonts w:asciiTheme="minorEastAsia" w:eastAsiaTheme="minorEastAsia" w:hAnsiTheme="minorEastAsia" w:hint="eastAsia"/>
          <w:sz w:val="22"/>
          <w:szCs w:val="22"/>
          <w:highlight w:val="yellow"/>
        </w:rPr>
        <w:t>。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B176F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B176FA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:rsidR="000643A3" w:rsidRPr="00B65D9F" w:rsidRDefault="000643A3" w:rsidP="00980AB8">
      <w:pPr>
        <w:rPr>
          <w:rFonts w:asciiTheme="minorEastAsia" w:eastAsiaTheme="minorEastAsia" w:hAnsiTheme="minorEastAsia"/>
        </w:rPr>
      </w:pPr>
    </w:p>
    <w:p w:rsidR="00D77B70" w:rsidRDefault="00D77B70" w:rsidP="007C2887">
      <w:pPr>
        <w:rPr>
          <w:rFonts w:asciiTheme="minorEastAsia" w:eastAsiaTheme="minorEastAsia" w:hAnsiTheme="minorEastAsia"/>
        </w:rPr>
      </w:pPr>
    </w:p>
    <w:p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:rsidR="000643A3" w:rsidRDefault="000643A3" w:rsidP="007C2887">
      <w:pPr>
        <w:rPr>
          <w:rFonts w:asciiTheme="minorEastAsia" w:eastAsiaTheme="minorEastAsia" w:hAnsiTheme="minorEastAsia"/>
        </w:rPr>
      </w:pPr>
    </w:p>
    <w:p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CA6F1F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CA6F1F">
        <w:rPr>
          <w:rFonts w:asciiTheme="minorEastAsia" w:eastAsiaTheme="minorEastAsia" w:hAnsiTheme="minorEastAsia" w:hint="eastAsia"/>
          <w:fitText w:val="1080" w:id="-2050740224"/>
        </w:rPr>
        <w:t>項</w:t>
      </w:r>
    </w:p>
    <w:p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:rsidR="00294466" w:rsidRPr="00294466" w:rsidRDefault="008B239E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4A2482" wp14:editId="2C678D55">
                <wp:simplePos x="0" y="0"/>
                <wp:positionH relativeFrom="margin">
                  <wp:posOffset>2327910</wp:posOffset>
                </wp:positionH>
                <wp:positionV relativeFrom="paragraph">
                  <wp:posOffset>339725</wp:posOffset>
                </wp:positionV>
                <wp:extent cx="1704975" cy="485775"/>
                <wp:effectExtent l="590550" t="0" r="28575" b="28575"/>
                <wp:wrapNone/>
                <wp:docPr id="5" name="角丸四角形吹き出し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485775"/>
                        </a:xfrm>
                        <a:prstGeom prst="wedgeRoundRectCallout">
                          <a:avLst>
                            <a:gd name="adj1" fmla="val -83881"/>
                            <a:gd name="adj2" fmla="val 48979"/>
                            <a:gd name="adj3" fmla="val 16667"/>
                          </a:avLst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239E" w:rsidRPr="008B239E" w:rsidRDefault="008B239E" w:rsidP="008B239E">
                            <w:pPr>
                              <w:spacing w:line="240" w:lineRule="exact"/>
                              <w:jc w:val="center"/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開札日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を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記入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FF"/>
                                <w:sz w:val="20"/>
                              </w:rPr>
                              <w:t>して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FF"/>
                                <w:sz w:val="20"/>
                              </w:rPr>
                              <w:t>おくこと。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A2482" id="角丸四角形吹き出し 5" o:spid="_x0000_s1028" type="#_x0000_t62" style="position:absolute;left:0;text-align:left;margin-left:183.3pt;margin-top:26.75pt;width:134.25pt;height:38.2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" adj="-7318,21379" filled="f" strokecolor="#243f60 [1604]" strokeweight="1.5pt">
                <v:textbox inset="0,0,0,0">
                  <w:txbxContent>
                    <w:p w:rsidR="008B239E" w:rsidRPr="008B239E" w:rsidRDefault="008B239E" w:rsidP="008B239E">
                      <w:pPr>
                        <w:spacing w:line="240" w:lineRule="exact"/>
                        <w:jc w:val="center"/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開札日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を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記入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FF"/>
                          <w:sz w:val="20"/>
                        </w:rPr>
                        <w:t>して</w:t>
                      </w:r>
                      <w:bookmarkStart w:id="1" w:name="_GoBack"/>
                      <w:bookmarkEnd w:id="1"/>
                      <w:r>
                        <w:rPr>
                          <w:rFonts w:ascii="ＭＳ Ｐゴシック" w:eastAsia="ＭＳ Ｐゴシック" w:hAnsi="ＭＳ Ｐゴシック" w:hint="eastAsia"/>
                          <w:color w:val="0000FF"/>
                          <w:sz w:val="20"/>
                        </w:rPr>
                        <w:t>おくこと。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94466"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>
        <w:rPr>
          <w:rFonts w:asciiTheme="minorEastAsia" w:eastAsiaTheme="minorEastAsia" w:hAnsiTheme="minorEastAsia" w:hint="eastAsia"/>
          <w:sz w:val="22"/>
          <w:szCs w:val="22"/>
        </w:rPr>
        <w:t>異議</w:t>
      </w:r>
      <w:r w:rsidR="00294466"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:rsidR="00294466" w:rsidRDefault="00294466" w:rsidP="007C2887">
      <w:pPr>
        <w:rPr>
          <w:rFonts w:asciiTheme="minorEastAsia" w:eastAsiaTheme="minorEastAsia" w:hAnsiTheme="minorEastAsia"/>
        </w:rPr>
      </w:pPr>
    </w:p>
    <w:p w:rsidR="000643A3" w:rsidRPr="00B65D9F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416082" w:rsidRPr="008B239E">
        <w:rPr>
          <w:rFonts w:asciiTheme="minorEastAsia" w:eastAsiaTheme="minorEastAsia" w:hAnsiTheme="minorEastAsia" w:hint="eastAsia"/>
          <w:highlight w:val="yellow"/>
        </w:rPr>
        <w:t>●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416082" w:rsidRPr="008B239E">
        <w:rPr>
          <w:rFonts w:asciiTheme="minorEastAsia" w:eastAsiaTheme="minorEastAsia" w:hAnsiTheme="minorEastAsia" w:hint="eastAsia"/>
          <w:color w:val="000000"/>
          <w:highlight w:val="yellow"/>
        </w:rPr>
        <w:t>●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416082" w:rsidRPr="008B239E">
        <w:rPr>
          <w:rFonts w:asciiTheme="minorEastAsia" w:eastAsiaTheme="minorEastAsia" w:hAnsiTheme="minorEastAsia" w:hint="eastAsia"/>
          <w:highlight w:val="yellow"/>
        </w:rPr>
        <w:t>●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:rsidR="007C2887" w:rsidRPr="00B65D9F" w:rsidRDefault="007C2887" w:rsidP="007C2887">
      <w:pPr>
        <w:rPr>
          <w:rFonts w:asciiTheme="minorEastAsia" w:eastAsiaTheme="minorEastAsia" w:hAnsiTheme="minorEastAsia"/>
        </w:rPr>
      </w:pPr>
    </w:p>
    <w:p w:rsidR="000643A3" w:rsidRPr="00B65D9F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:rsidR="000643A3" w:rsidRPr="00B65D9F" w:rsidRDefault="000643A3" w:rsidP="007C2887">
      <w:pPr>
        <w:rPr>
          <w:rFonts w:asciiTheme="minorEastAsia" w:eastAsiaTheme="minorEastAsia" w:hAnsiTheme="minorEastAsia"/>
        </w:rPr>
      </w:pPr>
    </w:p>
    <w:p w:rsidR="000643A3" w:rsidRPr="00B65D9F" w:rsidRDefault="000643A3">
      <w:pPr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:rsidR="00173331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DA69DE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:rsidR="00DA69DE" w:rsidRPr="005C69ED" w:rsidRDefault="00DA69DE" w:rsidP="008B239E">
      <w:pPr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:rsidR="000643A3" w:rsidRPr="00B65D9F" w:rsidRDefault="000643A3" w:rsidP="00596126">
      <w:pPr>
        <w:ind w:firstLineChars="1300" w:firstLine="2600"/>
        <w:rPr>
          <w:rFonts w:asciiTheme="minorEastAsia" w:eastAsiaTheme="minorEastAsia" w:hAnsiTheme="minorEastAsia"/>
          <w:sz w:val="20"/>
        </w:rPr>
      </w:pPr>
      <w:r w:rsidRPr="00B65D9F">
        <w:rPr>
          <w:rFonts w:asciiTheme="minorEastAsia" w:eastAsiaTheme="minorEastAsia" w:hAnsiTheme="minorEastAsia" w:hint="eastAsia"/>
          <w:sz w:val="20"/>
        </w:rPr>
        <w:br w:type="page"/>
      </w:r>
    </w:p>
    <w:p w:rsidR="003E6145" w:rsidRDefault="003E6145">
      <w:pPr>
        <w:rPr>
          <w:rFonts w:asciiTheme="minorEastAsia" w:eastAsiaTheme="minorEastAsia" w:hAnsiTheme="minorEastAsia"/>
          <w:sz w:val="20"/>
        </w:rPr>
      </w:pPr>
    </w:p>
    <w:p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9A7DCA" w:rsidRPr="00887E82">
              <w:rPr>
                <w:rFonts w:hint="eastAsia"/>
                <w:sz w:val="18"/>
                <w:szCs w:val="18"/>
                <w:highlight w:val="yellow"/>
                <w:u w:val="single"/>
              </w:rPr>
              <w:t>●●●●●●業務委託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4617" w:type="dxa"/>
              <w:tblInd w:w="895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419"/>
              <w:gridCol w:w="420"/>
              <w:gridCol w:w="420"/>
              <w:gridCol w:w="419"/>
              <w:gridCol w:w="420"/>
              <w:gridCol w:w="420"/>
              <w:gridCol w:w="419"/>
              <w:gridCol w:w="420"/>
              <w:gridCol w:w="420"/>
            </w:tblGrid>
            <w:tr w:rsidR="002268B7" w:rsidTr="00A97ABE">
              <w:trPr>
                <w:trHeight w:val="624"/>
              </w:trPr>
              <w:tc>
                <w:tcPr>
                  <w:tcW w:w="840" w:type="dxa"/>
                  <w:vAlign w:val="center"/>
                </w:tcPr>
                <w:p w:rsidR="002268B7" w:rsidRPr="00C77F11" w:rsidRDefault="002268B7" w:rsidP="00C77F11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C77F1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入札金額</w:t>
                  </w:r>
                </w:p>
              </w:tc>
              <w:tc>
                <w:tcPr>
                  <w:tcW w:w="419" w:type="dxa"/>
                </w:tcPr>
                <w:p w:rsidR="00A97ABE" w:rsidRDefault="00A97ABE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</w:p>
                <w:p w:rsidR="002268B7" w:rsidRPr="00A97ABE" w:rsidRDefault="002268B7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20" w:type="dxa"/>
                  <w:vAlign w:val="bottom"/>
                </w:tcPr>
                <w:p w:rsidR="002268B7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百万</w:t>
                  </w:r>
                </w:p>
                <w:p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</w:tr>
          </w:tbl>
          <w:p w:rsidR="000643A3" w:rsidRPr="00393069" w:rsidRDefault="00C77F11" w:rsidP="0039306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393069">
              <w:rPr>
                <w:rFonts w:hint="eastAsia"/>
                <w:sz w:val="16"/>
                <w:szCs w:val="16"/>
              </w:rPr>
              <w:t>（注）</w:t>
            </w:r>
            <w:r w:rsidR="002268B7" w:rsidRPr="005E1B57">
              <w:rPr>
                <w:rFonts w:hint="eastAsia"/>
                <w:sz w:val="16"/>
                <w:szCs w:val="16"/>
                <w:highlight w:val="yellow"/>
              </w:rPr>
              <w:t>委託料の総額</w:t>
            </w:r>
            <w:r w:rsidRPr="005E1B57">
              <w:rPr>
                <w:rFonts w:hint="eastAsia"/>
                <w:sz w:val="16"/>
                <w:szCs w:val="16"/>
                <w:highlight w:val="yellow"/>
              </w:rPr>
              <w:t>。</w:t>
            </w:r>
            <w:r w:rsidRPr="00393069">
              <w:rPr>
                <w:rFonts w:hint="eastAsia"/>
                <w:sz w:val="16"/>
                <w:szCs w:val="16"/>
              </w:rPr>
              <w:t>消費税及び地方消費税相当額を含まない。</w:t>
            </w:r>
          </w:p>
          <w:p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:rsidR="000643A3" w:rsidRPr="00393069" w:rsidRDefault="00A52702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>
                      <wp:simplePos x="0" y="0"/>
                      <wp:positionH relativeFrom="margin">
                        <wp:posOffset>1463040</wp:posOffset>
                      </wp:positionH>
                      <wp:positionV relativeFrom="margin">
                        <wp:posOffset>3201035</wp:posOffset>
                      </wp:positionV>
                      <wp:extent cx="2661189" cy="429260"/>
                      <wp:effectExtent l="0" t="152400" r="0" b="1612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661189" cy="429260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5D1E31" id="Group 5" o:spid="_x0000_s1026" style="position:absolute;left:0;text-align:left;margin-left:115.2pt;margin-top:252.05pt;width:209.55pt;height:33.8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9A7DCA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條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見積もった金額</w:t>
            </w:r>
            <w:r w:rsidR="002268B7"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の総額</w:t>
            </w: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。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:rsidR="00A25365" w:rsidRPr="00631536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747C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開札日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の年月日を記入してください。</w:t>
            </w:r>
          </w:p>
          <w:p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Pr="0070747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highlight w:val="yellow"/>
              </w:rPr>
              <w:t>開札日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305F7B" w:rsidRDefault="00305F7B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19F" w:rsidRDefault="0008319F">
      <w:r>
        <w:separator/>
      </w:r>
    </w:p>
  </w:endnote>
  <w:endnote w:type="continuationSeparator" w:id="0">
    <w:p w:rsidR="0008319F" w:rsidRDefault="000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19F" w:rsidRDefault="0008319F">
      <w:r>
        <w:separator/>
      </w:r>
    </w:p>
  </w:footnote>
  <w:footnote w:type="continuationSeparator" w:id="0">
    <w:p w:rsidR="0008319F" w:rsidRDefault="00083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631A7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EF6DD5A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BF6CB-185A-411B-A490-9AAEF6698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853</Words>
  <Characters>248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G18135</cp:lastModifiedBy>
  <cp:revision>49</cp:revision>
  <cp:lastPrinted>2023-10-16T07:16:00Z</cp:lastPrinted>
  <dcterms:created xsi:type="dcterms:W3CDTF">2021-01-27T03:25:00Z</dcterms:created>
  <dcterms:modified xsi:type="dcterms:W3CDTF">2023-10-16T07:16:00Z</dcterms:modified>
</cp:coreProperties>
</file>