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7A80" w14:textId="77777777" w:rsidR="000643A3" w:rsidRPr="00C5738E" w:rsidRDefault="000643A3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C5738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2777" w:rsidRPr="00C5738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738E" w:rsidRPr="00C5738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5738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292535DA" w14:textId="77777777" w:rsidR="000643A3" w:rsidRPr="00B65D9F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138FAC43" w14:textId="77777777" w:rsidR="000643A3" w:rsidRPr="00EC0236" w:rsidRDefault="000643A3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入　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14:paraId="09D0456F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1604648E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41925C06" w14:textId="6BC241C5" w:rsidR="005C1FAD" w:rsidRDefault="00B65D9F" w:rsidP="00E120CE">
      <w:pPr>
        <w:spacing w:line="314" w:lineRule="atLeast"/>
        <w:ind w:firstLineChars="1200" w:firstLine="2880"/>
        <w:rPr>
          <w:rFonts w:asciiTheme="minorEastAsia" w:eastAsiaTheme="minorEastAsia" w:hAnsiTheme="minorEastAsia"/>
          <w:u w:val="single"/>
        </w:rPr>
      </w:pPr>
      <w:r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>
        <w:rPr>
          <w:rFonts w:asciiTheme="minorEastAsia" w:eastAsiaTheme="minorEastAsia" w:hAnsiTheme="minorEastAsia" w:hint="eastAsia"/>
          <w:u w:val="single"/>
        </w:rPr>
        <w:t>名</w:t>
      </w:r>
      <w:r w:rsidR="00E120CE">
        <w:rPr>
          <w:rFonts w:asciiTheme="minorEastAsia" w:eastAsiaTheme="minorEastAsia" w:hAnsiTheme="minorEastAsia" w:hint="eastAsia"/>
          <w:u w:val="single"/>
        </w:rPr>
        <w:t xml:space="preserve">　</w:t>
      </w:r>
      <w:r w:rsidR="00EF5C0F">
        <w:rPr>
          <w:rFonts w:asciiTheme="minorEastAsia" w:eastAsiaTheme="minorEastAsia" w:hAnsiTheme="minorEastAsia" w:hint="eastAsia"/>
          <w:u w:val="single"/>
        </w:rPr>
        <w:t>令和</w:t>
      </w:r>
      <w:r w:rsidR="001D0261">
        <w:rPr>
          <w:rFonts w:asciiTheme="minorEastAsia" w:eastAsiaTheme="minorEastAsia" w:hAnsiTheme="minorEastAsia" w:hint="eastAsia"/>
          <w:u w:val="single"/>
        </w:rPr>
        <w:t>８</w:t>
      </w:r>
      <w:r w:rsidR="002C02A8">
        <w:rPr>
          <w:rFonts w:asciiTheme="minorEastAsia" w:eastAsiaTheme="minorEastAsia" w:hAnsiTheme="minorEastAsia" w:hint="eastAsia"/>
          <w:u w:val="single"/>
        </w:rPr>
        <w:t>年度医薬品の</w:t>
      </w:r>
      <w:r w:rsidR="002C02A8">
        <w:rPr>
          <w:rFonts w:asciiTheme="minorEastAsia" w:eastAsiaTheme="minorEastAsia" w:hAnsiTheme="minorEastAsia"/>
          <w:u w:val="single"/>
        </w:rPr>
        <w:t>購入単価契約</w:t>
      </w:r>
    </w:p>
    <w:p w14:paraId="26E1341D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2898FF86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108F79FF" w14:textId="77777777" w:rsidR="000643A3" w:rsidRPr="00B65D9F" w:rsidRDefault="000643A3" w:rsidP="00980AB8">
      <w:pPr>
        <w:rPr>
          <w:rFonts w:asciiTheme="minorEastAsia" w:eastAsiaTheme="minorEastAsia" w:hAnsiTheme="minorEastAsia"/>
        </w:rPr>
      </w:pPr>
    </w:p>
    <w:p w14:paraId="6B47D598" w14:textId="77777777" w:rsidR="00D77B70" w:rsidRDefault="00D77B70" w:rsidP="007C2887">
      <w:pPr>
        <w:rPr>
          <w:rFonts w:asciiTheme="minorEastAsia" w:eastAsiaTheme="minorEastAsia" w:hAnsiTheme="minorEastAsia"/>
        </w:rPr>
      </w:pPr>
    </w:p>
    <w:p w14:paraId="3DDA1DA2" w14:textId="77777777" w:rsidR="000643A3" w:rsidRPr="00B65D9F" w:rsidRDefault="007C2887" w:rsidP="00294466">
      <w:pPr>
        <w:ind w:leftChars="100" w:left="240" w:rightChars="122" w:right="293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入札説明書</w:t>
      </w:r>
      <w:r w:rsidR="000A5E64"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 w:hint="eastAsia"/>
        </w:rPr>
        <w:t>仕様書等</w:t>
      </w:r>
      <w:r w:rsidR="00294466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承諾のうえ</w:t>
      </w:r>
      <w:r w:rsidR="00294466">
        <w:rPr>
          <w:rFonts w:asciiTheme="minorEastAsia" w:eastAsiaTheme="minorEastAsia" w:hAnsiTheme="minorEastAsia" w:hint="eastAsia"/>
        </w:rPr>
        <w:t>、下記誓約事項について誓約し</w:t>
      </w:r>
      <w:r>
        <w:rPr>
          <w:rFonts w:asciiTheme="minorEastAsia" w:eastAsiaTheme="minorEastAsia" w:hAnsiTheme="minorEastAsia" w:hint="eastAsia"/>
        </w:rPr>
        <w:t>、</w:t>
      </w:r>
      <w:r w:rsidR="002C02A8">
        <w:rPr>
          <w:rFonts w:asciiTheme="minorEastAsia" w:eastAsiaTheme="minorEastAsia" w:hAnsiTheme="minorEastAsia" w:hint="eastAsia"/>
          <w:sz w:val="22"/>
          <w:szCs w:val="22"/>
        </w:rPr>
        <w:t>別紙</w:t>
      </w:r>
      <w:r w:rsidR="002C02A8" w:rsidRPr="001B52D4">
        <w:rPr>
          <w:rFonts w:asciiTheme="minorEastAsia" w:eastAsiaTheme="minorEastAsia" w:hAnsiTheme="minorEastAsia" w:hint="eastAsia"/>
          <w:sz w:val="22"/>
          <w:szCs w:val="22"/>
        </w:rPr>
        <w:t>「入札品目内訳書」</w:t>
      </w:r>
      <w:r w:rsidR="000643A3" w:rsidRPr="00B65D9F">
        <w:rPr>
          <w:rFonts w:asciiTheme="minorEastAsia" w:eastAsiaTheme="minorEastAsia" w:hAnsiTheme="minorEastAsia" w:hint="eastAsia"/>
        </w:rPr>
        <w:t>のとおり入札します。</w:t>
      </w:r>
    </w:p>
    <w:p w14:paraId="73AF9B9A" w14:textId="77777777" w:rsidR="000643A3" w:rsidRDefault="000643A3" w:rsidP="007C2887">
      <w:pPr>
        <w:rPr>
          <w:rFonts w:asciiTheme="minorEastAsia" w:eastAsiaTheme="minorEastAsia" w:hAnsiTheme="minorEastAsia"/>
        </w:rPr>
      </w:pPr>
    </w:p>
    <w:p w14:paraId="32F15549" w14:textId="77777777" w:rsidR="00294466" w:rsidRDefault="00294466" w:rsidP="00294466">
      <w:pPr>
        <w:ind w:firstLineChars="187" w:firstLine="524"/>
        <w:rPr>
          <w:rFonts w:asciiTheme="minorEastAsia" w:eastAsiaTheme="minorEastAsia" w:hAnsiTheme="minorEastAsia"/>
        </w:rPr>
      </w:pPr>
      <w:r w:rsidRPr="00CA6F1F">
        <w:rPr>
          <w:rFonts w:asciiTheme="minorEastAsia" w:eastAsiaTheme="minorEastAsia" w:hAnsiTheme="minorEastAsia" w:hint="eastAsia"/>
          <w:spacing w:val="20"/>
          <w:fitText w:val="1080" w:id="-2050740224"/>
        </w:rPr>
        <w:t>誓約事</w:t>
      </w:r>
      <w:r w:rsidRPr="00CA6F1F">
        <w:rPr>
          <w:rFonts w:asciiTheme="minorEastAsia" w:eastAsiaTheme="minorEastAsia" w:hAnsiTheme="minorEastAsia" w:hint="eastAsia"/>
          <w:fitText w:val="1080" w:id="-2050740224"/>
        </w:rPr>
        <w:t>項</w:t>
      </w:r>
    </w:p>
    <w:p w14:paraId="6F61B28D" w14:textId="77777777" w:rsidR="00294466" w:rsidRDefault="00294466" w:rsidP="00294466">
      <w:pPr>
        <w:ind w:firstLineChars="286" w:firstLine="629"/>
        <w:rPr>
          <w:rFonts w:asciiTheme="minorEastAsia" w:eastAsiaTheme="minorEastAsia" w:hAnsiTheme="minorEastAsia"/>
          <w:sz w:val="22"/>
          <w:szCs w:val="22"/>
        </w:rPr>
      </w:pPr>
      <w:r w:rsidRPr="00294466">
        <w:rPr>
          <w:rFonts w:asciiTheme="minorEastAsia" w:eastAsiaTheme="minorEastAsia" w:hAnsiTheme="minorEastAsia" w:hint="eastAsia"/>
          <w:sz w:val="22"/>
          <w:szCs w:val="22"/>
        </w:rPr>
        <w:t>１　上記の入札に対し、連合等により入札の公正を害するような不正行為をしないこと。</w:t>
      </w:r>
    </w:p>
    <w:p w14:paraId="120BADAE" w14:textId="77777777" w:rsidR="00294466" w:rsidRPr="00294466" w:rsidRDefault="00294466" w:rsidP="00294466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入札終了後において、連合等の疑いが生じたときは、市のとる措置に従い、一切の</w:t>
      </w:r>
      <w:r w:rsidR="00FD1E1C">
        <w:rPr>
          <w:rFonts w:asciiTheme="minorEastAsia" w:eastAsiaTheme="minorEastAsia" w:hAnsiTheme="minorEastAsia" w:hint="eastAsia"/>
          <w:sz w:val="22"/>
          <w:szCs w:val="22"/>
        </w:rPr>
        <w:t>異議</w:t>
      </w:r>
      <w:r>
        <w:rPr>
          <w:rFonts w:asciiTheme="minorEastAsia" w:eastAsiaTheme="minorEastAsia" w:hAnsiTheme="minorEastAsia" w:hint="eastAsia"/>
          <w:sz w:val="22"/>
          <w:szCs w:val="22"/>
        </w:rPr>
        <w:t>を申し立てないこと。</w:t>
      </w:r>
    </w:p>
    <w:p w14:paraId="6512B9C3" w14:textId="77777777" w:rsidR="00294466" w:rsidRDefault="00294466" w:rsidP="007C2887">
      <w:pPr>
        <w:rPr>
          <w:rFonts w:asciiTheme="minorEastAsia" w:eastAsiaTheme="minorEastAsia" w:hAnsiTheme="minorEastAsia"/>
        </w:rPr>
      </w:pPr>
    </w:p>
    <w:p w14:paraId="1A6D479B" w14:textId="25132E42" w:rsidR="000643A3" w:rsidRPr="00B65D9F" w:rsidRDefault="00FA1BF7" w:rsidP="00B939A2">
      <w:pPr>
        <w:ind w:firstLineChars="400" w:firstLine="96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令和</w:t>
      </w:r>
      <w:r w:rsidR="001D0261">
        <w:rPr>
          <w:rFonts w:asciiTheme="minorEastAsia" w:eastAsiaTheme="minorEastAsia" w:hAnsiTheme="minorEastAsia" w:hint="eastAsia"/>
        </w:rPr>
        <w:t>８</w:t>
      </w:r>
      <w:r w:rsidR="000643A3" w:rsidRPr="00B65D9F">
        <w:rPr>
          <w:rFonts w:asciiTheme="minorEastAsia" w:eastAsiaTheme="minorEastAsia" w:hAnsiTheme="minorEastAsia" w:hint="eastAsia"/>
          <w:color w:val="000000"/>
        </w:rPr>
        <w:t>年</w:t>
      </w:r>
      <w:r w:rsidR="00B939A2" w:rsidRPr="00B939A2">
        <w:rPr>
          <w:rFonts w:asciiTheme="minorEastAsia" w:eastAsiaTheme="minorEastAsia" w:hAnsiTheme="minorEastAsia" w:hint="eastAsia"/>
          <w:color w:val="000000"/>
        </w:rPr>
        <w:t>４</w:t>
      </w:r>
      <w:r w:rsidR="005105B7" w:rsidRPr="00B939A2">
        <w:rPr>
          <w:rFonts w:asciiTheme="minorEastAsia" w:eastAsiaTheme="minorEastAsia" w:hAnsiTheme="minorEastAsia" w:hint="eastAsia"/>
        </w:rPr>
        <w:t>月</w:t>
      </w:r>
      <w:r w:rsidR="00EF5C0F">
        <w:rPr>
          <w:rFonts w:asciiTheme="minorEastAsia" w:eastAsiaTheme="minorEastAsia" w:hAnsiTheme="minorEastAsia" w:hint="eastAsia"/>
        </w:rPr>
        <w:t>１</w:t>
      </w:r>
      <w:r w:rsidR="001D0261">
        <w:rPr>
          <w:rFonts w:asciiTheme="minorEastAsia" w:eastAsiaTheme="minorEastAsia" w:hAnsiTheme="minorEastAsia" w:hint="eastAsia"/>
        </w:rPr>
        <w:t>５</w:t>
      </w:r>
      <w:r w:rsidR="000643A3" w:rsidRPr="00B65D9F">
        <w:rPr>
          <w:rFonts w:asciiTheme="minorEastAsia" w:eastAsiaTheme="minorEastAsia" w:hAnsiTheme="minorEastAsia" w:hint="eastAsia"/>
        </w:rPr>
        <w:t>日</w:t>
      </w:r>
    </w:p>
    <w:p w14:paraId="6D60D002" w14:textId="77777777" w:rsidR="007C2887" w:rsidRPr="00B65D9F" w:rsidRDefault="007C2887" w:rsidP="007C2887">
      <w:pPr>
        <w:rPr>
          <w:rFonts w:asciiTheme="minorEastAsia" w:eastAsiaTheme="minorEastAsia" w:hAnsiTheme="minorEastAsia"/>
        </w:rPr>
      </w:pPr>
    </w:p>
    <w:p w14:paraId="3618E09A" w14:textId="77777777" w:rsidR="000643A3" w:rsidRPr="00B65D9F" w:rsidRDefault="000643A3" w:rsidP="007C2887">
      <w:pPr>
        <w:ind w:firstLineChars="200" w:firstLine="480"/>
        <w:rPr>
          <w:rFonts w:asciiTheme="minorEastAsia" w:eastAsiaTheme="minorEastAsia" w:hAnsiTheme="minorEastAsia"/>
          <w:sz w:val="26"/>
          <w:szCs w:val="26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F0BAA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65D9F" w:rsidRPr="00AF0BAA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p w14:paraId="736D41CB" w14:textId="77777777" w:rsidR="000643A3" w:rsidRPr="00B65D9F" w:rsidRDefault="000643A3" w:rsidP="007C2887">
      <w:pPr>
        <w:rPr>
          <w:rFonts w:asciiTheme="minorEastAsia" w:eastAsiaTheme="minorEastAsia" w:hAnsiTheme="minorEastAsia"/>
        </w:rPr>
      </w:pPr>
    </w:p>
    <w:p w14:paraId="4181FE62" w14:textId="77777777" w:rsidR="000643A3" w:rsidRPr="00B65D9F" w:rsidRDefault="000643A3">
      <w:pPr>
        <w:rPr>
          <w:rFonts w:asciiTheme="minorEastAsia" w:eastAsiaTheme="minorEastAsia" w:hAnsiTheme="minorEastAsia"/>
        </w:rPr>
      </w:pPr>
    </w:p>
    <w:p w14:paraId="3308D656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 w:rsidR="007C2887"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751367D2" w14:textId="77777777" w:rsidR="00173331" w:rsidRPr="00B65D9F" w:rsidRDefault="00173331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0482E78B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2CF9638A" w14:textId="77777777" w:rsidR="00C63388" w:rsidRPr="00B65D9F" w:rsidRDefault="00C63388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766C66C4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  <w:r w:rsidRPr="00B65D9F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</w:p>
    <w:p w14:paraId="37AF71E7" w14:textId="77777777" w:rsidR="00173331" w:rsidRDefault="00173331" w:rsidP="008B239E">
      <w:pPr>
        <w:spacing w:line="314" w:lineRule="atLeast"/>
        <w:rPr>
          <w:rFonts w:asciiTheme="minorEastAsia" w:eastAsiaTheme="minorEastAsia" w:hAnsiTheme="minorEastAsia"/>
        </w:rPr>
      </w:pPr>
    </w:p>
    <w:p w14:paraId="60B178C4" w14:textId="77777777" w:rsidR="00596126" w:rsidRDefault="00596126" w:rsidP="00903666">
      <w:pPr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342CBB" w14:paraId="19ABF2A1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1372ECD8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3AF4D4B0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5D9042F2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0265240C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7D248393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7CD8867A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2CBB" w14:paraId="08460F4B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7487CB26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188967A5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6A59DBB6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144ECCDB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2E15AB13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1050D69D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2C563F3" w14:textId="77777777" w:rsidR="008B239E" w:rsidRDefault="00673911" w:rsidP="000E274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8B239E">
        <w:rPr>
          <w:rFonts w:asciiTheme="minorEastAsia" w:eastAsiaTheme="minorEastAsia" w:hAnsiTheme="minorEastAsia" w:hint="eastAsia"/>
          <w:sz w:val="22"/>
          <w:szCs w:val="22"/>
        </w:rPr>
        <w:t>押印をしない場合は、</w:t>
      </w:r>
      <w:r>
        <w:rPr>
          <w:rFonts w:asciiTheme="minorEastAsia" w:eastAsiaTheme="minorEastAsia" w:hAnsiTheme="minorEastAsia" w:hint="eastAsia"/>
          <w:sz w:val="22"/>
          <w:szCs w:val="22"/>
        </w:rPr>
        <w:t>本件責任者及び本件担当</w:t>
      </w:r>
      <w:r w:rsidR="00DA69DE" w:rsidRPr="005C69ED">
        <w:rPr>
          <w:rFonts w:asciiTheme="minorEastAsia" w:eastAsiaTheme="minorEastAsia" w:hAnsiTheme="minorEastAsia" w:hint="eastAsia"/>
          <w:sz w:val="22"/>
          <w:szCs w:val="22"/>
        </w:rPr>
        <w:t>者の氏名及び連絡先（電話番号）は、必ず</w:t>
      </w:r>
    </w:p>
    <w:p w14:paraId="6998217D" w14:textId="77777777" w:rsidR="000643A3" w:rsidRPr="00B65D9F" w:rsidRDefault="00DA69DE" w:rsidP="00464918">
      <w:pPr>
        <w:ind w:firstLineChars="200" w:firstLine="440"/>
        <w:rPr>
          <w:rFonts w:asciiTheme="minorEastAsia" w:eastAsiaTheme="minorEastAsia" w:hAnsiTheme="minorEastAsia"/>
          <w:sz w:val="20"/>
        </w:rPr>
      </w:pPr>
      <w:r w:rsidRPr="005C69ED">
        <w:rPr>
          <w:rFonts w:asciiTheme="minorEastAsia" w:eastAsiaTheme="minorEastAsia" w:hAnsiTheme="minorEastAsia" w:hint="eastAsia"/>
          <w:sz w:val="22"/>
          <w:szCs w:val="22"/>
        </w:rPr>
        <w:t>両方に記載すること。</w:t>
      </w:r>
      <w:r w:rsidR="000643A3" w:rsidRPr="00B65D9F">
        <w:rPr>
          <w:rFonts w:asciiTheme="minorEastAsia" w:eastAsiaTheme="minorEastAsia" w:hAnsiTheme="minorEastAsia" w:hint="eastAsia"/>
          <w:sz w:val="20"/>
        </w:rPr>
        <w:br w:type="page"/>
      </w:r>
    </w:p>
    <w:p w14:paraId="0C49ABCE" w14:textId="77777777" w:rsidR="003E6145" w:rsidRDefault="003E6145">
      <w:pPr>
        <w:rPr>
          <w:rFonts w:asciiTheme="minorEastAsia" w:eastAsiaTheme="minorEastAsia" w:hAnsiTheme="minorEastAsia"/>
          <w:sz w:val="20"/>
        </w:rPr>
      </w:pPr>
    </w:p>
    <w:p w14:paraId="0150BDD4" w14:textId="77777777" w:rsidR="00294466" w:rsidRPr="00183889" w:rsidRDefault="00183889">
      <w:pPr>
        <w:rPr>
          <w:rFonts w:asciiTheme="minorEastAsia" w:eastAsiaTheme="minorEastAsia" w:hAnsiTheme="minorEastAsia"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入札書記載例】</w:t>
      </w:r>
    </w:p>
    <w:p w14:paraId="118F2624" w14:textId="77777777" w:rsidR="000643A3" w:rsidRPr="00B65D9F" w:rsidRDefault="009F48F9">
      <w:pPr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34738F" wp14:editId="1941E58B">
                <wp:simplePos x="0" y="0"/>
                <wp:positionH relativeFrom="column">
                  <wp:posOffset>-77833</wp:posOffset>
                </wp:positionH>
                <wp:positionV relativeFrom="paragraph">
                  <wp:posOffset>3684361</wp:posOffset>
                </wp:positionV>
                <wp:extent cx="446314" cy="489857"/>
                <wp:effectExtent l="0" t="0" r="11430" b="2476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314" cy="489857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72EC68" id="楕円 1" o:spid="_x0000_s1026" style="position:absolute;left:0;text-align:left;margin-left:-6.15pt;margin-top:290.1pt;width:35.15pt;height:38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" fillcolor="#4f81bd [3204]" strokecolor="#243f60 [1604]" strokeweight="2pt">
                <v:fill opacity="0"/>
              </v:oval>
            </w:pict>
          </mc:Fallback>
        </mc:AlternateContent>
      </w:r>
    </w:p>
    <w:tbl>
      <w:tblPr>
        <w:tblW w:w="945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3"/>
        <w:gridCol w:w="726"/>
        <w:gridCol w:w="725"/>
        <w:gridCol w:w="3186"/>
      </w:tblGrid>
      <w:tr w:rsidR="000643A3" w:rsidRPr="00B65D9F" w14:paraId="69903A17" w14:textId="77777777" w:rsidTr="00631536">
        <w:trPr>
          <w:trHeight w:val="5688"/>
        </w:trPr>
        <w:tc>
          <w:tcPr>
            <w:tcW w:w="62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BB6E86E" w14:textId="77777777" w:rsidR="000643A3" w:rsidRPr="00183889" w:rsidRDefault="00183889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（様式</w:t>
            </w:r>
            <w:r w:rsidR="00C5738E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14:paraId="72FF8F86" w14:textId="77777777" w:rsidR="00956F44" w:rsidRPr="00B65D9F" w:rsidRDefault="00956F44" w:rsidP="00956F4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5131FBD1" w14:textId="77777777" w:rsidR="000643A3" w:rsidRPr="00C77F11" w:rsidRDefault="000643A3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11">
              <w:rPr>
                <w:rFonts w:asciiTheme="minorEastAsia" w:eastAsiaTheme="minorEastAsia" w:hAnsiTheme="minorEastAsia" w:hint="eastAsia"/>
                <w:szCs w:val="24"/>
              </w:rPr>
              <w:t>入　札　書</w:t>
            </w:r>
          </w:p>
          <w:p w14:paraId="05966FC0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w w:val="200"/>
                <w:sz w:val="20"/>
              </w:rPr>
            </w:pPr>
          </w:p>
          <w:p w14:paraId="7749BEA9" w14:textId="5AC42A97" w:rsidR="00464918" w:rsidRPr="00464918" w:rsidRDefault="00C77F11" w:rsidP="00E120CE">
            <w:pPr>
              <w:spacing w:line="314" w:lineRule="atLeast"/>
              <w:ind w:firstLineChars="900" w:firstLine="1620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件　名　</w:t>
            </w:r>
            <w:r w:rsidR="00EF5C0F">
              <w:rPr>
                <w:rFonts w:hint="eastAsia"/>
                <w:sz w:val="18"/>
                <w:szCs w:val="18"/>
                <w:u w:val="single"/>
              </w:rPr>
              <w:t>令和</w:t>
            </w:r>
            <w:r w:rsidR="001D0261">
              <w:rPr>
                <w:rFonts w:hint="eastAsia"/>
                <w:sz w:val="18"/>
                <w:szCs w:val="18"/>
                <w:u w:val="single"/>
              </w:rPr>
              <w:t>８</w:t>
            </w:r>
            <w:r w:rsidR="00492B26" w:rsidRPr="00492B26">
              <w:rPr>
                <w:rFonts w:hint="eastAsia"/>
                <w:sz w:val="18"/>
                <w:szCs w:val="18"/>
                <w:u w:val="single"/>
              </w:rPr>
              <w:t>年度医薬品の購入単価契約</w:t>
            </w:r>
            <w:r w:rsidR="00E120CE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</w:p>
          <w:p w14:paraId="63245626" w14:textId="77777777" w:rsidR="000643A3" w:rsidRDefault="002C02A8">
            <w:pPr>
              <w:spacing w:line="314" w:lineRule="atLeast"/>
              <w:rPr>
                <w:rFonts w:asciiTheme="minorEastAsia" w:eastAsiaTheme="minorEastAsia" w:hAnsiTheme="minorEastAsia"/>
                <w:sz w:val="20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100FC440" wp14:editId="47E896AA">
                      <wp:simplePos x="0" y="0"/>
                      <wp:positionH relativeFrom="margin">
                        <wp:posOffset>1375465</wp:posOffset>
                      </wp:positionH>
                      <wp:positionV relativeFrom="margin">
                        <wp:posOffset>1244325</wp:posOffset>
                      </wp:positionV>
                      <wp:extent cx="2587326" cy="181024"/>
                      <wp:effectExtent l="0" t="285750" r="0" b="276225"/>
                      <wp:wrapNone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904742">
                                <a:off x="0" y="0"/>
                                <a:ext cx="2587326" cy="181024"/>
                                <a:chOff x="2417" y="189"/>
                                <a:chExt cx="1269" cy="347"/>
                              </a:xfrm>
                            </wpg:grpSpPr>
                            <wps:wsp>
                              <wps:cNvPr id="14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7" y="483"/>
                                  <a:ext cx="68" cy="53"/>
                                </a:xfrm>
                                <a:custGeom>
                                  <a:avLst/>
                                  <a:gdLst>
                                    <a:gd name="T0" fmla="*/ 0 w 4382"/>
                                    <a:gd name="T1" fmla="*/ 770 h 944"/>
                                    <a:gd name="T2" fmla="*/ 3469 w 4382"/>
                                    <a:gd name="T3" fmla="*/ 0 h 944"/>
                                    <a:gd name="T4" fmla="*/ 4382 w 4382"/>
                                    <a:gd name="T5" fmla="*/ 944 h 944"/>
                                    <a:gd name="T6" fmla="*/ 0 w 4382"/>
                                    <a:gd name="T7" fmla="*/ 770 h 9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82" h="944">
                                      <a:moveTo>
                                        <a:pt x="0" y="770"/>
                                      </a:moveTo>
                                      <a:lnTo>
                                        <a:pt x="3469" y="0"/>
                                      </a:lnTo>
                                      <a:lnTo>
                                        <a:pt x="4382" y="944"/>
                                      </a:lnTo>
                                      <a:lnTo>
                                        <a:pt x="0" y="7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4"/>
                              <wps:cNvCnPr/>
                              <wps:spPr bwMode="auto">
                                <a:xfrm flipV="1">
                                  <a:off x="2446" y="189"/>
                                  <a:ext cx="1240" cy="3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D54C70" id="Group 2" o:spid="_x0000_s1026" style="position:absolute;left:0;text-align:left;margin-left:108.3pt;margin-top:98pt;width:203.75pt;height:14.25pt;rotation:-759407fd;z-index:251657216;mso-wrap-distance-left:0;mso-wrap-distance-right:0;mso-position-horizontal-relative:margin;mso-position-vertical-relative:margin" coordorigin="2417,189" coordsize="1269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">
                      <v:shape id="Freeform 3" o:spid="_x0000_s1027" style="position:absolute;left:2417;top:483;width:68;height:53;visibility:visible;mso-wrap-style:square;v-text-anchor:top" coordsize="438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" path="m,770l3469,r913,944l,770e" fillcolor="black" strokeweight=".5mm">
                        <v:stroke joinstyle="miter"/>
                        <v:path o:connecttype="custom" o:connectlocs="0,43;54,0;68,53;0,43" o:connectangles="0,0,0,0"/>
                      </v:shape>
                      <v:line id="Line 4" o:spid="_x0000_s1028" style="position:absolute;flip:y;visibility:visible;mso-wrap-style:square" from="2446,189" to="368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</w:p>
          <w:p w14:paraId="0409DA48" w14:textId="77777777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0907B3E8" w14:textId="77777777" w:rsidR="0053794D" w:rsidRDefault="00393069" w:rsidP="0053794D">
            <w:pPr>
              <w:spacing w:line="28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393069">
              <w:rPr>
                <w:rFonts w:hint="eastAsia"/>
                <w:sz w:val="17"/>
                <w:szCs w:val="17"/>
              </w:rPr>
              <w:t>入札説明書及び仕様書等を承諾のうえ、下記誓約事項について誓約し、</w:t>
            </w:r>
            <w:r w:rsidR="002C02A8" w:rsidRPr="002C02A8">
              <w:rPr>
                <w:rFonts w:asciiTheme="minorEastAsia" w:eastAsiaTheme="minorEastAsia" w:hAnsiTheme="minorEastAsia" w:hint="eastAsia"/>
                <w:sz w:val="17"/>
                <w:szCs w:val="17"/>
              </w:rPr>
              <w:t>別紙「入札品目内訳書」</w:t>
            </w:r>
            <w:r w:rsidRPr="00393069">
              <w:rPr>
                <w:rFonts w:hint="eastAsia"/>
                <w:sz w:val="17"/>
                <w:szCs w:val="17"/>
              </w:rPr>
              <w:t>のとおり入札します。</w:t>
            </w:r>
          </w:p>
          <w:p w14:paraId="078D8428" w14:textId="77777777" w:rsidR="0053794D" w:rsidRDefault="0053794D" w:rsidP="0053794D">
            <w:pPr>
              <w:spacing w:line="12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</w:p>
          <w:p w14:paraId="5B13A0D6" w14:textId="77777777" w:rsidR="0053794D" w:rsidRPr="0053794D" w:rsidRDefault="0053794D" w:rsidP="0053794D">
            <w:pPr>
              <w:spacing w:line="314" w:lineRule="atLeas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53794D">
              <w:rPr>
                <w:rFonts w:hint="eastAsia"/>
                <w:sz w:val="17"/>
                <w:szCs w:val="17"/>
              </w:rPr>
              <w:t>誓約事項</w:t>
            </w:r>
          </w:p>
          <w:p w14:paraId="1B0E1553" w14:textId="77777777" w:rsidR="0053794D" w:rsidRPr="0053794D" w:rsidRDefault="0053794D" w:rsidP="0053794D">
            <w:pPr>
              <w:spacing w:line="220" w:lineRule="exact"/>
              <w:ind w:leftChars="330" w:left="949" w:rightChars="95" w:right="228" w:hangingChars="98" w:hanging="157"/>
              <w:rPr>
                <w:sz w:val="16"/>
                <w:szCs w:val="16"/>
              </w:rPr>
            </w:pPr>
            <w:r w:rsidRPr="0053794D">
              <w:rPr>
                <w:rFonts w:hint="eastAsia"/>
                <w:sz w:val="16"/>
                <w:szCs w:val="16"/>
              </w:rPr>
              <w:t>１　上記の入札に対し、連合等により入札の公正を害するような不正行為をしないこと。</w:t>
            </w:r>
          </w:p>
          <w:p w14:paraId="0654D3FE" w14:textId="77777777" w:rsidR="000643A3" w:rsidRPr="00393069" w:rsidRDefault="009F48F9" w:rsidP="0053794D">
            <w:pPr>
              <w:spacing w:line="220" w:lineRule="exact"/>
              <w:ind w:leftChars="331" w:left="920" w:rightChars="95" w:right="228" w:hangingChars="74" w:hanging="126"/>
              <w:rPr>
                <w:sz w:val="17"/>
                <w:szCs w:val="17"/>
              </w:rPr>
            </w:pPr>
            <w:r w:rsidRPr="00393069">
              <w:rPr>
                <w:rFonts w:asciiTheme="minorEastAsia" w:eastAsiaTheme="minorEastAsia" w:hAnsiTheme="minorEastAsia" w:hint="eastAsia"/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 wp14:anchorId="40E8DDEC" wp14:editId="027F249C">
                      <wp:simplePos x="0" y="0"/>
                      <wp:positionH relativeFrom="margin">
                        <wp:posOffset>1794150</wp:posOffset>
                      </wp:positionH>
                      <wp:positionV relativeFrom="margin">
                        <wp:posOffset>2498431</wp:posOffset>
                      </wp:positionV>
                      <wp:extent cx="2195204" cy="429260"/>
                      <wp:effectExtent l="0" t="133350" r="0" b="142240"/>
                      <wp:wrapNone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1242642">
                                <a:off x="0" y="0"/>
                                <a:ext cx="2195204" cy="429260"/>
                                <a:chOff x="1743" y="2439"/>
                                <a:chExt cx="1945" cy="145"/>
                              </a:xfrm>
                            </wpg:grpSpPr>
                            <wps:wsp>
                              <wps:cNvPr id="11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2530"/>
                                  <a:ext cx="66" cy="54"/>
                                </a:xfrm>
                                <a:custGeom>
                                  <a:avLst/>
                                  <a:gdLst>
                                    <a:gd name="T0" fmla="*/ 0 w 3190"/>
                                    <a:gd name="T1" fmla="*/ 2591 h 4558"/>
                                    <a:gd name="T2" fmla="*/ 2994 w 3190"/>
                                    <a:gd name="T3" fmla="*/ 0 h 4558"/>
                                    <a:gd name="T4" fmla="*/ 3190 w 3190"/>
                                    <a:gd name="T5" fmla="*/ 4558 h 4558"/>
                                    <a:gd name="T6" fmla="*/ 0 w 3190"/>
                                    <a:gd name="T7" fmla="*/ 2591 h 45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190" h="4558">
                                      <a:moveTo>
                                        <a:pt x="0" y="2591"/>
                                      </a:moveTo>
                                      <a:lnTo>
                                        <a:pt x="2994" y="0"/>
                                      </a:lnTo>
                                      <a:lnTo>
                                        <a:pt x="3190" y="4558"/>
                                      </a:lnTo>
                                      <a:lnTo>
                                        <a:pt x="0" y="259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7"/>
                              <wps:cNvCnPr/>
                              <wps:spPr bwMode="auto">
                                <a:xfrm flipV="1">
                                  <a:off x="1774" y="2439"/>
                                  <a:ext cx="1914" cy="1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AD3709" id="Group 5" o:spid="_x0000_s1026" style="position:absolute;margin-left:141.25pt;margin-top:196.75pt;width:172.85pt;height:33.8pt;rotation:-390330fd;z-index:251656192;mso-wrap-distance-left:0;mso-wrap-distance-right:0;mso-position-horizontal-relative:margin;mso-position-vertical-relative:margin" coordorigin="1743,2439" coordsize="19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">
                      <v:shape id="Freeform 6" o:spid="_x0000_s1027" style="position:absolute;left:1743;top:2530;width:66;height:54;visibility:visible;mso-wrap-style:square;v-text-anchor:top" coordsize="3190,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" path="m,2591l2994,r196,4558l,2591e" fillcolor="black" strokeweight=".5mm">
                        <v:stroke joinstyle="miter"/>
                        <v:path o:connecttype="custom" o:connectlocs="0,31;62,0;66,54;0,31" o:connectangles="0,0,0,0"/>
                      </v:shape>
                      <v:line id="Line 7" o:spid="_x0000_s1028" style="position:absolute;flip:y;visibility:visible;mso-wrap-style:square" from="1774,2439" to="3688,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  <w:r w:rsidR="0053794D" w:rsidRPr="0053794D">
              <w:rPr>
                <w:rFonts w:hint="eastAsia"/>
                <w:sz w:val="16"/>
                <w:szCs w:val="16"/>
              </w:rPr>
              <w:t>２　入札終了後において、連合等の疑いが生じたときは、市のとる措置に従い、一切の意義を申し立てないこと。</w:t>
            </w:r>
          </w:p>
          <w:p w14:paraId="7F556BA5" w14:textId="77777777" w:rsidR="000643A3" w:rsidRPr="00B65D9F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0B0F97E0" w14:textId="36F4BC35" w:rsidR="000643A3" w:rsidRPr="00DE77CC" w:rsidRDefault="00FA1BF7" w:rsidP="00DE77CC">
            <w:pPr>
              <w:spacing w:line="314" w:lineRule="atLeas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1D0261">
              <w:rPr>
                <w:rFonts w:asciiTheme="minorEastAsia" w:eastAsiaTheme="minorEastAsia" w:hAnsiTheme="minorEastAsia" w:hint="eastAsia"/>
                <w:sz w:val="18"/>
                <w:szCs w:val="18"/>
              </w:rPr>
              <w:t>８</w:t>
            </w:r>
            <w:r w:rsidR="000643A3" w:rsidRPr="002D7ECA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492B26" w:rsidRPr="002D7ECA">
              <w:rPr>
                <w:rFonts w:asciiTheme="minorEastAsia" w:eastAsiaTheme="minorEastAsia" w:hAnsiTheme="minorEastAsia" w:hint="eastAsia"/>
                <w:sz w:val="18"/>
                <w:szCs w:val="18"/>
              </w:rPr>
              <w:t>４</w:t>
            </w:r>
            <w:r w:rsidR="009A7DCA" w:rsidRPr="002D7ECA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EF5C0F">
              <w:rPr>
                <w:rFonts w:asciiTheme="minorEastAsia" w:eastAsiaTheme="minorEastAsia" w:hAnsiTheme="minorEastAsia" w:hint="eastAsia"/>
                <w:sz w:val="18"/>
                <w:szCs w:val="18"/>
              </w:rPr>
              <w:t>１</w:t>
            </w:r>
            <w:r w:rsidR="001D0261">
              <w:rPr>
                <w:rFonts w:asciiTheme="minorEastAsia" w:eastAsiaTheme="minorEastAsia" w:hAnsiTheme="minorEastAsia" w:hint="eastAsia"/>
                <w:sz w:val="18"/>
                <w:szCs w:val="18"/>
              </w:rPr>
              <w:t>５</w:t>
            </w:r>
            <w:r w:rsidR="000643A3" w:rsidRPr="002D7ECA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14:paraId="70421476" w14:textId="77777777" w:rsidR="00A3722B" w:rsidRPr="00B65D9F" w:rsidRDefault="00A3722B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3217D387" w14:textId="77777777" w:rsidR="000643A3" w:rsidRPr="00B65D9F" w:rsidRDefault="000643A3" w:rsidP="00DE77CC">
            <w:pPr>
              <w:spacing w:line="314" w:lineRule="atLeast"/>
              <w:ind w:firstLineChars="300" w:firstLine="540"/>
              <w:rPr>
                <w:rFonts w:asciiTheme="minorEastAsia" w:eastAsiaTheme="minorEastAsia" w:hAnsiTheme="minorEastAsia"/>
                <w:sz w:val="20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五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條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市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長</w:t>
            </w:r>
            <w:r w:rsidRPr="00B65D9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3F6D2B"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  <w:p w14:paraId="571AA1CE" w14:textId="77777777" w:rsidR="000643A3" w:rsidRPr="00A3722B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3BE4BC8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66DF95F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4047073" w14:textId="77777777" w:rsidR="000643A3" w:rsidRPr="00631536" w:rsidRDefault="002C02A8" w:rsidP="00A52702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C02A8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各</w:t>
            </w:r>
            <w:r w:rsidRPr="002C02A8">
              <w:rPr>
                <w:rFonts w:asciiTheme="majorEastAsia" w:eastAsiaTheme="majorEastAsia" w:hAnsiTheme="majorEastAsia"/>
                <w:sz w:val="18"/>
                <w:szCs w:val="18"/>
                <w:highlight w:val="yellow"/>
              </w:rPr>
              <w:t>医薬品の</w:t>
            </w:r>
            <w:r w:rsidRPr="002C02A8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１箱</w:t>
            </w:r>
            <w:r w:rsidRPr="002C02A8">
              <w:rPr>
                <w:rFonts w:asciiTheme="majorEastAsia" w:eastAsiaTheme="majorEastAsia" w:hAnsiTheme="majorEastAsia"/>
                <w:sz w:val="18"/>
                <w:szCs w:val="18"/>
                <w:highlight w:val="yellow"/>
              </w:rPr>
              <w:t>あたりの</w:t>
            </w:r>
            <w:r w:rsidRPr="002C02A8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契約</w:t>
            </w:r>
            <w:r w:rsidRPr="002C02A8">
              <w:rPr>
                <w:rFonts w:asciiTheme="majorEastAsia" w:eastAsiaTheme="majorEastAsia" w:hAnsiTheme="majorEastAsia"/>
                <w:sz w:val="18"/>
                <w:szCs w:val="18"/>
                <w:highlight w:val="yellow"/>
              </w:rPr>
              <w:t>希望単価</w:t>
            </w:r>
            <w:r w:rsidR="00046DFD" w:rsidRPr="002C02A8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。</w:t>
            </w:r>
            <w:r w:rsidR="00046DFD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消費税</w:t>
            </w:r>
            <w:r w:rsidR="003E6145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及び地方消費税</w:t>
            </w:r>
            <w:r w:rsidR="002268B7">
              <w:rPr>
                <w:rFonts w:asciiTheme="majorEastAsia" w:eastAsiaTheme="majorEastAsia" w:hAnsiTheme="majorEastAsia" w:hint="eastAsia"/>
                <w:sz w:val="18"/>
                <w:szCs w:val="18"/>
              </w:rPr>
              <w:t>相当額</w:t>
            </w:r>
            <w:r w:rsidR="00046DFD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を含まない</w:t>
            </w:r>
            <w:r w:rsidR="00BD25B6"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="000643A3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14:paraId="195ADBCC" w14:textId="77777777" w:rsidR="00A81E66" w:rsidRPr="00BB3402" w:rsidRDefault="00EF5A1F" w:rsidP="00A52702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※入札金額を訂正したもの、金額が判読できないもの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4DAEE9CA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4A4BCB91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58CD43B4" w14:textId="77777777"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55AB3BE9" w14:textId="77777777" w:rsidR="008A1942" w:rsidRDefault="008A194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25264C96" w14:textId="77777777" w:rsidR="009F48F9" w:rsidRDefault="009F48F9" w:rsidP="00A25365">
            <w:pPr>
              <w:spacing w:line="260" w:lineRule="exact"/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  <w:highlight w:val="yellow"/>
              </w:rPr>
            </w:pPr>
          </w:p>
          <w:p w14:paraId="4954E265" w14:textId="77777777" w:rsidR="00A25365" w:rsidRPr="00631536" w:rsidRDefault="00A25365" w:rsidP="00A25365">
            <w:pPr>
              <w:spacing w:line="260" w:lineRule="exact"/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0747C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開札日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の年月日を記入してください。</w:t>
            </w:r>
          </w:p>
          <w:p w14:paraId="587E169B" w14:textId="77777777" w:rsidR="00A81E66" w:rsidRDefault="00A25365" w:rsidP="00A25365">
            <w:pPr>
              <w:spacing w:line="260" w:lineRule="exact"/>
              <w:ind w:left="180" w:hangingChars="100" w:hanging="180"/>
              <w:rPr>
                <w:rFonts w:asciiTheme="minorEastAsia" w:eastAsiaTheme="minorEastAsia" w:hAnsiTheme="minorEastAsia"/>
                <w:sz w:val="19"/>
              </w:rPr>
            </w:pP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Pr="0070747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  <w:highlight w:val="yellow"/>
              </w:rPr>
              <w:t>開札日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以外を記載したもの、記載のないものは</w:t>
            </w:r>
            <w:r w:rsidR="0075016E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、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無効とします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783610F2" w14:textId="77777777" w:rsidR="000643A3" w:rsidRPr="00A81E66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4D350F8C" w14:textId="77777777" w:rsidR="00F52B92" w:rsidRDefault="00F52B9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07A23C9D" w14:textId="77777777" w:rsidR="005E1B57" w:rsidRDefault="002D7ECA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69C3AE14" wp14:editId="12FA3000">
                      <wp:simplePos x="0" y="0"/>
                      <wp:positionH relativeFrom="margin">
                        <wp:posOffset>-379502</wp:posOffset>
                      </wp:positionH>
                      <wp:positionV relativeFrom="margin">
                        <wp:posOffset>3547529</wp:posOffset>
                      </wp:positionV>
                      <wp:extent cx="489819" cy="416825"/>
                      <wp:effectExtent l="0" t="76200" r="0" b="7874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33281">
                                <a:off x="0" y="0"/>
                                <a:ext cx="489819" cy="416825"/>
                                <a:chOff x="3250" y="3190"/>
                                <a:chExt cx="438" cy="20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0" y="3339"/>
                                  <a:ext cx="68" cy="51"/>
                                </a:xfrm>
                                <a:custGeom>
                                  <a:avLst/>
                                  <a:gdLst>
                                    <a:gd name="T0" fmla="*/ 0 w 5854"/>
                                    <a:gd name="T1" fmla="*/ 5980 h 5980"/>
                                    <a:gd name="T2" fmla="*/ 3935 w 5854"/>
                                    <a:gd name="T3" fmla="*/ 0 h 5980"/>
                                    <a:gd name="T4" fmla="*/ 5854 w 5854"/>
                                    <a:gd name="T5" fmla="*/ 5781 h 5980"/>
                                    <a:gd name="T6" fmla="*/ 0 w 5854"/>
                                    <a:gd name="T7" fmla="*/ 5980 h 59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854" h="5980">
                                      <a:moveTo>
                                        <a:pt x="0" y="5980"/>
                                      </a:moveTo>
                                      <a:lnTo>
                                        <a:pt x="3935" y="0"/>
                                      </a:lnTo>
                                      <a:lnTo>
                                        <a:pt x="5854" y="5781"/>
                                      </a:lnTo>
                                      <a:lnTo>
                                        <a:pt x="0" y="59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 flipV="1">
                                  <a:off x="3278" y="3190"/>
                                  <a:ext cx="410" cy="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BDC525" id="Group 8" o:spid="_x0000_s1026" style="position:absolute;left:0;text-align:left;margin-left:-29.9pt;margin-top:279.35pt;width:38.55pt;height:32.8pt;rotation:-946688fd;z-index:251660288;mso-wrap-distance-left:0;mso-wrap-distance-right:0;mso-position-horizontal-relative:margin;mso-position-vertical-relative:margin" coordorigin="3250,3190" coordsize="4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">
                      <v:shape id="Freeform 9" o:spid="_x0000_s1027" style="position:absolute;left:3250;top:3339;width:68;height:51;visibility:visible;mso-wrap-style:square;v-text-anchor:top" coordsize="5854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" path="m,5980l3935,,5854,5781,,5980e" fillcolor="black" strokeweight=".5mm">
                        <v:stroke joinstyle="miter"/>
                        <v:path o:connecttype="custom" o:connectlocs="0,51;46,0;68,49;0,51" o:connectangles="0,0,0,0"/>
                      </v:shape>
                      <v:line id="Line 10" o:spid="_x0000_s1028" style="position:absolute;flip:y;visibility:visible;mso-wrap-style:square" from="3278,3190" to="368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w10:wrap anchorx="margin" anchory="margin"/>
                    </v:group>
                  </w:pict>
                </mc:Fallback>
              </mc:AlternateContent>
            </w:r>
          </w:p>
          <w:p w14:paraId="75FC02D6" w14:textId="77777777" w:rsidR="00DF7FE6" w:rsidRPr="001E2CAD" w:rsidRDefault="00A97ABE" w:rsidP="00C775D3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押印しない場合は、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「本件責任者」及び「本件担当者」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607CAC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両方</w:t>
            </w:r>
            <w:r w:rsidR="00EF05CF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に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氏名及び連絡先（電話番号）を記載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14:paraId="6005C799" w14:textId="77777777" w:rsidR="00EF05CF" w:rsidRDefault="00DF7FE6" w:rsidP="00A52702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77CD7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「本件責任者」及び「本件担当者」に氏名及び連絡先</w:t>
            </w:r>
            <w:r w:rsidR="006A060D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（電話番号）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の記載が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無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いものは無効とします。</w:t>
            </w:r>
          </w:p>
          <w:p w14:paraId="58C71C29" w14:textId="77777777" w:rsidR="000643A3" w:rsidRPr="00A97ABE" w:rsidRDefault="00EF05CF" w:rsidP="00A97ABE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※そのほか、記名の</w:t>
            </w:r>
            <w:r w:rsidR="00F81DC5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いもの、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誤字脱字等により不明瞭なもの</w:t>
            </w:r>
            <w:r w:rsidR="00F81DC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は無効とします。</w:t>
            </w:r>
          </w:p>
        </w:tc>
      </w:tr>
      <w:tr w:rsidR="000643A3" w:rsidRPr="00B65D9F" w14:paraId="4C45E022" w14:textId="77777777" w:rsidTr="005E1B57">
        <w:trPr>
          <w:trHeight w:val="908"/>
        </w:trPr>
        <w:tc>
          <w:tcPr>
            <w:tcW w:w="48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D118575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住　</w:t>
            </w:r>
            <w:r w:rsidR="003F6D2B"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所</w:t>
            </w:r>
          </w:p>
          <w:p w14:paraId="0439B213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商号又は名称</w:t>
            </w:r>
          </w:p>
          <w:p w14:paraId="34712AD7" w14:textId="77777777" w:rsidR="000643A3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代表者職氏名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74854CD3" w14:textId="77777777" w:rsidR="000643A3" w:rsidRPr="003E6145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1037B5" wp14:editId="4035EE13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27940</wp:posOffset>
                      </wp:positionV>
                      <wp:extent cx="270510" cy="1400175"/>
                      <wp:effectExtent l="0" t="0" r="1524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4001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3674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46505F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30.8pt;margin-top:2.2pt;width:21.3pt;height:110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" adj="348,7274" strokecolor="red" strokeweight="1pt"/>
                  </w:pict>
                </mc:Fallback>
              </mc:AlternateConten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8E128DF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0E9D458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5840BF0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5CAB31C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3A3" w:rsidRPr="00B65D9F" w14:paraId="00718036" w14:textId="77777777" w:rsidTr="00EF05CF">
        <w:trPr>
          <w:trHeight w:val="2119"/>
        </w:trPr>
        <w:tc>
          <w:tcPr>
            <w:tcW w:w="62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ac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155"/>
              <w:gridCol w:w="420"/>
              <w:gridCol w:w="840"/>
              <w:gridCol w:w="420"/>
              <w:gridCol w:w="1050"/>
            </w:tblGrid>
            <w:tr w:rsidR="00746643" w14:paraId="217A02DE" w14:textId="77777777" w:rsidTr="00746643">
              <w:tc>
                <w:tcPr>
                  <w:tcW w:w="1365" w:type="dxa"/>
                </w:tcPr>
                <w:p w14:paraId="2FB46393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365CD578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本件責任者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227638FC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2C74CD9A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18004D50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5EA2AAA9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46643" w14:paraId="45CF4B2E" w14:textId="77777777" w:rsidTr="00746643">
              <w:tc>
                <w:tcPr>
                  <w:tcW w:w="1365" w:type="dxa"/>
                </w:tcPr>
                <w:p w14:paraId="60CCC095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2A050E57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本件担当者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1F03DCE6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723E2D5B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565EF90A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1484CD93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3C840831" w14:textId="77777777" w:rsidR="00305F7B" w:rsidRDefault="00FB55BD">
            <w:pPr>
              <w:spacing w:line="314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</w:rPr>
              <w:drawing>
                <wp:anchor distT="0" distB="0" distL="114300" distR="114300" simplePos="0" relativeHeight="251698176" behindDoc="0" locked="0" layoutInCell="1" allowOverlap="1" wp14:anchorId="6FFB2824" wp14:editId="113FD3BC">
                  <wp:simplePos x="0" y="0"/>
                  <wp:positionH relativeFrom="column">
                    <wp:posOffset>-237977</wp:posOffset>
                  </wp:positionH>
                  <wp:positionV relativeFrom="paragraph">
                    <wp:posOffset>-265850</wp:posOffset>
                  </wp:positionV>
                  <wp:extent cx="2268661" cy="723265"/>
                  <wp:effectExtent l="0" t="609600" r="0" b="629285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228846" flipV="1">
                            <a:off x="0" y="0"/>
                            <a:ext cx="2281695" cy="72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3B0988" w14:textId="77777777" w:rsidR="00464918" w:rsidRDefault="00464918" w:rsidP="00A97ABE">
            <w:pPr>
              <w:spacing w:line="220" w:lineRule="exact"/>
              <w:ind w:leftChars="100" w:left="40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63E9760E" w14:textId="77777777" w:rsidR="00746643" w:rsidRPr="00305F7B" w:rsidRDefault="00673911" w:rsidP="00A97ABE">
            <w:pPr>
              <w:spacing w:line="220" w:lineRule="exact"/>
              <w:ind w:leftChars="100" w:left="40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A97ABE">
              <w:rPr>
                <w:rFonts w:asciiTheme="minorEastAsia" w:eastAsiaTheme="minorEastAsia" w:hAnsiTheme="minorEastAsia" w:hint="eastAsia"/>
                <w:sz w:val="16"/>
                <w:szCs w:val="16"/>
              </w:rPr>
              <w:t>押印しない場合は、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本件責任者及び本件担当者</w:t>
            </w:r>
            <w:r w:rsidR="00305F7B" w:rsidRPr="00305F7B">
              <w:rPr>
                <w:rFonts w:asciiTheme="minorEastAsia" w:eastAsiaTheme="minorEastAsia" w:hAnsiTheme="minorEastAsia" w:hint="eastAsia"/>
                <w:sz w:val="16"/>
                <w:szCs w:val="16"/>
              </w:rPr>
              <w:t>の氏名及び連絡先（電話番号）は、必ず両方に記載すること。</w:t>
            </w: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E62D426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D505942" w14:textId="77777777" w:rsidR="000643A3" w:rsidRPr="00B65D9F" w:rsidRDefault="000643A3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2E7CF0F3" w14:textId="6FD6EDE8" w:rsidR="00D01373" w:rsidRPr="00FB55BD" w:rsidRDefault="00FB55BD" w:rsidP="0088586B">
      <w:pPr>
        <w:pStyle w:val="a3"/>
        <w:rPr>
          <w:rFonts w:ascii="ＭＳ ゴシック" w:hAnsi="ＭＳ ゴシック"/>
          <w:sz w:val="18"/>
          <w:szCs w:val="18"/>
        </w:rPr>
      </w:pPr>
      <w:r>
        <w:rPr>
          <w:rFonts w:asciiTheme="minorEastAsia" w:eastAsiaTheme="minorEastAsia" w:hAnsiTheme="minorEastAsia" w:hint="eastAsia"/>
          <w:sz w:val="21"/>
        </w:rPr>
        <w:t xml:space="preserve">　　　　　　　　　　　　</w:t>
      </w:r>
      <w:r w:rsidRPr="00A458E8">
        <w:rPr>
          <w:rFonts w:ascii="ＭＳ ゴシック" w:hAnsi="ＭＳ ゴシック" w:hint="eastAsia"/>
          <w:color w:val="FF0000"/>
          <w:sz w:val="18"/>
          <w:szCs w:val="18"/>
        </w:rPr>
        <w:t>入札書と入札品目内訳書は、</w:t>
      </w:r>
      <w:r w:rsidR="00EF5C0F" w:rsidRPr="00A458E8">
        <w:rPr>
          <w:rFonts w:ascii="ＭＳ ゴシック" w:hAnsi="ＭＳ ゴシック" w:hint="eastAsia"/>
          <w:color w:val="FF0000"/>
          <w:sz w:val="18"/>
          <w:szCs w:val="18"/>
        </w:rPr>
        <w:t>袋綴じにして</w:t>
      </w:r>
      <w:r w:rsidRPr="00A458E8">
        <w:rPr>
          <w:rFonts w:ascii="ＭＳ ゴシック" w:hAnsi="ＭＳ ゴシック" w:hint="eastAsia"/>
          <w:color w:val="FF0000"/>
          <w:sz w:val="18"/>
          <w:szCs w:val="18"/>
        </w:rPr>
        <w:t>割印</w:t>
      </w:r>
      <w:r w:rsidR="001D0261">
        <w:rPr>
          <w:rFonts w:ascii="ＭＳ ゴシック" w:hAnsi="ＭＳ ゴシック" w:hint="eastAsia"/>
          <w:color w:val="FF0000"/>
          <w:sz w:val="18"/>
          <w:szCs w:val="18"/>
        </w:rPr>
        <w:t>を必ず押印</w:t>
      </w:r>
      <w:r w:rsidRPr="00A458E8">
        <w:rPr>
          <w:rFonts w:ascii="ＭＳ ゴシック" w:hAnsi="ＭＳ ゴシック" w:hint="eastAsia"/>
          <w:color w:val="FF0000"/>
          <w:sz w:val="18"/>
          <w:szCs w:val="18"/>
        </w:rPr>
        <w:t>してください。</w:t>
      </w:r>
    </w:p>
    <w:sectPr w:rsidR="00D01373" w:rsidRPr="00FB55BD" w:rsidSect="00464918">
      <w:pgSz w:w="11906" w:h="16838" w:code="9"/>
      <w:pgMar w:top="709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C456C" w14:textId="77777777" w:rsidR="0008319F" w:rsidRDefault="0008319F">
      <w:r>
        <w:separator/>
      </w:r>
    </w:p>
  </w:endnote>
  <w:endnote w:type="continuationSeparator" w:id="0">
    <w:p w14:paraId="0FE2BF3D" w14:textId="77777777" w:rsidR="0008319F" w:rsidRDefault="0008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B56F" w14:textId="77777777" w:rsidR="0008319F" w:rsidRDefault="0008319F">
      <w:r>
        <w:separator/>
      </w:r>
    </w:p>
  </w:footnote>
  <w:footnote w:type="continuationSeparator" w:id="0">
    <w:p w14:paraId="2D56BE0F" w14:textId="77777777" w:rsidR="0008319F" w:rsidRDefault="00083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8319F"/>
    <w:rsid w:val="000957D4"/>
    <w:rsid w:val="00097CB5"/>
    <w:rsid w:val="000A5E64"/>
    <w:rsid w:val="000A6F13"/>
    <w:rsid w:val="000A7A47"/>
    <w:rsid w:val="000D5D88"/>
    <w:rsid w:val="000E2744"/>
    <w:rsid w:val="000E62FA"/>
    <w:rsid w:val="00117BA2"/>
    <w:rsid w:val="0013179B"/>
    <w:rsid w:val="0013360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D0261"/>
    <w:rsid w:val="001E2CAD"/>
    <w:rsid w:val="001E67C3"/>
    <w:rsid w:val="00225176"/>
    <w:rsid w:val="002268B7"/>
    <w:rsid w:val="00234EF4"/>
    <w:rsid w:val="0027503B"/>
    <w:rsid w:val="00294466"/>
    <w:rsid w:val="002A47FE"/>
    <w:rsid w:val="002A509D"/>
    <w:rsid w:val="002C02A8"/>
    <w:rsid w:val="002C40C8"/>
    <w:rsid w:val="002C5148"/>
    <w:rsid w:val="002D7ECA"/>
    <w:rsid w:val="002F6695"/>
    <w:rsid w:val="00304D63"/>
    <w:rsid w:val="00305F7B"/>
    <w:rsid w:val="00307686"/>
    <w:rsid w:val="003101A1"/>
    <w:rsid w:val="003133C0"/>
    <w:rsid w:val="00321D5F"/>
    <w:rsid w:val="00342CBB"/>
    <w:rsid w:val="00350E15"/>
    <w:rsid w:val="00352C6F"/>
    <w:rsid w:val="00356A6A"/>
    <w:rsid w:val="00356D4C"/>
    <w:rsid w:val="00376C63"/>
    <w:rsid w:val="00393069"/>
    <w:rsid w:val="003D1573"/>
    <w:rsid w:val="003E4342"/>
    <w:rsid w:val="003E6145"/>
    <w:rsid w:val="003F6D2B"/>
    <w:rsid w:val="003F760F"/>
    <w:rsid w:val="0040363C"/>
    <w:rsid w:val="00416082"/>
    <w:rsid w:val="00434487"/>
    <w:rsid w:val="00444E85"/>
    <w:rsid w:val="00452185"/>
    <w:rsid w:val="004631A7"/>
    <w:rsid w:val="00464918"/>
    <w:rsid w:val="00475CA6"/>
    <w:rsid w:val="00492B2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1FAD"/>
    <w:rsid w:val="005C69ED"/>
    <w:rsid w:val="005C6F1C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0AF"/>
    <w:rsid w:val="007F2173"/>
    <w:rsid w:val="00804FDE"/>
    <w:rsid w:val="008171BB"/>
    <w:rsid w:val="00842BB6"/>
    <w:rsid w:val="00852362"/>
    <w:rsid w:val="00852A44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48F9"/>
    <w:rsid w:val="009F56FD"/>
    <w:rsid w:val="00A0194A"/>
    <w:rsid w:val="00A25365"/>
    <w:rsid w:val="00A26AE7"/>
    <w:rsid w:val="00A3722B"/>
    <w:rsid w:val="00A4002C"/>
    <w:rsid w:val="00A446CB"/>
    <w:rsid w:val="00A458E8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939A2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15B8E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D6B8B"/>
    <w:rsid w:val="00DE77CC"/>
    <w:rsid w:val="00DF1235"/>
    <w:rsid w:val="00DF7FE6"/>
    <w:rsid w:val="00E120CE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EF5C0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B55BD"/>
    <w:rsid w:val="00FD1E1C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86601AB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196C6-4887-4ACC-A819-3FC2603F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840</Words>
  <Characters>219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G24110</cp:lastModifiedBy>
  <cp:revision>64</cp:revision>
  <cp:lastPrinted>2023-10-16T07:16:00Z</cp:lastPrinted>
  <dcterms:created xsi:type="dcterms:W3CDTF">2021-01-27T03:25:00Z</dcterms:created>
  <dcterms:modified xsi:type="dcterms:W3CDTF">2025-12-11T01:13:00Z</dcterms:modified>
</cp:coreProperties>
</file>