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32" w:rsidRPr="00697332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第１２号様式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一般申請用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697332" w:rsidRPr="00697332" w:rsidRDefault="00697332" w:rsidP="0069733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事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業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計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画</w:t>
      </w:r>
      <w:r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 xml:space="preserve">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40"/>
          <w:szCs w:val="40"/>
        </w:rPr>
        <w:t>書</w:t>
      </w:r>
    </w:p>
    <w:p w:rsidR="00697332" w:rsidRPr="00697332" w:rsidRDefault="00697332" w:rsidP="0069733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住所</w:t>
      </w:r>
    </w:p>
    <w:p w:rsidR="00697332" w:rsidRPr="00697332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申請者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転用事業者</w:t>
      </w:r>
      <w:r w:rsidRPr="0069733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697332" w:rsidRPr="009404D1" w:rsidRDefault="00697332" w:rsidP="0069733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</w:t>
      </w:r>
      <w:r w:rsidRPr="0069733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9404D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氏名　　　　　　　　　　　　</w:t>
      </w:r>
    </w:p>
    <w:p w:rsidR="009732A0" w:rsidRDefault="00697332" w:rsidP="00697332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69733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697332" w:rsidRDefault="00697332" w:rsidP="00697332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１．転用事業計画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77"/>
      </w:tblGrid>
      <w:tr w:rsidR="00697332" w:rsidTr="00B82DB9">
        <w:trPr>
          <w:trHeight w:val="1075"/>
        </w:trPr>
        <w:tc>
          <w:tcPr>
            <w:tcW w:w="2660" w:type="dxa"/>
            <w:vAlign w:val="center"/>
          </w:tcPr>
          <w:p w:rsidR="00697332" w:rsidRDefault="00697332" w:rsidP="009404D1">
            <w:pPr>
              <w:overflowPunct w:val="0"/>
              <w:jc w:val="center"/>
              <w:textAlignment w:val="baseline"/>
            </w:pPr>
            <w:r>
              <w:rPr>
                <w:rFonts w:hint="eastAsia"/>
              </w:rPr>
              <w:t>転用目的</w:t>
            </w:r>
          </w:p>
        </w:tc>
        <w:tc>
          <w:tcPr>
            <w:tcW w:w="7177" w:type="dxa"/>
          </w:tcPr>
          <w:p w:rsidR="00697332" w:rsidRDefault="00697332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260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697332" w:rsidRDefault="009404D1" w:rsidP="00B82DB9">
            <w:pPr>
              <w:overflowPunct w:val="0"/>
              <w:textAlignment w:val="baseline"/>
            </w:pPr>
            <w:r w:rsidRPr="009404D1">
              <w:rPr>
                <w:rFonts w:hint="eastAsia"/>
              </w:rPr>
              <w:t>申請地の転用を必要とする具体的理由、及び根拠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392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697332" w:rsidRPr="00697332" w:rsidRDefault="009404D1" w:rsidP="00B82DB9">
            <w:pPr>
              <w:overflowPunct w:val="0"/>
              <w:textAlignment w:val="baseline"/>
            </w:pPr>
            <w:r w:rsidRPr="009404D1">
              <w:rPr>
                <w:rFonts w:hint="eastAsia"/>
              </w:rPr>
              <w:t>転用工事の具体的内容及び工事期間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9404D1">
        <w:trPr>
          <w:trHeight w:val="3807"/>
        </w:trPr>
        <w:tc>
          <w:tcPr>
            <w:tcW w:w="2660" w:type="dxa"/>
            <w:vAlign w:val="center"/>
          </w:tcPr>
          <w:p w:rsidR="00697332" w:rsidRPr="00697332" w:rsidRDefault="00697332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t>申請地の具体的利用計画</w:t>
            </w:r>
          </w:p>
        </w:tc>
        <w:tc>
          <w:tcPr>
            <w:tcW w:w="7177" w:type="dxa"/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  <w:tr w:rsidR="00697332" w:rsidTr="00B82DB9">
        <w:trPr>
          <w:trHeight w:val="1262"/>
        </w:trPr>
        <w:tc>
          <w:tcPr>
            <w:tcW w:w="2660" w:type="dxa"/>
            <w:vAlign w:val="center"/>
          </w:tcPr>
          <w:p w:rsidR="00697332" w:rsidRDefault="00B82DB9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lastRenderedPageBreak/>
              <w:t>申請者の現在の事業所等との位置的関係</w:t>
            </w:r>
          </w:p>
        </w:tc>
        <w:tc>
          <w:tcPr>
            <w:tcW w:w="7177" w:type="dxa"/>
          </w:tcPr>
          <w:p w:rsidR="00697332" w:rsidRDefault="00697332" w:rsidP="00697332">
            <w:pPr>
              <w:overflowPunct w:val="0"/>
              <w:textAlignment w:val="baseline"/>
            </w:pPr>
          </w:p>
        </w:tc>
      </w:tr>
      <w:tr w:rsidR="00697332" w:rsidTr="00D17A54">
        <w:trPr>
          <w:trHeight w:val="2542"/>
        </w:trPr>
        <w:tc>
          <w:tcPr>
            <w:tcW w:w="2660" w:type="dxa"/>
            <w:vAlign w:val="center"/>
          </w:tcPr>
          <w:p w:rsidR="00697332" w:rsidRPr="00B82DB9" w:rsidRDefault="00B82DB9" w:rsidP="00B82DB9">
            <w:pPr>
              <w:overflowPunct w:val="0"/>
              <w:textAlignment w:val="baseline"/>
            </w:pPr>
            <w:r>
              <w:rPr>
                <w:rFonts w:hint="eastAsia"/>
              </w:rPr>
              <w:t>被害防除に関する計画</w:t>
            </w:r>
          </w:p>
        </w:tc>
        <w:tc>
          <w:tcPr>
            <w:tcW w:w="7177" w:type="dxa"/>
          </w:tcPr>
          <w:p w:rsidR="00300F27" w:rsidRDefault="00300F27" w:rsidP="00697332">
            <w:pPr>
              <w:overflowPunct w:val="0"/>
              <w:textAlignment w:val="baseline"/>
            </w:pPr>
          </w:p>
        </w:tc>
      </w:tr>
    </w:tbl>
    <w:p w:rsidR="00B82DB9" w:rsidRDefault="00B82DB9" w:rsidP="00697332">
      <w:pPr>
        <w:overflowPunct w:val="0"/>
        <w:textAlignment w:val="baseline"/>
      </w:pPr>
    </w:p>
    <w:p w:rsidR="00697332" w:rsidRDefault="00B82DB9" w:rsidP="00697332">
      <w:pPr>
        <w:overflowPunct w:val="0"/>
        <w:textAlignment w:val="baseline"/>
      </w:pPr>
      <w:r>
        <w:rPr>
          <w:rFonts w:hint="eastAsia"/>
        </w:rPr>
        <w:t>２．資金計画及び調達計画</w:t>
      </w:r>
    </w:p>
    <w:p w:rsidR="00B82DB9" w:rsidRDefault="00B82DB9" w:rsidP="00697332">
      <w:pPr>
        <w:overflowPunct w:val="0"/>
        <w:textAlignment w:val="baseline"/>
      </w:pPr>
    </w:p>
    <w:p w:rsidR="00B82DB9" w:rsidRDefault="00300F27" w:rsidP="00697332">
      <w:pPr>
        <w:overflowPunct w:val="0"/>
        <w:textAlignment w:val="baseline"/>
      </w:pPr>
      <w:r>
        <w:rPr>
          <w:rFonts w:hint="eastAsia"/>
        </w:rPr>
        <w:t xml:space="preserve">　　　自己資金　</w:t>
      </w:r>
      <w:r w:rsidR="00B82DB9">
        <w:rPr>
          <w:rFonts w:hint="eastAsia"/>
        </w:rPr>
        <w:t xml:space="preserve">　　</w:t>
      </w:r>
      <w:r w:rsidR="000B5B7C">
        <w:rPr>
          <w:rFonts w:hint="eastAsia"/>
        </w:rPr>
        <w:t xml:space="preserve">　　　　　　　　　</w:t>
      </w:r>
      <w:r w:rsidR="00B82DB9">
        <w:rPr>
          <w:rFonts w:hint="eastAsia"/>
        </w:rPr>
        <w:t>円　　　　　土地購入費（借賃）　　　　　　　　　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借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>
        <w:rPr>
          <w:rFonts w:hint="eastAsia"/>
        </w:rPr>
        <w:t xml:space="preserve">金　　　　　　　　　　　　円　　　　　造成工事費　　　</w:t>
      </w:r>
      <w:r w:rsidR="000B5B7C">
        <w:rPr>
          <w:rFonts w:hint="eastAsia"/>
        </w:rPr>
        <w:t xml:space="preserve">　　　　　　　　　　</w:t>
      </w:r>
      <w:r>
        <w:rPr>
          <w:rFonts w:hint="eastAsia"/>
        </w:rPr>
        <w:t>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補助金等　　　　　　　　　　　　円　　　　　建築工事費　　　　　　　　　　　　　円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そ</w:t>
      </w:r>
      <w:r>
        <w:rPr>
          <w:rFonts w:hint="eastAsia"/>
        </w:rPr>
        <w:t xml:space="preserve"> 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w:r>
        <w:rPr>
          <w:rFonts w:hint="eastAsia"/>
        </w:rPr>
        <w:t>他　　　　　　　　　　　　円　　　　　そ　の　他　　　　　　　　　　　　　円</w:t>
      </w:r>
    </w:p>
    <w:p w:rsidR="00B82DB9" w:rsidRP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  <w:r w:rsidRPr="00B82DB9">
        <w:rPr>
          <w:rFonts w:hint="eastAsia"/>
          <w:u w:val="single"/>
        </w:rPr>
        <w:t xml:space="preserve">計　　　</w:t>
      </w:r>
      <w:r w:rsidR="00300F27">
        <w:rPr>
          <w:rFonts w:hint="eastAsia"/>
          <w:u w:val="single"/>
        </w:rPr>
        <w:t xml:space="preserve">　</w:t>
      </w:r>
      <w:r w:rsidRPr="00B82DB9">
        <w:rPr>
          <w:rFonts w:hint="eastAsia"/>
          <w:u w:val="single"/>
        </w:rPr>
        <w:t xml:space="preserve">　　</w:t>
      </w:r>
      <w:r w:rsidR="000B5B7C">
        <w:rPr>
          <w:rFonts w:hint="eastAsia"/>
          <w:u w:val="single"/>
        </w:rPr>
        <w:t xml:space="preserve">　　　　　　　　　</w:t>
      </w:r>
      <w:r w:rsidRPr="00B82DB9">
        <w:rPr>
          <w:rFonts w:hint="eastAsia"/>
          <w:u w:val="single"/>
        </w:rPr>
        <w:t>円</w:t>
      </w:r>
      <w:r>
        <w:rPr>
          <w:rFonts w:hint="eastAsia"/>
        </w:rPr>
        <w:t xml:space="preserve">　　　　　</w:t>
      </w:r>
      <w:r w:rsidRPr="00B82DB9">
        <w:rPr>
          <w:rFonts w:hint="eastAsia"/>
          <w:u w:val="single"/>
        </w:rPr>
        <w:t xml:space="preserve">計　　　　</w:t>
      </w:r>
      <w:r w:rsidR="00300F27">
        <w:rPr>
          <w:rFonts w:hint="eastAsia"/>
          <w:u w:val="single"/>
        </w:rPr>
        <w:t xml:space="preserve">　</w:t>
      </w:r>
      <w:r w:rsidRPr="00B82DB9">
        <w:rPr>
          <w:rFonts w:hint="eastAsia"/>
          <w:u w:val="single"/>
        </w:rPr>
        <w:t xml:space="preserve">　　　</w:t>
      </w:r>
      <w:r w:rsidR="000B5B7C">
        <w:rPr>
          <w:rFonts w:hint="eastAsia"/>
          <w:u w:val="single"/>
        </w:rPr>
        <w:t xml:space="preserve">　　　　　　　　　</w:t>
      </w:r>
      <w:r w:rsidRPr="00B82DB9">
        <w:rPr>
          <w:rFonts w:hint="eastAsia"/>
          <w:u w:val="single"/>
        </w:rPr>
        <w:t>円</w:t>
      </w:r>
    </w:p>
    <w:p w:rsidR="00B82DB9" w:rsidRDefault="00B82DB9" w:rsidP="00697332">
      <w:pPr>
        <w:overflowPunct w:val="0"/>
        <w:textAlignment w:val="baseline"/>
      </w:pPr>
    </w:p>
    <w:p w:rsidR="00B82DB9" w:rsidRP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>３．他の法令による規制の処理状況</w:t>
      </w:r>
    </w:p>
    <w:p w:rsidR="00B82DB9" w:rsidRDefault="00300F27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300F27" w:rsidP="00697332">
      <w:pPr>
        <w:overflowPunct w:val="0"/>
        <w:textAlignment w:val="baseline"/>
      </w:pPr>
      <w:r>
        <w:rPr>
          <w:rFonts w:hint="eastAsia"/>
        </w:rPr>
        <w:t xml:space="preserve">　　　</w:t>
      </w:r>
    </w:p>
    <w:p w:rsid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</w:p>
    <w:p w:rsidR="00B82DB9" w:rsidRDefault="00B82DB9" w:rsidP="00697332">
      <w:pPr>
        <w:overflowPunct w:val="0"/>
        <w:textAlignment w:val="baseline"/>
      </w:pPr>
      <w:r>
        <w:rPr>
          <w:rFonts w:hint="eastAsia"/>
        </w:rPr>
        <w:t>４．その他特記事項</w:t>
      </w:r>
    </w:p>
    <w:p w:rsidR="00B82DB9" w:rsidRDefault="00B82DB9" w:rsidP="00697332">
      <w:pPr>
        <w:overflowPunct w:val="0"/>
        <w:textAlignment w:val="baseline"/>
      </w:pPr>
    </w:p>
    <w:p w:rsidR="00B82DB9" w:rsidRPr="00B82DB9" w:rsidRDefault="00B82DB9" w:rsidP="00697332">
      <w:pPr>
        <w:overflowPunct w:val="0"/>
        <w:textAlignment w:val="baseline"/>
      </w:pPr>
      <w:bookmarkStart w:id="0" w:name="_GoBack"/>
      <w:bookmarkEnd w:id="0"/>
    </w:p>
    <w:sectPr w:rsidR="00B82DB9" w:rsidRPr="00B82DB9" w:rsidSect="00B82DB9">
      <w:pgSz w:w="11906" w:h="16838"/>
      <w:pgMar w:top="1276" w:right="1133" w:bottom="993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DB"/>
    <w:rsid w:val="000B5B7C"/>
    <w:rsid w:val="00300F27"/>
    <w:rsid w:val="003B03DB"/>
    <w:rsid w:val="00697332"/>
    <w:rsid w:val="009404D1"/>
    <w:rsid w:val="009732A0"/>
    <w:rsid w:val="00B82DB9"/>
    <w:rsid w:val="00D17A54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G17048</cp:lastModifiedBy>
  <cp:revision>6</cp:revision>
  <dcterms:created xsi:type="dcterms:W3CDTF">2014-05-15T00:11:00Z</dcterms:created>
  <dcterms:modified xsi:type="dcterms:W3CDTF">2019-07-01T02:00:00Z</dcterms:modified>
</cp:coreProperties>
</file>