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601549">
        <w:rPr>
          <w:rFonts w:ascii="ＭＳ 明朝" w:eastAsia="ＭＳ 明朝" w:hAnsi="ＭＳ 明朝" w:hint="eastAsia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五條市</w:t>
      </w:r>
      <w:r w:rsidR="00633327">
        <w:rPr>
          <w:rFonts w:ascii="ＭＳ 明朝" w:eastAsia="ＭＳ 明朝" w:hAnsi="ＭＳ 明朝" w:hint="eastAsia"/>
          <w:spacing w:val="0"/>
        </w:rPr>
        <w:t>教育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962BE2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五條市立公民館温水洗浄便座の購入</w:t>
      </w:r>
      <w:r w:rsidR="00633327">
        <w:rPr>
          <w:rFonts w:ascii="ＭＳ 明朝" w:eastAsia="ＭＳ 明朝" w:hAnsi="ＭＳ 明朝" w:hint="eastAsia"/>
        </w:rPr>
        <w:t>（単価契約）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1549"/>
    <w:rsid w:val="00603E31"/>
    <w:rsid w:val="00604290"/>
    <w:rsid w:val="00605A74"/>
    <w:rsid w:val="00613A14"/>
    <w:rsid w:val="006144A4"/>
    <w:rsid w:val="00614519"/>
    <w:rsid w:val="006274F6"/>
    <w:rsid w:val="00633327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2BE2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G19187</cp:lastModifiedBy>
  <cp:revision>8</cp:revision>
  <cp:lastPrinted>2019-10-06T04:21:00Z</cp:lastPrinted>
  <dcterms:created xsi:type="dcterms:W3CDTF">2022-03-25T10:48:00Z</dcterms:created>
  <dcterms:modified xsi:type="dcterms:W3CDTF">2025-04-14T15:03:00Z</dcterms:modified>
</cp:coreProperties>
</file>