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9B33" w14:textId="77777777" w:rsidR="00A10392" w:rsidRPr="00001AA7" w:rsidRDefault="00113A6B" w:rsidP="00DA56EF">
      <w:pPr>
        <w:pStyle w:val="a5"/>
        <w:ind w:right="-28"/>
        <w:jc w:val="center"/>
        <w:rPr>
          <w:rFonts w:hAnsi="ＭＳ ゴシック"/>
          <w:color w:val="000000" w:themeColor="text1"/>
          <w:sz w:val="24"/>
          <w:szCs w:val="24"/>
        </w:rPr>
      </w:pPr>
      <w:r w:rsidRPr="00001AA7">
        <w:rPr>
          <w:rFonts w:ascii="ＭＳ 明朝" w:eastAsia="ＭＳ 明朝" w:hAnsi="ＭＳ 明朝" w:hint="eastAsia"/>
          <w:color w:val="000000" w:themeColor="text1"/>
          <w:spacing w:val="0"/>
          <w:sz w:val="24"/>
          <w:szCs w:val="24"/>
        </w:rPr>
        <w:t>紙入札での参加の場合における説明書</w:t>
      </w:r>
      <w:r w:rsidR="00C83BB2" w:rsidRPr="00001AA7">
        <w:rPr>
          <w:rFonts w:ascii="ＭＳ 明朝" w:eastAsia="ＭＳ 明朝" w:hAnsi="ＭＳ 明朝" w:hint="eastAsia"/>
          <w:color w:val="000000" w:themeColor="text1"/>
          <w:spacing w:val="0"/>
          <w:sz w:val="24"/>
          <w:szCs w:val="24"/>
        </w:rPr>
        <w:t>（案）</w:t>
      </w:r>
    </w:p>
    <w:p w14:paraId="05E5D384" w14:textId="77777777" w:rsidR="00A10392" w:rsidRPr="00001AA7" w:rsidRDefault="00A10392" w:rsidP="00C35D10">
      <w:pPr>
        <w:pStyle w:val="a5"/>
        <w:ind w:right="-28"/>
        <w:jc w:val="left"/>
        <w:rPr>
          <w:rFonts w:ascii="ＭＳ 明朝" w:eastAsia="ＭＳ 明朝" w:hAnsi="ＭＳ 明朝"/>
          <w:color w:val="000000" w:themeColor="text1"/>
        </w:rPr>
      </w:pPr>
    </w:p>
    <w:p w14:paraId="5CF01637" w14:textId="77777777" w:rsidR="00A10392" w:rsidRPr="00001AA7" w:rsidRDefault="00A10392" w:rsidP="00C35D10">
      <w:pPr>
        <w:pStyle w:val="a5"/>
        <w:ind w:right="-28"/>
        <w:jc w:val="left"/>
        <w:rPr>
          <w:rFonts w:ascii="ＭＳ 明朝" w:eastAsia="ＭＳ 明朝" w:hAnsi="ＭＳ 明朝"/>
          <w:color w:val="000000" w:themeColor="text1"/>
        </w:rPr>
      </w:pPr>
    </w:p>
    <w:p w14:paraId="01911CB8" w14:textId="77777777" w:rsidR="00A10392" w:rsidRPr="00001AA7" w:rsidRDefault="00F43D18" w:rsidP="00A10392">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入札公告に</w:t>
      </w:r>
      <w:r w:rsidR="004D0CA0" w:rsidRPr="00001AA7">
        <w:rPr>
          <w:rFonts w:ascii="ＭＳ 明朝" w:eastAsia="ＭＳ 明朝" w:hAnsi="ＭＳ 明朝" w:hint="eastAsia"/>
          <w:color w:val="000000" w:themeColor="text1"/>
        </w:rPr>
        <w:t>基づく</w:t>
      </w:r>
      <w:r w:rsidRPr="00001AA7">
        <w:rPr>
          <w:rFonts w:ascii="ＭＳ 明朝" w:eastAsia="ＭＳ 明朝" w:hAnsi="ＭＳ 明朝" w:hint="eastAsia"/>
          <w:color w:val="000000" w:themeColor="text1"/>
        </w:rPr>
        <w:t>条件付一般競争</w:t>
      </w:r>
      <w:r w:rsidR="004D0CA0" w:rsidRPr="00001AA7">
        <w:rPr>
          <w:rFonts w:ascii="ＭＳ 明朝" w:eastAsia="ＭＳ 明朝" w:hAnsi="ＭＳ 明朝" w:hint="eastAsia"/>
          <w:color w:val="000000" w:themeColor="text1"/>
        </w:rPr>
        <w:t>入札に</w:t>
      </w:r>
      <w:r w:rsidR="00113A6B" w:rsidRPr="00001AA7">
        <w:rPr>
          <w:rFonts w:ascii="ＭＳ 明朝" w:eastAsia="ＭＳ 明朝" w:hAnsi="ＭＳ 明朝" w:hint="eastAsia"/>
          <w:color w:val="000000" w:themeColor="text1"/>
        </w:rPr>
        <w:t>おいて、紙入札にて参加する場合における方法は、入札説明書及び</w:t>
      </w:r>
      <w:r w:rsidR="00A10392" w:rsidRPr="00001AA7">
        <w:rPr>
          <w:rFonts w:ascii="ＭＳ 明朝" w:eastAsia="ＭＳ 明朝" w:hAnsi="ＭＳ 明朝" w:hint="eastAsia"/>
          <w:color w:val="000000" w:themeColor="text1"/>
        </w:rPr>
        <w:t>五條市契約規則</w:t>
      </w:r>
      <w:r w:rsidR="004D0CA0" w:rsidRPr="00001AA7">
        <w:rPr>
          <w:rFonts w:ascii="ＭＳ 明朝" w:eastAsia="ＭＳ 明朝" w:hAnsi="ＭＳ 明朝" w:hint="eastAsia"/>
          <w:color w:val="000000" w:themeColor="text1"/>
        </w:rPr>
        <w:t>その他関係法令に定めるもののほか、この説明書によるものとする</w:t>
      </w:r>
      <w:r w:rsidR="00A10392" w:rsidRPr="00001AA7">
        <w:rPr>
          <w:rFonts w:ascii="ＭＳ 明朝" w:eastAsia="ＭＳ 明朝" w:hAnsi="ＭＳ 明朝" w:hint="eastAsia"/>
          <w:color w:val="000000" w:themeColor="text1"/>
        </w:rPr>
        <w:t>。</w:t>
      </w:r>
    </w:p>
    <w:p w14:paraId="37075F10" w14:textId="77777777" w:rsidR="00C772DC" w:rsidRPr="00001AA7" w:rsidRDefault="00C772DC" w:rsidP="00C35D10">
      <w:pPr>
        <w:pStyle w:val="a5"/>
        <w:ind w:right="-28"/>
        <w:jc w:val="left"/>
        <w:rPr>
          <w:rFonts w:ascii="ＭＳ 明朝" w:eastAsia="ＭＳ 明朝" w:hAnsi="ＭＳ 明朝"/>
          <w:color w:val="000000" w:themeColor="text1"/>
        </w:rPr>
      </w:pPr>
    </w:p>
    <w:p w14:paraId="30D6C6B3" w14:textId="77777777" w:rsidR="00897D95" w:rsidRPr="00001AA7" w:rsidRDefault="00897D95" w:rsidP="00D854CE">
      <w:pPr>
        <w:pStyle w:val="a5"/>
        <w:ind w:right="-28"/>
        <w:jc w:val="left"/>
        <w:rPr>
          <w:rFonts w:ascii="ＭＳ 明朝" w:eastAsia="ＭＳ 明朝" w:hAnsi="ＭＳ 明朝"/>
          <w:color w:val="000000" w:themeColor="text1"/>
        </w:rPr>
      </w:pPr>
    </w:p>
    <w:p w14:paraId="3A9196D2" w14:textId="40E0984C" w:rsidR="00F43D18" w:rsidRPr="00001AA7" w:rsidRDefault="00F43D18" w:rsidP="00D854CE">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１　公告日　　令和</w:t>
      </w:r>
      <w:r w:rsidR="008943B9" w:rsidRPr="00001AA7">
        <w:rPr>
          <w:rFonts w:ascii="ＭＳ 明朝" w:eastAsia="ＭＳ 明朝" w:hAnsi="ＭＳ 明朝" w:hint="eastAsia"/>
          <w:color w:val="000000" w:themeColor="text1"/>
        </w:rPr>
        <w:t>７</w:t>
      </w:r>
      <w:r w:rsidRPr="00001AA7">
        <w:rPr>
          <w:rFonts w:ascii="ＭＳ 明朝" w:eastAsia="ＭＳ 明朝" w:hAnsi="ＭＳ 明朝" w:hint="eastAsia"/>
          <w:color w:val="000000" w:themeColor="text1"/>
        </w:rPr>
        <w:t>年</w:t>
      </w:r>
      <w:r w:rsidR="008943B9" w:rsidRPr="00001AA7">
        <w:rPr>
          <w:rFonts w:ascii="ＭＳ 明朝" w:eastAsia="ＭＳ 明朝" w:hAnsi="ＭＳ 明朝" w:hint="eastAsia"/>
          <w:color w:val="000000" w:themeColor="text1"/>
        </w:rPr>
        <w:t>１２</w:t>
      </w:r>
      <w:r w:rsidRPr="00001AA7">
        <w:rPr>
          <w:rFonts w:ascii="ＭＳ 明朝" w:eastAsia="ＭＳ 明朝" w:hAnsi="ＭＳ 明朝" w:hint="eastAsia"/>
          <w:color w:val="000000" w:themeColor="text1"/>
        </w:rPr>
        <w:t>月</w:t>
      </w:r>
      <w:r w:rsidR="008943B9" w:rsidRPr="00001AA7">
        <w:rPr>
          <w:rFonts w:ascii="ＭＳ 明朝" w:eastAsia="ＭＳ 明朝" w:hAnsi="ＭＳ 明朝" w:hint="eastAsia"/>
          <w:color w:val="000000" w:themeColor="text1"/>
        </w:rPr>
        <w:t>１</w:t>
      </w:r>
      <w:r w:rsidR="002E5E3C" w:rsidRPr="00001AA7">
        <w:rPr>
          <w:rFonts w:ascii="ＭＳ 明朝" w:eastAsia="ＭＳ 明朝" w:hAnsi="ＭＳ 明朝" w:hint="eastAsia"/>
          <w:color w:val="000000" w:themeColor="text1"/>
        </w:rPr>
        <w:t>６</w:t>
      </w:r>
      <w:r w:rsidRPr="00001AA7">
        <w:rPr>
          <w:rFonts w:ascii="ＭＳ 明朝" w:eastAsia="ＭＳ 明朝" w:hAnsi="ＭＳ 明朝" w:hint="eastAsia"/>
          <w:color w:val="000000" w:themeColor="text1"/>
        </w:rPr>
        <w:t>日</w:t>
      </w:r>
    </w:p>
    <w:p w14:paraId="7E53CF4D" w14:textId="77777777" w:rsidR="00F43D18" w:rsidRPr="00001AA7" w:rsidRDefault="00F43D18" w:rsidP="00D854CE">
      <w:pPr>
        <w:pStyle w:val="a5"/>
        <w:ind w:right="-28"/>
        <w:jc w:val="left"/>
        <w:rPr>
          <w:rFonts w:ascii="ＭＳ 明朝" w:eastAsia="ＭＳ 明朝" w:hAnsi="ＭＳ 明朝"/>
          <w:color w:val="000000" w:themeColor="text1"/>
        </w:rPr>
      </w:pPr>
    </w:p>
    <w:p w14:paraId="7044B515" w14:textId="3C009C09" w:rsidR="00F43D18" w:rsidRPr="00001AA7" w:rsidRDefault="00F43D18" w:rsidP="00D854CE">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 xml:space="preserve">２　入札件名　</w:t>
      </w:r>
      <w:r w:rsidR="008943B9" w:rsidRPr="00001AA7">
        <w:rPr>
          <w:rFonts w:ascii="ＭＳ 明朝" w:eastAsia="ＭＳ 明朝" w:hAnsi="ＭＳ 明朝" w:hint="eastAsia"/>
          <w:color w:val="000000" w:themeColor="text1"/>
        </w:rPr>
        <w:t>Suiteツールライセンス使用に係る契約</w:t>
      </w:r>
    </w:p>
    <w:p w14:paraId="16E3C711" w14:textId="77777777" w:rsidR="00F43D18" w:rsidRPr="00001AA7" w:rsidRDefault="00F43D18" w:rsidP="00D854CE">
      <w:pPr>
        <w:pStyle w:val="a5"/>
        <w:ind w:right="-28"/>
        <w:jc w:val="left"/>
        <w:rPr>
          <w:rFonts w:ascii="ＭＳ 明朝" w:eastAsia="ＭＳ 明朝" w:hAnsi="ＭＳ 明朝"/>
          <w:color w:val="000000" w:themeColor="text1"/>
        </w:rPr>
      </w:pPr>
    </w:p>
    <w:p w14:paraId="3B5881F6" w14:textId="77777777" w:rsidR="0043035D" w:rsidRPr="00001AA7" w:rsidRDefault="0043035D" w:rsidP="006F74F9">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３　紙入札への参加方法</w:t>
      </w:r>
    </w:p>
    <w:p w14:paraId="4D7E8957" w14:textId="77777777" w:rsidR="0043035D" w:rsidRPr="00001AA7" w:rsidRDefault="0043035D" w:rsidP="006F74F9">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 xml:space="preserve">　入札公告第４に掲げる担当部局に連絡のうえ、紙入札参加届出書（様式４）を記入し、</w:t>
      </w:r>
      <w:r w:rsidR="00D17673" w:rsidRPr="00001AA7">
        <w:rPr>
          <w:rFonts w:ascii="ＭＳ 明朝" w:eastAsia="ＭＳ 明朝" w:hAnsi="ＭＳ 明朝" w:hint="eastAsia"/>
          <w:color w:val="000000" w:themeColor="text1"/>
        </w:rPr>
        <w:t>下記</w:t>
      </w:r>
      <w:r w:rsidRPr="00001AA7">
        <w:rPr>
          <w:rFonts w:ascii="ＭＳ 明朝" w:eastAsia="ＭＳ 明朝" w:hAnsi="ＭＳ 明朝" w:hint="eastAsia"/>
          <w:color w:val="000000" w:themeColor="text1"/>
        </w:rPr>
        <w:t>項目４の</w:t>
      </w:r>
      <w:r w:rsidR="00A9023D" w:rsidRPr="00001AA7">
        <w:rPr>
          <w:rFonts w:ascii="ＭＳ 明朝" w:eastAsia="ＭＳ 明朝" w:hAnsi="ＭＳ 明朝" w:hint="eastAsia"/>
          <w:color w:val="000000" w:themeColor="text1"/>
        </w:rPr>
        <w:t>一般競争</w:t>
      </w:r>
      <w:r w:rsidRPr="00001AA7">
        <w:rPr>
          <w:rFonts w:ascii="ＭＳ 明朝" w:eastAsia="ＭＳ 明朝" w:hAnsi="ＭＳ 明朝" w:hint="eastAsia"/>
          <w:color w:val="000000" w:themeColor="text1"/>
        </w:rPr>
        <w:t>入札参加資格書類に同封して提出すること。</w:t>
      </w:r>
    </w:p>
    <w:p w14:paraId="0A67B9AE" w14:textId="77777777" w:rsidR="0043035D" w:rsidRPr="00001AA7" w:rsidRDefault="0043035D" w:rsidP="006F74F9">
      <w:pPr>
        <w:pStyle w:val="a5"/>
        <w:ind w:right="-28"/>
        <w:jc w:val="left"/>
        <w:rPr>
          <w:rFonts w:ascii="ＭＳ 明朝" w:eastAsia="ＭＳ 明朝" w:hAnsi="ＭＳ 明朝"/>
          <w:color w:val="000000" w:themeColor="text1"/>
        </w:rPr>
      </w:pPr>
    </w:p>
    <w:p w14:paraId="484B1157" w14:textId="77777777" w:rsidR="00E07516" w:rsidRPr="00001AA7" w:rsidRDefault="0043035D" w:rsidP="006F74F9">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４</w:t>
      </w:r>
      <w:r w:rsidR="00E07516" w:rsidRPr="00001AA7">
        <w:rPr>
          <w:rFonts w:ascii="ＭＳ 明朝" w:eastAsia="ＭＳ 明朝" w:hAnsi="ＭＳ 明朝" w:hint="eastAsia"/>
          <w:color w:val="000000" w:themeColor="text1"/>
        </w:rPr>
        <w:t xml:space="preserve">　</w:t>
      </w:r>
      <w:r w:rsidR="006D2687" w:rsidRPr="00001AA7">
        <w:rPr>
          <w:rFonts w:ascii="ＭＳ 明朝" w:eastAsia="ＭＳ 明朝" w:hAnsi="ＭＳ 明朝" w:hint="eastAsia"/>
          <w:color w:val="000000" w:themeColor="text1"/>
        </w:rPr>
        <w:t>一般競争入札参加資格確認申請</w:t>
      </w:r>
      <w:r w:rsidR="00113A6B" w:rsidRPr="00001AA7">
        <w:rPr>
          <w:rFonts w:ascii="ＭＳ 明朝" w:eastAsia="ＭＳ 明朝" w:hAnsi="ＭＳ 明朝" w:hint="eastAsia"/>
          <w:color w:val="000000" w:themeColor="text1"/>
        </w:rPr>
        <w:t>の提出方法</w:t>
      </w:r>
    </w:p>
    <w:p w14:paraId="02E51B3D" w14:textId="77777777" w:rsidR="00506A2E" w:rsidRPr="00001AA7" w:rsidRDefault="00506A2E" w:rsidP="00113A6B">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（１）</w:t>
      </w:r>
      <w:r w:rsidRPr="00001AA7">
        <w:rPr>
          <w:rFonts w:ascii="ＭＳ 明朝" w:eastAsia="ＭＳ 明朝" w:hAnsi="ＭＳ 明朝"/>
          <w:color w:val="000000" w:themeColor="text1"/>
          <w:spacing w:val="36"/>
          <w:fitText w:val="1100" w:id="-729095168"/>
        </w:rPr>
        <w:t>提出書</w:t>
      </w:r>
      <w:r w:rsidRPr="00001AA7">
        <w:rPr>
          <w:rFonts w:ascii="ＭＳ 明朝" w:eastAsia="ＭＳ 明朝" w:hAnsi="ＭＳ 明朝"/>
          <w:color w:val="000000" w:themeColor="text1"/>
          <w:spacing w:val="2"/>
          <w:fitText w:val="1100" w:id="-729095168"/>
        </w:rPr>
        <w:t>類</w:t>
      </w:r>
      <w:r w:rsidRPr="00001AA7">
        <w:rPr>
          <w:rFonts w:ascii="ＭＳ 明朝" w:eastAsia="ＭＳ 明朝" w:hAnsi="ＭＳ 明朝" w:hint="eastAsia"/>
          <w:color w:val="000000" w:themeColor="text1"/>
          <w:spacing w:val="0"/>
        </w:rPr>
        <w:t xml:space="preserve">　　</w:t>
      </w:r>
      <w:r w:rsidR="0015326D" w:rsidRPr="00001AA7">
        <w:rPr>
          <w:rFonts w:ascii="ＭＳ 明朝" w:eastAsia="ＭＳ 明朝" w:hAnsi="ＭＳ 明朝" w:hint="eastAsia"/>
          <w:color w:val="000000" w:themeColor="text1"/>
          <w:spacing w:val="0"/>
        </w:rPr>
        <w:t>別紙</w:t>
      </w:r>
      <w:r w:rsidR="001207C3" w:rsidRPr="00001AA7">
        <w:rPr>
          <w:rFonts w:ascii="ＭＳ 明朝" w:eastAsia="ＭＳ 明朝" w:hAnsi="ＭＳ 明朝" w:hint="eastAsia"/>
          <w:color w:val="000000" w:themeColor="text1"/>
          <w:spacing w:val="0"/>
        </w:rPr>
        <w:t>入札</w:t>
      </w:r>
      <w:r w:rsidR="00F868C3" w:rsidRPr="00001AA7">
        <w:rPr>
          <w:rFonts w:ascii="ＭＳ 明朝" w:eastAsia="ＭＳ 明朝" w:hAnsi="ＭＳ 明朝" w:hint="eastAsia"/>
          <w:color w:val="000000" w:themeColor="text1"/>
          <w:spacing w:val="0"/>
        </w:rPr>
        <w:t>説明書</w:t>
      </w:r>
      <w:r w:rsidR="001207C3" w:rsidRPr="00001AA7">
        <w:rPr>
          <w:rFonts w:ascii="ＭＳ 明朝" w:eastAsia="ＭＳ 明朝" w:hAnsi="ＭＳ 明朝" w:hint="eastAsia"/>
          <w:color w:val="000000" w:themeColor="text1"/>
          <w:spacing w:val="0"/>
        </w:rPr>
        <w:t>第３</w:t>
      </w:r>
      <w:r w:rsidR="006F12A1" w:rsidRPr="00001AA7">
        <w:rPr>
          <w:rFonts w:ascii="ＭＳ 明朝" w:eastAsia="ＭＳ 明朝" w:hAnsi="ＭＳ 明朝" w:hint="eastAsia"/>
          <w:color w:val="000000" w:themeColor="text1"/>
          <w:spacing w:val="0"/>
        </w:rPr>
        <w:t>に示す提出書類</w:t>
      </w:r>
    </w:p>
    <w:p w14:paraId="2A52A477" w14:textId="5EB44739" w:rsidR="00113A6B" w:rsidRPr="00001AA7" w:rsidRDefault="00D854CE" w:rsidP="00113A6B">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w:t>
      </w:r>
      <w:r w:rsidR="00A9023D" w:rsidRPr="00001AA7">
        <w:rPr>
          <w:rFonts w:ascii="ＭＳ 明朝" w:eastAsia="ＭＳ 明朝" w:hAnsi="ＭＳ 明朝" w:hint="eastAsia"/>
          <w:color w:val="000000" w:themeColor="text1"/>
        </w:rPr>
        <w:t>２</w:t>
      </w:r>
      <w:r w:rsidRPr="00001AA7">
        <w:rPr>
          <w:rFonts w:ascii="ＭＳ 明朝" w:eastAsia="ＭＳ 明朝" w:hAnsi="ＭＳ 明朝" w:hint="eastAsia"/>
          <w:color w:val="000000" w:themeColor="text1"/>
        </w:rPr>
        <w:t>）</w:t>
      </w:r>
      <w:r w:rsidRPr="00001AA7">
        <w:rPr>
          <w:rFonts w:ascii="ＭＳ 明朝" w:eastAsia="ＭＳ 明朝" w:hAnsi="ＭＳ 明朝" w:hint="eastAsia"/>
          <w:color w:val="000000" w:themeColor="text1"/>
          <w:spacing w:val="36"/>
          <w:fitText w:val="1100" w:id="-1260104447"/>
        </w:rPr>
        <w:t>提出期</w:t>
      </w:r>
      <w:r w:rsidRPr="00001AA7">
        <w:rPr>
          <w:rFonts w:ascii="ＭＳ 明朝" w:eastAsia="ＭＳ 明朝" w:hAnsi="ＭＳ 明朝" w:hint="eastAsia"/>
          <w:color w:val="000000" w:themeColor="text1"/>
          <w:spacing w:val="2"/>
          <w:fitText w:val="1100" w:id="-1260104447"/>
        </w:rPr>
        <w:t>限</w:t>
      </w:r>
      <w:r w:rsidRPr="00001AA7">
        <w:rPr>
          <w:rFonts w:ascii="ＭＳ 明朝" w:eastAsia="ＭＳ 明朝" w:hAnsi="ＭＳ 明朝" w:hint="eastAsia"/>
          <w:color w:val="000000" w:themeColor="text1"/>
        </w:rPr>
        <w:t xml:space="preserve">　　</w:t>
      </w:r>
      <w:r w:rsidR="00B7099F" w:rsidRPr="00001AA7">
        <w:rPr>
          <w:rFonts w:ascii="ＭＳ 明朝" w:eastAsia="ＭＳ 明朝" w:hAnsi="ＭＳ 明朝" w:hint="eastAsia"/>
          <w:color w:val="000000" w:themeColor="text1"/>
        </w:rPr>
        <w:t>令和</w:t>
      </w:r>
      <w:r w:rsidR="008943B9" w:rsidRPr="00001AA7">
        <w:rPr>
          <w:rFonts w:ascii="ＭＳ 明朝" w:eastAsia="ＭＳ 明朝" w:hAnsi="ＭＳ 明朝" w:hint="eastAsia"/>
          <w:color w:val="000000" w:themeColor="text1"/>
        </w:rPr>
        <w:t>８</w:t>
      </w:r>
      <w:r w:rsidR="00B7099F" w:rsidRPr="00001AA7">
        <w:rPr>
          <w:rFonts w:ascii="ＭＳ 明朝" w:eastAsia="ＭＳ 明朝" w:hAnsi="ＭＳ 明朝" w:hint="eastAsia"/>
          <w:color w:val="000000" w:themeColor="text1"/>
        </w:rPr>
        <w:t>年</w:t>
      </w:r>
      <w:r w:rsidR="008943B9" w:rsidRPr="00001AA7">
        <w:rPr>
          <w:rFonts w:ascii="ＭＳ 明朝" w:eastAsia="ＭＳ 明朝" w:hAnsi="ＭＳ 明朝" w:hint="eastAsia"/>
          <w:color w:val="000000" w:themeColor="text1"/>
        </w:rPr>
        <w:t>１</w:t>
      </w:r>
      <w:r w:rsidR="00B7099F" w:rsidRPr="00001AA7">
        <w:rPr>
          <w:rFonts w:ascii="ＭＳ 明朝" w:eastAsia="ＭＳ 明朝" w:hAnsi="ＭＳ 明朝" w:hint="eastAsia"/>
          <w:color w:val="000000" w:themeColor="text1"/>
        </w:rPr>
        <w:t>月</w:t>
      </w:r>
      <w:r w:rsidR="002E5E3C" w:rsidRPr="00001AA7">
        <w:rPr>
          <w:rFonts w:ascii="ＭＳ 明朝" w:eastAsia="ＭＳ 明朝" w:hAnsi="ＭＳ 明朝" w:hint="eastAsia"/>
          <w:color w:val="000000" w:themeColor="text1"/>
        </w:rPr>
        <w:t>８</w:t>
      </w:r>
      <w:r w:rsidR="00B7099F" w:rsidRPr="00001AA7">
        <w:rPr>
          <w:rFonts w:ascii="ＭＳ 明朝" w:eastAsia="ＭＳ 明朝" w:hAnsi="ＭＳ 明朝" w:hint="eastAsia"/>
          <w:color w:val="000000" w:themeColor="text1"/>
        </w:rPr>
        <w:t>日（</w:t>
      </w:r>
      <w:r w:rsidR="002E5E3C" w:rsidRPr="00001AA7">
        <w:rPr>
          <w:rFonts w:ascii="ＭＳ 明朝" w:eastAsia="ＭＳ 明朝" w:hAnsi="ＭＳ 明朝" w:hint="eastAsia"/>
          <w:color w:val="000000" w:themeColor="text1"/>
        </w:rPr>
        <w:t>木</w:t>
      </w:r>
      <w:r w:rsidR="00B7099F" w:rsidRPr="00001AA7">
        <w:rPr>
          <w:rFonts w:ascii="ＭＳ 明朝" w:eastAsia="ＭＳ 明朝" w:hAnsi="ＭＳ 明朝" w:hint="eastAsia"/>
          <w:color w:val="000000" w:themeColor="text1"/>
        </w:rPr>
        <w:t>）</w:t>
      </w:r>
      <w:r w:rsidR="002E5E3C" w:rsidRPr="00001AA7">
        <w:rPr>
          <w:rFonts w:ascii="ＭＳ 明朝" w:eastAsia="ＭＳ 明朝" w:hAnsi="ＭＳ 明朝" w:hint="eastAsia"/>
          <w:color w:val="000000" w:themeColor="text1"/>
        </w:rPr>
        <w:t>午後４</w:t>
      </w:r>
      <w:r w:rsidR="00B7099F" w:rsidRPr="00001AA7">
        <w:rPr>
          <w:rFonts w:ascii="ＭＳ 明朝" w:eastAsia="ＭＳ 明朝" w:hAnsi="ＭＳ 明朝" w:hint="eastAsia"/>
          <w:color w:val="000000" w:themeColor="text1"/>
        </w:rPr>
        <w:t>時</w:t>
      </w:r>
    </w:p>
    <w:p w14:paraId="3F7C30A4" w14:textId="0AF24B2B" w:rsidR="00C544BF" w:rsidRPr="00001AA7" w:rsidRDefault="00830CF9" w:rsidP="00D854CE">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w:t>
      </w:r>
      <w:r w:rsidR="00A9023D" w:rsidRPr="00001AA7">
        <w:rPr>
          <w:rFonts w:ascii="ＭＳ 明朝" w:eastAsia="ＭＳ 明朝" w:hAnsi="ＭＳ 明朝" w:hint="eastAsia"/>
          <w:color w:val="000000" w:themeColor="text1"/>
        </w:rPr>
        <w:t>３</w:t>
      </w:r>
      <w:r w:rsidRPr="00001AA7">
        <w:rPr>
          <w:rFonts w:ascii="ＭＳ 明朝" w:eastAsia="ＭＳ 明朝" w:hAnsi="ＭＳ 明朝" w:hint="eastAsia"/>
          <w:color w:val="000000" w:themeColor="text1"/>
        </w:rPr>
        <w:t>）</w:t>
      </w:r>
      <w:r w:rsidR="00E07516" w:rsidRPr="00001AA7">
        <w:rPr>
          <w:rFonts w:ascii="ＭＳ 明朝" w:eastAsia="ＭＳ 明朝" w:hAnsi="ＭＳ 明朝"/>
          <w:color w:val="000000" w:themeColor="text1"/>
          <w:spacing w:val="36"/>
          <w:fitText w:val="1100" w:id="-1242822399"/>
        </w:rPr>
        <w:t>提出場</w:t>
      </w:r>
      <w:r w:rsidR="00E07516" w:rsidRPr="00001AA7">
        <w:rPr>
          <w:rFonts w:ascii="ＭＳ 明朝" w:eastAsia="ＭＳ 明朝" w:hAnsi="ＭＳ 明朝"/>
          <w:color w:val="000000" w:themeColor="text1"/>
          <w:spacing w:val="2"/>
          <w:fitText w:val="1100" w:id="-1242822399"/>
        </w:rPr>
        <w:t>所</w:t>
      </w:r>
      <w:r w:rsidR="00E07516" w:rsidRPr="00001AA7">
        <w:rPr>
          <w:rFonts w:ascii="ＭＳ 明朝" w:eastAsia="ＭＳ 明朝" w:hAnsi="ＭＳ 明朝"/>
          <w:color w:val="000000" w:themeColor="text1"/>
        </w:rPr>
        <w:t xml:space="preserve">　</w:t>
      </w:r>
      <w:r w:rsidR="00113A6B" w:rsidRPr="00001AA7">
        <w:rPr>
          <w:rFonts w:ascii="ＭＳ 明朝" w:eastAsia="ＭＳ 明朝" w:hAnsi="ＭＳ 明朝" w:hint="eastAsia"/>
          <w:color w:val="000000" w:themeColor="text1"/>
        </w:rPr>
        <w:t xml:space="preserve">　五條市</w:t>
      </w:r>
      <w:r w:rsidR="008943B9" w:rsidRPr="00001AA7">
        <w:rPr>
          <w:rFonts w:ascii="ＭＳ 明朝" w:eastAsia="ＭＳ 明朝" w:hAnsi="ＭＳ 明朝" w:hint="eastAsia"/>
          <w:color w:val="000000" w:themeColor="text1"/>
        </w:rPr>
        <w:t>教育委員会事務局　学校教育</w:t>
      </w:r>
      <w:r w:rsidR="00F43D18" w:rsidRPr="00001AA7">
        <w:rPr>
          <w:rFonts w:ascii="ＭＳ 明朝" w:eastAsia="ＭＳ 明朝" w:hAnsi="ＭＳ 明朝" w:hint="eastAsia"/>
          <w:color w:val="000000" w:themeColor="text1"/>
        </w:rPr>
        <w:t>課</w:t>
      </w:r>
      <w:r w:rsidR="008943B9" w:rsidRPr="00001AA7">
        <w:rPr>
          <w:rFonts w:ascii="ＭＳ 明朝" w:eastAsia="ＭＳ 明朝" w:hAnsi="ＭＳ 明朝" w:hint="eastAsia"/>
          <w:color w:val="000000" w:themeColor="text1"/>
        </w:rPr>
        <w:t xml:space="preserve">　学校教育</w:t>
      </w:r>
      <w:r w:rsidR="00F43D18" w:rsidRPr="00001AA7">
        <w:rPr>
          <w:rFonts w:ascii="ＭＳ 明朝" w:eastAsia="ＭＳ 明朝" w:hAnsi="ＭＳ 明朝" w:hint="eastAsia"/>
          <w:color w:val="000000" w:themeColor="text1"/>
        </w:rPr>
        <w:t>係</w:t>
      </w:r>
    </w:p>
    <w:p w14:paraId="1A62D208" w14:textId="77777777" w:rsidR="00E07516" w:rsidRPr="00001AA7" w:rsidRDefault="00830CF9" w:rsidP="00830CF9">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w:t>
      </w:r>
      <w:r w:rsidR="00A9023D" w:rsidRPr="00001AA7">
        <w:rPr>
          <w:rFonts w:ascii="ＭＳ 明朝" w:eastAsia="ＭＳ 明朝" w:hAnsi="ＭＳ 明朝" w:hint="eastAsia"/>
          <w:color w:val="000000" w:themeColor="text1"/>
        </w:rPr>
        <w:t>４</w:t>
      </w:r>
      <w:r w:rsidRPr="00001AA7">
        <w:rPr>
          <w:rFonts w:ascii="ＭＳ 明朝" w:eastAsia="ＭＳ 明朝" w:hAnsi="ＭＳ 明朝" w:hint="eastAsia"/>
          <w:color w:val="000000" w:themeColor="text1"/>
        </w:rPr>
        <w:t>）</w:t>
      </w:r>
      <w:r w:rsidR="00E07516" w:rsidRPr="00001AA7">
        <w:rPr>
          <w:rFonts w:ascii="ＭＳ 明朝" w:eastAsia="ＭＳ 明朝" w:hAnsi="ＭＳ 明朝"/>
          <w:color w:val="000000" w:themeColor="text1"/>
        </w:rPr>
        <w:t>提出方法</w:t>
      </w:r>
      <w:r w:rsidR="00E07516" w:rsidRPr="00001AA7">
        <w:rPr>
          <w:rFonts w:ascii="ＭＳ 明朝" w:eastAsia="ＭＳ 明朝" w:hAnsi="ＭＳ 明朝" w:hint="eastAsia"/>
          <w:color w:val="000000" w:themeColor="text1"/>
        </w:rPr>
        <w:t>及び部数</w:t>
      </w:r>
    </w:p>
    <w:p w14:paraId="5C203733" w14:textId="77777777" w:rsidR="00DA4665" w:rsidRPr="00001AA7" w:rsidRDefault="00DA4665" w:rsidP="00DA4665">
      <w:pPr>
        <w:pStyle w:val="a5"/>
        <w:ind w:right="-28" w:firstLineChars="400" w:firstLine="9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①方法　持参又は郵送</w:t>
      </w:r>
      <w:r w:rsidRPr="00001AA7">
        <w:rPr>
          <w:rFonts w:ascii="ＭＳ 明朝" w:eastAsia="ＭＳ 明朝" w:hAnsi="ＭＳ 明朝"/>
          <w:color w:val="000000" w:themeColor="text1"/>
        </w:rPr>
        <w:t>によ</w:t>
      </w:r>
      <w:r w:rsidRPr="00001AA7">
        <w:rPr>
          <w:rFonts w:ascii="ＭＳ 明朝" w:eastAsia="ＭＳ 明朝" w:hAnsi="ＭＳ 明朝" w:hint="eastAsia"/>
          <w:color w:val="000000" w:themeColor="text1"/>
        </w:rPr>
        <w:t>り提出してください。</w:t>
      </w:r>
    </w:p>
    <w:p w14:paraId="5AF28581" w14:textId="77777777" w:rsidR="00DA4665" w:rsidRPr="00001AA7" w:rsidRDefault="00DA4665" w:rsidP="00DA4665">
      <w:pPr>
        <w:pStyle w:val="a5"/>
        <w:ind w:leftChars="500" w:left="1100"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持参の場合（五條市の休日を定める条例（平成元年4月1日条例第7号</w:t>
      </w:r>
      <w:r w:rsidRPr="00001AA7">
        <w:rPr>
          <w:rFonts w:ascii="ＭＳ 明朝" w:eastAsia="ＭＳ 明朝" w:hAnsi="ＭＳ 明朝"/>
          <w:color w:val="000000" w:themeColor="text1"/>
        </w:rPr>
        <w:t>）</w:t>
      </w:r>
      <w:r w:rsidRPr="00001AA7">
        <w:rPr>
          <w:rFonts w:ascii="ＭＳ 明朝" w:eastAsia="ＭＳ 明朝" w:hAnsi="ＭＳ 明朝" w:hint="eastAsia"/>
          <w:color w:val="000000" w:themeColor="text1"/>
        </w:rPr>
        <w:t>に規定する休日（以下「市の休日」という。）を除きます。</w:t>
      </w:r>
    </w:p>
    <w:p w14:paraId="24F887DF" w14:textId="6B49E605" w:rsidR="00DA4665" w:rsidRPr="00001AA7" w:rsidRDefault="00DA4665" w:rsidP="00DA4665">
      <w:pPr>
        <w:pStyle w:val="a5"/>
        <w:ind w:leftChars="500" w:left="1100"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郵送による場合は、簡易書留郵便とし、上記期限までに必着のこと</w:t>
      </w:r>
      <w:r w:rsidRPr="00001AA7">
        <w:rPr>
          <w:rFonts w:ascii="ＭＳ 明朝" w:eastAsia="ＭＳ 明朝" w:hAnsi="ＭＳ 明朝"/>
          <w:color w:val="000000" w:themeColor="text1"/>
        </w:rPr>
        <w:t>。</w:t>
      </w:r>
      <w:r w:rsidRPr="00001AA7">
        <w:rPr>
          <w:rFonts w:ascii="ＭＳ 明朝" w:eastAsia="ＭＳ 明朝" w:hAnsi="ＭＳ 明朝" w:hint="eastAsia"/>
          <w:color w:val="000000" w:themeColor="text1"/>
        </w:rPr>
        <w:t>また、封筒には「</w:t>
      </w:r>
      <w:r w:rsidR="008943B9" w:rsidRPr="00001AA7">
        <w:rPr>
          <w:rFonts w:ascii="ＭＳ 明朝" w:eastAsia="ＭＳ 明朝" w:hAnsi="ＭＳ 明朝" w:hint="eastAsia"/>
          <w:color w:val="000000" w:themeColor="text1"/>
        </w:rPr>
        <w:t>Suiteツールライセンス使用</w:t>
      </w:r>
      <w:r w:rsidRPr="00001AA7">
        <w:rPr>
          <w:rFonts w:ascii="ＭＳ 明朝" w:eastAsia="ＭＳ 明朝" w:hAnsi="ＭＳ 明朝" w:hint="eastAsia"/>
          <w:color w:val="000000" w:themeColor="text1"/>
        </w:rPr>
        <w:t>に係る入札参加資格確認申請書類在中」と朱書してください。</w:t>
      </w:r>
    </w:p>
    <w:p w14:paraId="6D813FF7" w14:textId="77777777" w:rsidR="00113A6B" w:rsidRPr="00001AA7" w:rsidRDefault="00DA4665" w:rsidP="00DA4665">
      <w:pPr>
        <w:pStyle w:val="a5"/>
        <w:ind w:right="-28" w:firstLineChars="400" w:firstLine="9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②部数　各１部</w:t>
      </w:r>
    </w:p>
    <w:p w14:paraId="127FCB4A" w14:textId="77777777" w:rsidR="00113A6B" w:rsidRPr="00001AA7" w:rsidRDefault="00113A6B" w:rsidP="00354AC2">
      <w:pPr>
        <w:pStyle w:val="a5"/>
        <w:ind w:right="-28"/>
        <w:jc w:val="left"/>
        <w:rPr>
          <w:rFonts w:ascii="ＭＳ 明朝" w:eastAsia="ＭＳ 明朝" w:hAnsi="ＭＳ 明朝"/>
          <w:color w:val="000000" w:themeColor="text1"/>
        </w:rPr>
      </w:pPr>
    </w:p>
    <w:p w14:paraId="4BA6805E" w14:textId="77777777" w:rsidR="008317D1" w:rsidRPr="00001AA7" w:rsidRDefault="0043035D" w:rsidP="000F02AB">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５</w:t>
      </w:r>
      <w:r w:rsidR="00576EE8" w:rsidRPr="00001AA7">
        <w:rPr>
          <w:rFonts w:ascii="ＭＳ 明朝" w:eastAsia="ＭＳ 明朝" w:hAnsi="ＭＳ 明朝" w:hint="eastAsia"/>
          <w:color w:val="000000" w:themeColor="text1"/>
        </w:rPr>
        <w:t xml:space="preserve">　入札方法</w:t>
      </w:r>
      <w:r w:rsidR="005C2550" w:rsidRPr="00001AA7">
        <w:rPr>
          <w:rFonts w:ascii="ＭＳ 明朝" w:eastAsia="ＭＳ 明朝" w:hAnsi="ＭＳ 明朝" w:hint="eastAsia"/>
          <w:color w:val="000000" w:themeColor="text1"/>
        </w:rPr>
        <w:t>等</w:t>
      </w:r>
      <w:r w:rsidR="00A57701" w:rsidRPr="00001AA7">
        <w:rPr>
          <w:rFonts w:ascii="ＭＳ 明朝" w:eastAsia="ＭＳ 明朝" w:hAnsi="ＭＳ 明朝" w:hint="eastAsia"/>
          <w:color w:val="000000" w:themeColor="text1"/>
        </w:rPr>
        <w:t xml:space="preserve">　</w:t>
      </w:r>
    </w:p>
    <w:p w14:paraId="4D976F9D"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（１）入札の基本的事項</w:t>
      </w:r>
    </w:p>
    <w:p w14:paraId="45A1AF3B" w14:textId="77777777" w:rsidR="00844021" w:rsidRPr="00001AA7" w:rsidRDefault="00844021" w:rsidP="00844021">
      <w:pPr>
        <w:pStyle w:val="a5"/>
        <w:ind w:leftChars="300" w:left="660"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入札者は、地方自治法（昭和</w:t>
      </w:r>
      <w:r w:rsidRPr="00001AA7">
        <w:rPr>
          <w:rFonts w:ascii="ＭＳ 明朝" w:eastAsia="ＭＳ 明朝" w:hAnsi="ＭＳ 明朝"/>
          <w:color w:val="000000" w:themeColor="text1"/>
        </w:rPr>
        <w:t>22年法律第67号）、地方自治法施行令（昭和22年政令第16号）、その他関係法令、及び仕様書、図面その他契約に必要な条件を承諾のうえ、入札すること。</w:t>
      </w:r>
    </w:p>
    <w:p w14:paraId="66CC3210"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（２）公正な入札の確保</w:t>
      </w:r>
    </w:p>
    <w:p w14:paraId="42A98287" w14:textId="77777777" w:rsidR="00844021" w:rsidRPr="00001AA7" w:rsidRDefault="00844021" w:rsidP="00844021">
      <w:pPr>
        <w:pStyle w:val="a5"/>
        <w:ind w:leftChars="300" w:left="660"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入札者は、私的独占の禁止及び公正取引の確保に関する法律（昭和</w:t>
      </w:r>
      <w:r w:rsidRPr="00001AA7">
        <w:rPr>
          <w:rFonts w:ascii="ＭＳ 明朝" w:eastAsia="ＭＳ 明朝" w:hAnsi="ＭＳ 明朝"/>
          <w:color w:val="000000" w:themeColor="text1"/>
        </w:rPr>
        <w:t>22年法律第54号）に抵触する行為を行っては</w:t>
      </w:r>
      <w:r w:rsidRPr="00001AA7">
        <w:rPr>
          <w:rFonts w:ascii="ＭＳ 明朝" w:eastAsia="ＭＳ 明朝" w:hAnsi="ＭＳ 明朝" w:hint="eastAsia"/>
          <w:color w:val="000000" w:themeColor="text1"/>
        </w:rPr>
        <w:t>ならない</w:t>
      </w:r>
      <w:r w:rsidRPr="00001AA7">
        <w:rPr>
          <w:rFonts w:ascii="ＭＳ 明朝" w:eastAsia="ＭＳ 明朝" w:hAnsi="ＭＳ 明朝"/>
          <w:color w:val="000000" w:themeColor="text1"/>
        </w:rPr>
        <w:t>。</w:t>
      </w:r>
    </w:p>
    <w:p w14:paraId="7C015266"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（３）入札金額の記入方法等</w:t>
      </w:r>
    </w:p>
    <w:p w14:paraId="59C31FB2" w14:textId="4C540530" w:rsidR="00844021" w:rsidRPr="00001AA7" w:rsidRDefault="00844021" w:rsidP="00844021">
      <w:pPr>
        <w:pStyle w:val="a5"/>
        <w:ind w:leftChars="300" w:left="660"/>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w:t>
      </w:r>
      <w:r w:rsidR="002E5E3C" w:rsidRPr="00001AA7">
        <w:rPr>
          <w:rFonts w:ascii="ＭＳ 明朝" w:eastAsia="ＭＳ 明朝" w:hAnsi="ＭＳ 明朝" w:hint="eastAsia"/>
          <w:color w:val="000000" w:themeColor="text1"/>
        </w:rPr>
        <w:t>金額</w:t>
      </w:r>
      <w:r w:rsidRPr="00001AA7">
        <w:rPr>
          <w:rFonts w:ascii="ＭＳ 明朝" w:eastAsia="ＭＳ 明朝" w:hAnsi="ＭＳ 明朝" w:hint="eastAsia"/>
          <w:color w:val="000000" w:themeColor="text1"/>
        </w:rPr>
        <w:t>は</w:t>
      </w:r>
      <w:r w:rsidR="002E5E3C" w:rsidRPr="00001AA7">
        <w:rPr>
          <w:rFonts w:ascii="ＭＳ 明朝" w:eastAsia="ＭＳ 明朝" w:hAnsi="ＭＳ 明朝" w:hint="eastAsia"/>
          <w:color w:val="000000" w:themeColor="text1"/>
        </w:rPr>
        <w:t>令和１３年１月３１日までの</w:t>
      </w:r>
      <w:r w:rsidRPr="00001AA7">
        <w:rPr>
          <w:rFonts w:ascii="ＭＳ 明朝" w:eastAsia="ＭＳ 明朝" w:hAnsi="ＭＳ 明朝" w:hint="eastAsia"/>
          <w:color w:val="000000" w:themeColor="text1"/>
          <w:spacing w:val="0"/>
        </w:rPr>
        <w:t>総額で行う</w:t>
      </w:r>
      <w:r w:rsidRPr="00001AA7">
        <w:rPr>
          <w:rFonts w:ascii="ＭＳ 明朝" w:eastAsia="ＭＳ 明朝" w:hAnsi="ＭＳ 明朝" w:hint="eastAsia"/>
          <w:color w:val="000000" w:themeColor="text1"/>
        </w:rPr>
        <w:t>。落札決定に当たっては、入札書に記載された金額に当該金額の１００分の１０に相当する額を加算した金額をもって落札金額としますので、入札者は消費税及び地方消費税に係る課税事業者であるか免税事業者であるかを問わず、見積もった契約希望金額の１</w:t>
      </w:r>
      <w:r w:rsidRPr="00001AA7">
        <w:rPr>
          <w:rFonts w:ascii="ＭＳ 明朝" w:eastAsia="ＭＳ 明朝" w:hAnsi="ＭＳ 明朝" w:hint="eastAsia"/>
          <w:color w:val="000000" w:themeColor="text1"/>
        </w:rPr>
        <w:lastRenderedPageBreak/>
        <w:t>１０分の１００に相当する金額を入力してください。</w:t>
      </w:r>
    </w:p>
    <w:p w14:paraId="2DA3C742"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（４）入札書及び入札について</w:t>
      </w:r>
    </w:p>
    <w:p w14:paraId="7F1FEF69" w14:textId="77777777" w:rsidR="00844021" w:rsidRPr="00001AA7" w:rsidRDefault="00844021" w:rsidP="00844021">
      <w:pPr>
        <w:pStyle w:val="a5"/>
        <w:ind w:leftChars="300" w:left="660"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入札者は、所定の入札書（様式</w:t>
      </w:r>
      <w:r w:rsidR="00A67344" w:rsidRPr="00001AA7">
        <w:rPr>
          <w:rFonts w:ascii="ＭＳ 明朝" w:eastAsia="ＭＳ 明朝" w:hAnsi="ＭＳ 明朝" w:hint="eastAsia"/>
          <w:color w:val="000000" w:themeColor="text1"/>
        </w:rPr>
        <w:t>５</w:t>
      </w:r>
      <w:r w:rsidRPr="00001AA7">
        <w:rPr>
          <w:rFonts w:ascii="ＭＳ 明朝" w:eastAsia="ＭＳ 明朝" w:hAnsi="ＭＳ 明朝" w:hint="eastAsia"/>
          <w:color w:val="000000" w:themeColor="text1"/>
        </w:rPr>
        <w:t>）を作成し、封かんの上、所定の場所及び日時に提出してください。記載については、別紙「入札書記載例」及び「入札書用封筒の作成・記入方法」のとおりです。</w:t>
      </w:r>
    </w:p>
    <w:p w14:paraId="07309771"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（５）入札執行回数</w:t>
      </w:r>
    </w:p>
    <w:p w14:paraId="6E2E8D1C" w14:textId="77777777" w:rsidR="00F43D18" w:rsidRPr="00001AA7" w:rsidRDefault="00F43D18"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 xml:space="preserve">　　　入札回数は、１回とします。</w:t>
      </w:r>
    </w:p>
    <w:p w14:paraId="0EF0D048" w14:textId="77777777" w:rsidR="00844021" w:rsidRPr="00001AA7" w:rsidRDefault="00844021" w:rsidP="00844021">
      <w:pPr>
        <w:pStyle w:val="a5"/>
        <w:ind w:leftChars="100" w:left="684" w:right="-28" w:hangingChars="200" w:hanging="464"/>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（６）入札者は、その提出した入札書を引き換え、変更し、又は取り消すことはできません。</w:t>
      </w:r>
    </w:p>
    <w:p w14:paraId="47731127"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（７）入札書の金額の数字</w:t>
      </w:r>
    </w:p>
    <w:p w14:paraId="2465EB72" w14:textId="77777777" w:rsidR="00844021" w:rsidRPr="00001AA7" w:rsidRDefault="00844021" w:rsidP="00844021">
      <w:pPr>
        <w:pStyle w:val="a5"/>
        <w:ind w:leftChars="300" w:left="660"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入札書に記入する数字はアラビア数字を用いて記入してください。</w:t>
      </w:r>
    </w:p>
    <w:p w14:paraId="75064BED"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（８）入札書の記載事項の訂正</w:t>
      </w:r>
    </w:p>
    <w:p w14:paraId="0D9BC94C" w14:textId="77777777" w:rsidR="00844021" w:rsidRPr="00001AA7" w:rsidRDefault="00844021" w:rsidP="00844021">
      <w:pPr>
        <w:suppressAutoHyphens w:val="0"/>
        <w:wordWrap/>
        <w:adjustRightInd/>
        <w:ind w:leftChars="300" w:left="660" w:firstLineChars="100" w:firstLine="220"/>
        <w:jc w:val="both"/>
        <w:textAlignment w:val="auto"/>
        <w:rPr>
          <w:rFonts w:ascii="ＭＳ 明朝" w:eastAsia="ＭＳ 明朝" w:hAnsi="ＭＳ 明朝"/>
          <w:color w:val="000000" w:themeColor="text1"/>
        </w:rPr>
      </w:pPr>
      <w:r w:rsidRPr="00001AA7">
        <w:rPr>
          <w:rFonts w:ascii="ＭＳ 明朝" w:eastAsia="ＭＳ 明朝" w:hAnsi="ＭＳ 明朝" w:cs="Times New Roman" w:hint="eastAsia"/>
          <w:color w:val="000000" w:themeColor="text1"/>
          <w:kern w:val="2"/>
        </w:rPr>
        <w:t>記載事項を訂正するときは、誤字に二重線を引き、上部に正書し</w:t>
      </w:r>
      <w:r w:rsidRPr="00001AA7">
        <w:rPr>
          <w:rFonts w:ascii="ＭＳ 明朝" w:eastAsia="ＭＳ 明朝" w:hAnsi="Century" w:cs="Times New Roman" w:hint="eastAsia"/>
          <w:color w:val="000000" w:themeColor="text1"/>
          <w:kern w:val="2"/>
        </w:rPr>
        <w:t>なければなりません。ただし、入札書の金額を加除訂正することはできません。</w:t>
      </w:r>
      <w:r w:rsidRPr="00001AA7">
        <w:rPr>
          <w:rFonts w:ascii="ＭＳ 明朝" w:eastAsia="ＭＳ 明朝" w:hAnsi="ＭＳ 明朝" w:hint="eastAsia"/>
          <w:color w:val="000000" w:themeColor="text1"/>
        </w:rPr>
        <w:t>また、提出後の入札書及びその他必要書類の記載事項の訂正は一切認めません。</w:t>
      </w:r>
    </w:p>
    <w:p w14:paraId="2C862860"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（９）入札の延期、中止等</w:t>
      </w:r>
    </w:p>
    <w:p w14:paraId="31C7B475" w14:textId="77777777" w:rsidR="00844021" w:rsidRPr="00001AA7" w:rsidRDefault="00844021" w:rsidP="00844021">
      <w:pPr>
        <w:pStyle w:val="a5"/>
        <w:ind w:leftChars="300" w:left="892" w:right="-28" w:hangingChars="100" w:hanging="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①　天災、地変等により入札執行が困難なときは、入札延期、中止又は取り止めることがあります。</w:t>
      </w:r>
    </w:p>
    <w:p w14:paraId="5562AE37" w14:textId="77777777" w:rsidR="00844021" w:rsidRPr="00001AA7" w:rsidRDefault="00844021" w:rsidP="00844021">
      <w:pPr>
        <w:pStyle w:val="a5"/>
        <w:ind w:leftChars="300" w:left="892" w:right="-28" w:hangingChars="100" w:hanging="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②　正常かつ公正な入札執行が困難と認められる場合その他やむを得ない事由が生じたときは、入札を延期、中止又は取り止めることがあります。</w:t>
      </w:r>
    </w:p>
    <w:p w14:paraId="45C25949" w14:textId="77777777" w:rsidR="00844021" w:rsidRPr="00001AA7" w:rsidRDefault="00844021" w:rsidP="00844021">
      <w:pPr>
        <w:ind w:leftChars="300" w:left="880" w:hangingChars="100" w:hanging="220"/>
        <w:rPr>
          <w:rFonts w:ascii="ＭＳ 明朝" w:eastAsia="ＭＳ 明朝" w:hAnsi="ＭＳ 明朝"/>
          <w:color w:val="000000" w:themeColor="text1"/>
        </w:rPr>
      </w:pPr>
      <w:r w:rsidRPr="00001AA7">
        <w:rPr>
          <w:rFonts w:ascii="ＭＳ 明朝" w:eastAsia="ＭＳ 明朝" w:hAnsi="ＭＳ 明朝" w:hint="eastAsia"/>
          <w:color w:val="000000" w:themeColor="text1"/>
        </w:rPr>
        <w:t>③　郵便入札において郵便事情等により事故が発生したとき、又は不正な行為等により、必要があると認めるときは、入札を延期、中止又は取り止めます。</w:t>
      </w:r>
    </w:p>
    <w:p w14:paraId="4BE80F2C" w14:textId="77777777" w:rsidR="00844021" w:rsidRPr="00001AA7" w:rsidRDefault="00844021" w:rsidP="00844021">
      <w:pPr>
        <w:pStyle w:val="a5"/>
        <w:ind w:leftChars="103" w:left="459" w:right="-28" w:hangingChars="100" w:hanging="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（10）その他</w:t>
      </w:r>
    </w:p>
    <w:p w14:paraId="209AFA08" w14:textId="77777777" w:rsidR="00844021" w:rsidRPr="00001AA7" w:rsidRDefault="00844021" w:rsidP="00844021">
      <w:pPr>
        <w:pStyle w:val="a5"/>
        <w:ind w:leftChars="203" w:left="447"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①　応札者が１者であっても、入札を執行します。</w:t>
      </w:r>
    </w:p>
    <w:p w14:paraId="7476BFB9" w14:textId="77777777" w:rsidR="00844021" w:rsidRPr="00001AA7" w:rsidRDefault="00844021" w:rsidP="00F43D18">
      <w:pPr>
        <w:pStyle w:val="a5"/>
        <w:ind w:leftChars="303" w:left="899" w:right="-28" w:hangingChars="100" w:hanging="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②　入札書は、ボールペンなど、容易に消すことのできないもので記載してください。</w:t>
      </w:r>
    </w:p>
    <w:p w14:paraId="0AA60C9A" w14:textId="77777777" w:rsidR="00844021" w:rsidRPr="00001AA7" w:rsidRDefault="00844021" w:rsidP="00844021">
      <w:pPr>
        <w:pStyle w:val="a5"/>
        <w:ind w:right="-28"/>
        <w:jc w:val="left"/>
        <w:rPr>
          <w:rFonts w:ascii="ＭＳ 明朝" w:eastAsia="ＭＳ 明朝" w:hAnsi="ＭＳ 明朝"/>
          <w:color w:val="000000" w:themeColor="text1"/>
        </w:rPr>
      </w:pPr>
    </w:p>
    <w:p w14:paraId="1F3E351B" w14:textId="77777777" w:rsidR="00844021" w:rsidRPr="00001AA7" w:rsidRDefault="0043035D" w:rsidP="00692B3E">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６</w:t>
      </w:r>
      <w:r w:rsidR="00844021" w:rsidRPr="00001AA7">
        <w:rPr>
          <w:rFonts w:ascii="ＭＳ 明朝" w:eastAsia="ＭＳ 明朝" w:hAnsi="ＭＳ 明朝" w:hint="eastAsia"/>
          <w:color w:val="000000" w:themeColor="text1"/>
        </w:rPr>
        <w:t xml:space="preserve">　入札書の提出場所等</w:t>
      </w:r>
    </w:p>
    <w:p w14:paraId="30881963" w14:textId="77777777" w:rsidR="00844021" w:rsidRPr="00001AA7" w:rsidRDefault="00844021" w:rsidP="00844021">
      <w:pPr>
        <w:pStyle w:val="a5"/>
        <w:ind w:leftChars="100" w:left="452" w:right="-28" w:hangingChars="100" w:hanging="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（１）入札書到着期限及び提出先</w:t>
      </w:r>
    </w:p>
    <w:p w14:paraId="7042B6DD" w14:textId="0104BD37" w:rsidR="00844021" w:rsidRPr="00001AA7" w:rsidRDefault="00844021" w:rsidP="00844021">
      <w:pPr>
        <w:pStyle w:val="a5"/>
        <w:ind w:right="-28" w:firstLineChars="300" w:firstLine="696"/>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①　令和</w:t>
      </w:r>
      <w:r w:rsidR="008943B9" w:rsidRPr="00001AA7">
        <w:rPr>
          <w:rFonts w:ascii="ＭＳ 明朝" w:eastAsia="ＭＳ 明朝" w:hAnsi="ＭＳ 明朝" w:hint="eastAsia"/>
          <w:color w:val="000000" w:themeColor="text1"/>
        </w:rPr>
        <w:t>８</w:t>
      </w:r>
      <w:r w:rsidRPr="00001AA7">
        <w:rPr>
          <w:rFonts w:ascii="ＭＳ 明朝" w:eastAsia="ＭＳ 明朝" w:hAnsi="ＭＳ 明朝" w:hint="eastAsia"/>
          <w:color w:val="000000" w:themeColor="text1"/>
        </w:rPr>
        <w:t>年</w:t>
      </w:r>
      <w:r w:rsidR="008943B9" w:rsidRPr="00001AA7">
        <w:rPr>
          <w:rFonts w:ascii="ＭＳ 明朝" w:eastAsia="ＭＳ 明朝" w:hAnsi="ＭＳ 明朝" w:hint="eastAsia"/>
          <w:color w:val="000000" w:themeColor="text1"/>
        </w:rPr>
        <w:t>１</w:t>
      </w:r>
      <w:r w:rsidRPr="00001AA7">
        <w:rPr>
          <w:rFonts w:ascii="ＭＳ 明朝" w:eastAsia="ＭＳ 明朝" w:hAnsi="ＭＳ 明朝" w:hint="eastAsia"/>
          <w:color w:val="000000" w:themeColor="text1"/>
        </w:rPr>
        <w:t>月</w:t>
      </w:r>
      <w:r w:rsidR="008943B9" w:rsidRPr="00001AA7">
        <w:rPr>
          <w:rFonts w:ascii="ＭＳ 明朝" w:eastAsia="ＭＳ 明朝" w:hAnsi="ＭＳ 明朝" w:hint="eastAsia"/>
          <w:color w:val="000000" w:themeColor="text1"/>
        </w:rPr>
        <w:t>１５</w:t>
      </w:r>
      <w:r w:rsidRPr="00001AA7">
        <w:rPr>
          <w:rFonts w:ascii="ＭＳ 明朝" w:eastAsia="ＭＳ 明朝" w:hAnsi="ＭＳ 明朝" w:hint="eastAsia"/>
          <w:color w:val="000000" w:themeColor="text1"/>
        </w:rPr>
        <w:t>日（</w:t>
      </w:r>
      <w:r w:rsidR="008943B9" w:rsidRPr="00001AA7">
        <w:rPr>
          <w:rFonts w:ascii="ＭＳ 明朝" w:eastAsia="ＭＳ 明朝" w:hAnsi="ＭＳ 明朝" w:hint="eastAsia"/>
          <w:color w:val="000000" w:themeColor="text1"/>
        </w:rPr>
        <w:t>木</w:t>
      </w:r>
      <w:r w:rsidRPr="00001AA7">
        <w:rPr>
          <w:rFonts w:ascii="ＭＳ 明朝" w:eastAsia="ＭＳ 明朝" w:hAnsi="ＭＳ 明朝" w:hint="eastAsia"/>
          <w:color w:val="000000" w:themeColor="text1"/>
        </w:rPr>
        <w:t>）</w:t>
      </w:r>
      <w:r w:rsidR="002E5E3C" w:rsidRPr="00001AA7">
        <w:rPr>
          <w:rFonts w:ascii="ＭＳ 明朝" w:eastAsia="ＭＳ 明朝" w:hAnsi="ＭＳ 明朝" w:hint="eastAsia"/>
          <w:color w:val="000000" w:themeColor="text1"/>
        </w:rPr>
        <w:t>午後</w:t>
      </w:r>
      <w:r w:rsidR="0017289D" w:rsidRPr="00001AA7">
        <w:rPr>
          <w:rFonts w:ascii="ＭＳ 明朝" w:eastAsia="ＭＳ 明朝" w:hAnsi="ＭＳ 明朝" w:hint="eastAsia"/>
          <w:color w:val="000000" w:themeColor="text1"/>
        </w:rPr>
        <w:t>５</w:t>
      </w:r>
      <w:r w:rsidRPr="00001AA7">
        <w:rPr>
          <w:rFonts w:ascii="ＭＳ 明朝" w:eastAsia="ＭＳ 明朝" w:hAnsi="ＭＳ 明朝" w:hint="eastAsia"/>
          <w:color w:val="000000" w:themeColor="text1"/>
        </w:rPr>
        <w:t>時　必着</w:t>
      </w:r>
    </w:p>
    <w:p w14:paraId="332EFA79" w14:textId="77777777" w:rsidR="008943B9" w:rsidRPr="00001AA7" w:rsidRDefault="00844021" w:rsidP="00844021">
      <w:pPr>
        <w:pStyle w:val="a5"/>
        <w:ind w:leftChars="205" w:left="451"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②　〒637-8799　日本郵便</w:t>
      </w:r>
      <w:r w:rsidR="006C5B9A" w:rsidRPr="00001AA7">
        <w:rPr>
          <w:rFonts w:ascii="ＭＳ 明朝" w:eastAsia="ＭＳ 明朝" w:hAnsi="ＭＳ 明朝" w:hint="eastAsia"/>
          <w:color w:val="000000" w:themeColor="text1"/>
        </w:rPr>
        <w:t>五</w:t>
      </w:r>
      <w:r w:rsidRPr="00001AA7">
        <w:rPr>
          <w:rFonts w:ascii="ＭＳ 明朝" w:eastAsia="ＭＳ 明朝" w:hAnsi="ＭＳ 明朝" w:hint="eastAsia"/>
          <w:color w:val="000000" w:themeColor="text1"/>
        </w:rPr>
        <w:t>條郵便局留　五條市</w:t>
      </w:r>
      <w:r w:rsidR="008943B9" w:rsidRPr="00001AA7">
        <w:rPr>
          <w:rFonts w:ascii="ＭＳ 明朝" w:eastAsia="ＭＳ 明朝" w:hAnsi="ＭＳ 明朝" w:hint="eastAsia"/>
          <w:color w:val="000000" w:themeColor="text1"/>
        </w:rPr>
        <w:t>教育委員会事務局</w:t>
      </w:r>
      <w:r w:rsidRPr="00001AA7">
        <w:rPr>
          <w:rFonts w:ascii="ＭＳ 明朝" w:eastAsia="ＭＳ 明朝" w:hAnsi="ＭＳ 明朝" w:hint="eastAsia"/>
          <w:color w:val="000000" w:themeColor="text1"/>
        </w:rPr>
        <w:t xml:space="preserve">　</w:t>
      </w:r>
    </w:p>
    <w:p w14:paraId="4A6E3C90" w14:textId="0F0E5065" w:rsidR="00844021" w:rsidRPr="00001AA7" w:rsidRDefault="008943B9" w:rsidP="008943B9">
      <w:pPr>
        <w:pStyle w:val="a5"/>
        <w:ind w:leftChars="205" w:left="451" w:right="-28" w:firstLineChars="900" w:firstLine="208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学校教育</w:t>
      </w:r>
      <w:r w:rsidR="00844021" w:rsidRPr="00001AA7">
        <w:rPr>
          <w:rFonts w:ascii="ＭＳ 明朝" w:eastAsia="ＭＳ 明朝" w:hAnsi="ＭＳ 明朝" w:hint="eastAsia"/>
          <w:color w:val="000000" w:themeColor="text1"/>
        </w:rPr>
        <w:t>課行</w:t>
      </w:r>
    </w:p>
    <w:p w14:paraId="021638F5"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（２）開札の日時及び場所</w:t>
      </w:r>
    </w:p>
    <w:p w14:paraId="2993BDE9" w14:textId="77777777" w:rsidR="00844021" w:rsidRPr="00001AA7" w:rsidRDefault="00844021" w:rsidP="00844021">
      <w:pPr>
        <w:pStyle w:val="a5"/>
        <w:ind w:right="-28" w:firstLineChars="300" w:firstLine="696"/>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 xml:space="preserve">①　</w:t>
      </w:r>
      <w:r w:rsidR="00F43D18" w:rsidRPr="00001AA7">
        <w:rPr>
          <w:rFonts w:ascii="ＭＳ 明朝" w:eastAsia="ＭＳ 明朝" w:hAnsi="ＭＳ 明朝" w:hint="eastAsia"/>
          <w:color w:val="000000" w:themeColor="text1"/>
        </w:rPr>
        <w:t>入札公告に記載のとおり</w:t>
      </w:r>
    </w:p>
    <w:p w14:paraId="23E96240" w14:textId="0BEF5CF3" w:rsidR="00844021" w:rsidRPr="00001AA7" w:rsidRDefault="00844021" w:rsidP="00844021">
      <w:pPr>
        <w:pStyle w:val="a5"/>
        <w:ind w:right="-28" w:firstLineChars="300" w:firstLine="696"/>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②　奈良県五條市岡口１丁目３番１号</w:t>
      </w:r>
    </w:p>
    <w:p w14:paraId="4B6AEA1F" w14:textId="77777777" w:rsidR="00844021" w:rsidRPr="00001AA7" w:rsidRDefault="00844021" w:rsidP="00844021">
      <w:pPr>
        <w:pStyle w:val="a5"/>
        <w:ind w:right="-28" w:firstLineChars="500" w:firstLine="1160"/>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五條市役所　３階　入札室</w:t>
      </w:r>
    </w:p>
    <w:p w14:paraId="5FA47BEE" w14:textId="77777777" w:rsidR="00844021" w:rsidRPr="00001AA7" w:rsidRDefault="00844021" w:rsidP="00844021">
      <w:pPr>
        <w:pStyle w:val="a5"/>
        <w:ind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（３）入札書の提出方法</w:t>
      </w:r>
    </w:p>
    <w:p w14:paraId="44333D0A" w14:textId="78CD839B" w:rsidR="00844021" w:rsidRPr="00001AA7" w:rsidRDefault="00844021" w:rsidP="00844021">
      <w:pPr>
        <w:ind w:leftChars="300" w:left="880" w:hangingChars="100" w:hanging="220"/>
        <w:rPr>
          <w:rFonts w:ascii="ＭＳ 明朝" w:eastAsia="ＭＳ 明朝" w:hAnsi="ＭＳ 明朝"/>
          <w:color w:val="000000" w:themeColor="text1"/>
        </w:rPr>
      </w:pPr>
      <w:r w:rsidRPr="00001AA7">
        <w:rPr>
          <w:rFonts w:ascii="ＭＳ 明朝" w:eastAsia="ＭＳ 明朝" w:hAnsi="ＭＳ 明朝" w:hint="eastAsia"/>
          <w:color w:val="000000" w:themeColor="text1"/>
        </w:rPr>
        <w:t>①　入札書を入れた入札書用封筒を簡易書留郵便により（１）の提出先へ郵送してください。</w:t>
      </w:r>
    </w:p>
    <w:p w14:paraId="761C731D" w14:textId="03AC4FE2" w:rsidR="00844021" w:rsidRPr="00001AA7" w:rsidRDefault="00844021" w:rsidP="00844021">
      <w:pPr>
        <w:ind w:leftChars="300" w:left="880" w:hangingChars="100" w:hanging="220"/>
        <w:rPr>
          <w:rFonts w:ascii="ＭＳ 明朝" w:eastAsia="ＭＳ 明朝" w:hAnsi="ＭＳ 明朝"/>
          <w:color w:val="000000" w:themeColor="text1"/>
        </w:rPr>
      </w:pPr>
      <w:r w:rsidRPr="00001AA7">
        <w:rPr>
          <w:rFonts w:ascii="ＭＳ 明朝" w:eastAsia="ＭＳ 明朝" w:hAnsi="ＭＳ 明朝" w:hint="eastAsia"/>
          <w:color w:val="000000" w:themeColor="text1"/>
        </w:rPr>
        <w:t>②　入札書は、令和</w:t>
      </w:r>
      <w:r w:rsidR="008943B9" w:rsidRPr="00001AA7">
        <w:rPr>
          <w:rFonts w:ascii="ＭＳ 明朝" w:eastAsia="ＭＳ 明朝" w:hAnsi="ＭＳ 明朝" w:hint="eastAsia"/>
          <w:color w:val="000000" w:themeColor="text1"/>
        </w:rPr>
        <w:t>８</w:t>
      </w:r>
      <w:r w:rsidRPr="00001AA7">
        <w:rPr>
          <w:rFonts w:ascii="ＭＳ 明朝" w:eastAsia="ＭＳ 明朝" w:hAnsi="ＭＳ 明朝" w:hint="eastAsia"/>
          <w:color w:val="000000" w:themeColor="text1"/>
        </w:rPr>
        <w:t>年</w:t>
      </w:r>
      <w:r w:rsidR="00CB0C9A" w:rsidRPr="00001AA7">
        <w:rPr>
          <w:rFonts w:ascii="ＭＳ 明朝" w:eastAsia="ＭＳ 明朝" w:hAnsi="ＭＳ 明朝" w:hint="eastAsia"/>
          <w:color w:val="000000" w:themeColor="text1"/>
        </w:rPr>
        <w:t>１</w:t>
      </w:r>
      <w:r w:rsidRPr="00001AA7">
        <w:rPr>
          <w:rFonts w:ascii="ＭＳ 明朝" w:eastAsia="ＭＳ 明朝" w:hAnsi="ＭＳ 明朝" w:hint="eastAsia"/>
          <w:color w:val="000000" w:themeColor="text1"/>
        </w:rPr>
        <w:t>月</w:t>
      </w:r>
      <w:r w:rsidR="002E5E3C" w:rsidRPr="00001AA7">
        <w:rPr>
          <w:rFonts w:ascii="ＭＳ 明朝" w:eastAsia="ＭＳ 明朝" w:hAnsi="ＭＳ 明朝" w:hint="eastAsia"/>
          <w:color w:val="000000" w:themeColor="text1"/>
        </w:rPr>
        <w:t>９</w:t>
      </w:r>
      <w:r w:rsidRPr="00001AA7">
        <w:rPr>
          <w:rFonts w:ascii="ＭＳ 明朝" w:eastAsia="ＭＳ 明朝" w:hAnsi="ＭＳ 明朝" w:hint="eastAsia"/>
          <w:color w:val="000000" w:themeColor="text1"/>
        </w:rPr>
        <w:t>日以降に郵送を開始してください。</w:t>
      </w:r>
    </w:p>
    <w:p w14:paraId="3C791E8A" w14:textId="77777777" w:rsidR="00844021" w:rsidRPr="00001AA7" w:rsidRDefault="00844021" w:rsidP="00844021">
      <w:pPr>
        <w:ind w:leftChars="500" w:left="1320" w:hangingChars="100" w:hanging="220"/>
        <w:rPr>
          <w:rFonts w:ascii="ＭＳ 明朝" w:eastAsia="ＭＳ 明朝" w:hAnsi="ＭＳ 明朝"/>
          <w:color w:val="000000" w:themeColor="text1"/>
        </w:rPr>
      </w:pPr>
      <w:r w:rsidRPr="00001AA7">
        <w:rPr>
          <w:rFonts w:ascii="ＭＳ 明朝" w:eastAsia="ＭＳ 明朝" w:hAnsi="ＭＳ 明朝" w:hint="eastAsia"/>
          <w:color w:val="000000" w:themeColor="text1"/>
        </w:rPr>
        <w:t>※郵便局留の保管期限は、郵便局に到着した日の翌日から起算して１０日間のため、到着期日までに返送されないようご注意ください。</w:t>
      </w:r>
    </w:p>
    <w:p w14:paraId="2DBBF224" w14:textId="77777777" w:rsidR="0043035D" w:rsidRPr="00001AA7" w:rsidRDefault="0043035D" w:rsidP="00CE561D">
      <w:pPr>
        <w:pStyle w:val="a5"/>
        <w:ind w:right="-28"/>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lastRenderedPageBreak/>
        <w:t>７　入札の辞退</w:t>
      </w:r>
    </w:p>
    <w:p w14:paraId="1E450C4C" w14:textId="77777777" w:rsidR="00B7099F" w:rsidRPr="00001AA7" w:rsidRDefault="00A9023D" w:rsidP="00A9023D">
      <w:pPr>
        <w:ind w:leftChars="100" w:left="220" w:firstLineChars="100" w:firstLine="220"/>
        <w:rPr>
          <w:rFonts w:ascii="ＭＳ 明朝" w:eastAsia="ＭＳ 明朝" w:hAnsi="ＭＳ 明朝"/>
          <w:color w:val="000000" w:themeColor="text1"/>
        </w:rPr>
      </w:pPr>
      <w:r w:rsidRPr="00001AA7">
        <w:rPr>
          <w:rFonts w:ascii="ＭＳ 明朝" w:eastAsia="ＭＳ 明朝" w:hAnsi="ＭＳ 明朝" w:hint="eastAsia"/>
          <w:color w:val="000000" w:themeColor="text1"/>
        </w:rPr>
        <w:t>一般競争</w:t>
      </w:r>
      <w:r w:rsidR="00B7099F" w:rsidRPr="00001AA7">
        <w:rPr>
          <w:rFonts w:ascii="ＭＳ 明朝" w:eastAsia="ＭＳ 明朝" w:hAnsi="ＭＳ 明朝" w:hint="eastAsia"/>
          <w:color w:val="000000" w:themeColor="text1"/>
        </w:rPr>
        <w:t>入札参加資格確認申請書の提出後において入札参加を辞退する場合は、入札公告に示す期限までに</w:t>
      </w:r>
      <w:r w:rsidR="00252697" w:rsidRPr="00001AA7">
        <w:rPr>
          <w:rFonts w:ascii="ＭＳ 明朝" w:eastAsia="ＭＳ 明朝" w:hAnsi="ＭＳ 明朝" w:hint="eastAsia"/>
          <w:color w:val="000000" w:themeColor="text1"/>
        </w:rPr>
        <w:t>到達するよう、</w:t>
      </w:r>
      <w:r w:rsidR="00B7099F" w:rsidRPr="00001AA7">
        <w:rPr>
          <w:rFonts w:ascii="ＭＳ 明朝" w:eastAsia="ＭＳ 明朝" w:hAnsi="ＭＳ 明朝" w:hint="eastAsia"/>
          <w:color w:val="000000" w:themeColor="text1"/>
        </w:rPr>
        <w:t>入札公告第４に掲げる担当部局へ持参又は電子メールにより入札辞退届（様式３）を提出してください。なお、</w:t>
      </w:r>
      <w:r w:rsidR="00B7099F" w:rsidRPr="00001AA7">
        <w:rPr>
          <w:rFonts w:ascii="ＭＳ 明朝" w:eastAsia="ＭＳ 明朝" w:hAnsi="ＭＳ 明朝"/>
          <w:color w:val="000000" w:themeColor="text1"/>
        </w:rPr>
        <w:t>入札書の</w:t>
      </w:r>
      <w:r w:rsidR="00B7099F" w:rsidRPr="00001AA7">
        <w:rPr>
          <w:rFonts w:ascii="ＭＳ 明朝" w:eastAsia="ＭＳ 明朝" w:hAnsi="ＭＳ 明朝" w:hint="eastAsia"/>
          <w:color w:val="000000" w:themeColor="text1"/>
        </w:rPr>
        <w:t>提出</w:t>
      </w:r>
      <w:r w:rsidR="00B7099F" w:rsidRPr="00001AA7">
        <w:rPr>
          <w:rFonts w:ascii="ＭＳ 明朝" w:eastAsia="ＭＳ 明朝" w:hAnsi="ＭＳ 明朝"/>
          <w:color w:val="000000" w:themeColor="text1"/>
        </w:rPr>
        <w:t>後においても、入札</w:t>
      </w:r>
      <w:r w:rsidR="00B7099F" w:rsidRPr="00001AA7">
        <w:rPr>
          <w:rFonts w:ascii="ＭＳ 明朝" w:eastAsia="ＭＳ 明朝" w:hAnsi="ＭＳ 明朝" w:hint="eastAsia"/>
          <w:color w:val="000000" w:themeColor="text1"/>
        </w:rPr>
        <w:t>の</w:t>
      </w:r>
      <w:r w:rsidR="00B7099F" w:rsidRPr="00001AA7">
        <w:rPr>
          <w:rFonts w:ascii="ＭＳ 明朝" w:eastAsia="ＭＳ 明朝" w:hAnsi="ＭＳ 明朝"/>
          <w:color w:val="000000" w:themeColor="text1"/>
        </w:rPr>
        <w:t>辞退を認めます。</w:t>
      </w:r>
    </w:p>
    <w:p w14:paraId="59F58272" w14:textId="77777777" w:rsidR="0043035D" w:rsidRPr="00001AA7" w:rsidRDefault="00B7099F" w:rsidP="00A9023D">
      <w:pPr>
        <w:pStyle w:val="a5"/>
        <w:ind w:leftChars="100" w:left="220" w:right="-28" w:firstLineChars="100" w:firstLine="232"/>
        <w:jc w:val="left"/>
        <w:rPr>
          <w:rFonts w:ascii="ＭＳ 明朝" w:eastAsia="ＭＳ 明朝" w:hAnsi="ＭＳ 明朝"/>
          <w:color w:val="000000" w:themeColor="text1"/>
        </w:rPr>
      </w:pPr>
      <w:r w:rsidRPr="00001AA7">
        <w:rPr>
          <w:rFonts w:ascii="ＭＳ 明朝" w:eastAsia="ＭＳ 明朝" w:hAnsi="ＭＳ 明朝" w:hint="eastAsia"/>
          <w:color w:val="000000" w:themeColor="text1"/>
        </w:rPr>
        <w:t>なお、入札書受付締切日時までに入札書の提出がなく、辞退届の提出もない場合には、入札書受付締切日時を経過した時をもって辞退したものとみなします。</w:t>
      </w:r>
    </w:p>
    <w:sectPr w:rsidR="0043035D" w:rsidRPr="00001AA7" w:rsidSect="003C0575">
      <w:footerReference w:type="default" r:id="rId8"/>
      <w:type w:val="continuous"/>
      <w:pgSz w:w="11906" w:h="16838" w:code="9"/>
      <w:pgMar w:top="1418" w:right="1531" w:bottom="1418" w:left="1531" w:header="720" w:footer="567" w:gutter="0"/>
      <w:pgNumType w:start="1"/>
      <w:cols w:space="720"/>
      <w:noEndnote/>
      <w:docGrid w:type="lines" w:linePitch="33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B9D1" w14:textId="77777777" w:rsidR="001207C3" w:rsidRDefault="001207C3" w:rsidP="00B63FA1">
      <w:pPr>
        <w:ind w:firstLine="660"/>
        <w:rPr>
          <w:rFonts w:cs="Times New Roman"/>
        </w:rPr>
      </w:pPr>
      <w:r>
        <w:rPr>
          <w:rFonts w:cs="Times New Roman"/>
        </w:rPr>
        <w:separator/>
      </w:r>
    </w:p>
  </w:endnote>
  <w:endnote w:type="continuationSeparator" w:id="0">
    <w:p w14:paraId="31BBA71F" w14:textId="77777777" w:rsidR="001207C3" w:rsidRDefault="001207C3" w:rsidP="00B63FA1">
      <w:pPr>
        <w:ind w:firstLine="66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55038"/>
      <w:docPartObj>
        <w:docPartGallery w:val="Page Numbers (Bottom of Page)"/>
        <w:docPartUnique/>
      </w:docPartObj>
    </w:sdtPr>
    <w:sdtEndPr>
      <w:rPr>
        <w:rFonts w:ascii="ＭＳ Ｐ明朝" w:eastAsia="ＭＳ Ｐ明朝" w:hAnsi="ＭＳ Ｐ明朝"/>
      </w:rPr>
    </w:sdtEndPr>
    <w:sdtContent>
      <w:p w14:paraId="35D35C8E" w14:textId="77777777" w:rsidR="001207C3" w:rsidRPr="008F42BA" w:rsidRDefault="001207C3" w:rsidP="00B63FA1">
        <w:pPr>
          <w:pStyle w:val="aa"/>
          <w:ind w:firstLine="660"/>
          <w:jc w:val="center"/>
          <w:rPr>
            <w:rFonts w:ascii="ＭＳ Ｐ明朝" w:eastAsia="ＭＳ Ｐ明朝" w:hAnsi="ＭＳ Ｐ明朝"/>
          </w:rPr>
        </w:pPr>
        <w:r w:rsidRPr="008F42BA">
          <w:rPr>
            <w:rFonts w:ascii="ＭＳ Ｐ明朝" w:eastAsia="ＭＳ Ｐ明朝" w:hAnsi="ＭＳ Ｐ明朝"/>
          </w:rPr>
          <w:fldChar w:fldCharType="begin"/>
        </w:r>
        <w:r w:rsidRPr="008F42BA">
          <w:rPr>
            <w:rFonts w:ascii="ＭＳ Ｐ明朝" w:eastAsia="ＭＳ Ｐ明朝" w:hAnsi="ＭＳ Ｐ明朝"/>
          </w:rPr>
          <w:instrText>PAGE   \* MERGEFORMAT</w:instrText>
        </w:r>
        <w:r w:rsidRPr="008F42BA">
          <w:rPr>
            <w:rFonts w:ascii="ＭＳ Ｐ明朝" w:eastAsia="ＭＳ Ｐ明朝" w:hAnsi="ＭＳ Ｐ明朝"/>
          </w:rPr>
          <w:fldChar w:fldCharType="separate"/>
        </w:r>
        <w:r w:rsidR="003650DD" w:rsidRPr="003650DD">
          <w:rPr>
            <w:rFonts w:ascii="ＭＳ Ｐ明朝" w:eastAsia="ＭＳ Ｐ明朝" w:hAnsi="ＭＳ Ｐ明朝"/>
            <w:noProof/>
            <w:lang w:val="ja-JP"/>
          </w:rPr>
          <w:t>3</w:t>
        </w:r>
        <w:r w:rsidRPr="008F42BA">
          <w:rPr>
            <w:rFonts w:ascii="ＭＳ Ｐ明朝" w:eastAsia="ＭＳ Ｐ明朝" w:hAnsi="ＭＳ Ｐ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944E" w14:textId="77777777" w:rsidR="001207C3" w:rsidRDefault="001207C3" w:rsidP="00B63FA1">
      <w:pPr>
        <w:ind w:firstLine="60"/>
        <w:rPr>
          <w:rFonts w:cs="Times New Roman"/>
        </w:rPr>
      </w:pPr>
      <w:r>
        <w:rPr>
          <w:rFonts w:hAnsi="Times New Roman" w:cs="Times New Roman"/>
          <w:color w:val="auto"/>
          <w:sz w:val="2"/>
          <w:szCs w:val="2"/>
        </w:rPr>
        <w:continuationSeparator/>
      </w:r>
    </w:p>
  </w:footnote>
  <w:footnote w:type="continuationSeparator" w:id="0">
    <w:p w14:paraId="4459050F" w14:textId="77777777" w:rsidR="001207C3" w:rsidRDefault="001207C3" w:rsidP="00B63FA1">
      <w:pPr>
        <w:ind w:firstLine="660"/>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6C"/>
    <w:multiLevelType w:val="hybridMultilevel"/>
    <w:tmpl w:val="63F63AA4"/>
    <w:lvl w:ilvl="0" w:tplc="7F72C29C">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2" w15:restartNumberingAfterBreak="0">
    <w:nsid w:val="5D8A4D73"/>
    <w:multiLevelType w:val="hybridMultilevel"/>
    <w:tmpl w:val="D8DE7A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8317072">
    <w:abstractNumId w:val="1"/>
  </w:num>
  <w:num w:numId="2" w16cid:durableId="1287078540">
    <w:abstractNumId w:val="0"/>
  </w:num>
  <w:num w:numId="3" w16cid:durableId="1285888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3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99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01F5"/>
    <w:rsid w:val="00001AA7"/>
    <w:rsid w:val="000021A3"/>
    <w:rsid w:val="00003655"/>
    <w:rsid w:val="00006B3D"/>
    <w:rsid w:val="00014F63"/>
    <w:rsid w:val="0001510C"/>
    <w:rsid w:val="00015EE0"/>
    <w:rsid w:val="00016E4B"/>
    <w:rsid w:val="0001752C"/>
    <w:rsid w:val="00022529"/>
    <w:rsid w:val="0002440F"/>
    <w:rsid w:val="000249A8"/>
    <w:rsid w:val="000264DF"/>
    <w:rsid w:val="000302A6"/>
    <w:rsid w:val="00030EF7"/>
    <w:rsid w:val="000313DA"/>
    <w:rsid w:val="00034DAA"/>
    <w:rsid w:val="00041449"/>
    <w:rsid w:val="0004163E"/>
    <w:rsid w:val="000430E3"/>
    <w:rsid w:val="00046663"/>
    <w:rsid w:val="000511ED"/>
    <w:rsid w:val="00055E20"/>
    <w:rsid w:val="000565F3"/>
    <w:rsid w:val="00056F24"/>
    <w:rsid w:val="000626B8"/>
    <w:rsid w:val="00062DC1"/>
    <w:rsid w:val="000632B8"/>
    <w:rsid w:val="000639CE"/>
    <w:rsid w:val="000652D0"/>
    <w:rsid w:val="00070976"/>
    <w:rsid w:val="0007217F"/>
    <w:rsid w:val="00072E6F"/>
    <w:rsid w:val="000739AF"/>
    <w:rsid w:val="0007480C"/>
    <w:rsid w:val="000757CC"/>
    <w:rsid w:val="00075C66"/>
    <w:rsid w:val="000836FD"/>
    <w:rsid w:val="000856A8"/>
    <w:rsid w:val="00090E58"/>
    <w:rsid w:val="00092135"/>
    <w:rsid w:val="00093868"/>
    <w:rsid w:val="00093A7C"/>
    <w:rsid w:val="000A4305"/>
    <w:rsid w:val="000A51A9"/>
    <w:rsid w:val="000A5830"/>
    <w:rsid w:val="000B195A"/>
    <w:rsid w:val="000B2119"/>
    <w:rsid w:val="000B5AEA"/>
    <w:rsid w:val="000C455B"/>
    <w:rsid w:val="000C77D7"/>
    <w:rsid w:val="000D08D5"/>
    <w:rsid w:val="000D12A0"/>
    <w:rsid w:val="000D1429"/>
    <w:rsid w:val="000D269B"/>
    <w:rsid w:val="000D6C9A"/>
    <w:rsid w:val="000D7526"/>
    <w:rsid w:val="000E0778"/>
    <w:rsid w:val="000E2C48"/>
    <w:rsid w:val="000E4CDD"/>
    <w:rsid w:val="000E594F"/>
    <w:rsid w:val="000E5F54"/>
    <w:rsid w:val="000F02AB"/>
    <w:rsid w:val="000F0387"/>
    <w:rsid w:val="000F16B4"/>
    <w:rsid w:val="000F5AA1"/>
    <w:rsid w:val="000F6E13"/>
    <w:rsid w:val="00102C89"/>
    <w:rsid w:val="00102F80"/>
    <w:rsid w:val="001037E2"/>
    <w:rsid w:val="001046DD"/>
    <w:rsid w:val="00105387"/>
    <w:rsid w:val="001073ED"/>
    <w:rsid w:val="001117A6"/>
    <w:rsid w:val="00111861"/>
    <w:rsid w:val="00113A6B"/>
    <w:rsid w:val="00116ADB"/>
    <w:rsid w:val="0011741B"/>
    <w:rsid w:val="001202E1"/>
    <w:rsid w:val="001207C3"/>
    <w:rsid w:val="00127D20"/>
    <w:rsid w:val="00131E48"/>
    <w:rsid w:val="001327D0"/>
    <w:rsid w:val="00134827"/>
    <w:rsid w:val="00136390"/>
    <w:rsid w:val="00145391"/>
    <w:rsid w:val="001478A8"/>
    <w:rsid w:val="00151880"/>
    <w:rsid w:val="00152D04"/>
    <w:rsid w:val="0015326D"/>
    <w:rsid w:val="001577A9"/>
    <w:rsid w:val="00161679"/>
    <w:rsid w:val="0016296B"/>
    <w:rsid w:val="0016310F"/>
    <w:rsid w:val="001647B5"/>
    <w:rsid w:val="00167B6B"/>
    <w:rsid w:val="001715AB"/>
    <w:rsid w:val="00172763"/>
    <w:rsid w:val="0017289D"/>
    <w:rsid w:val="00175964"/>
    <w:rsid w:val="00175E4C"/>
    <w:rsid w:val="00177588"/>
    <w:rsid w:val="00177E61"/>
    <w:rsid w:val="00181EF4"/>
    <w:rsid w:val="00184354"/>
    <w:rsid w:val="00194415"/>
    <w:rsid w:val="00195045"/>
    <w:rsid w:val="00195825"/>
    <w:rsid w:val="001A0168"/>
    <w:rsid w:val="001A07CF"/>
    <w:rsid w:val="001A24A4"/>
    <w:rsid w:val="001A3A86"/>
    <w:rsid w:val="001A676D"/>
    <w:rsid w:val="001A678C"/>
    <w:rsid w:val="001B004B"/>
    <w:rsid w:val="001B02C6"/>
    <w:rsid w:val="001B0E0B"/>
    <w:rsid w:val="001B0F81"/>
    <w:rsid w:val="001B522A"/>
    <w:rsid w:val="001C0CC1"/>
    <w:rsid w:val="001C260E"/>
    <w:rsid w:val="001C3127"/>
    <w:rsid w:val="001C3488"/>
    <w:rsid w:val="001C3FF4"/>
    <w:rsid w:val="001C57AC"/>
    <w:rsid w:val="001C7CA0"/>
    <w:rsid w:val="001D347C"/>
    <w:rsid w:val="001D3768"/>
    <w:rsid w:val="001D4305"/>
    <w:rsid w:val="001D6CD6"/>
    <w:rsid w:val="001D6CD7"/>
    <w:rsid w:val="001E18DF"/>
    <w:rsid w:val="001E25CC"/>
    <w:rsid w:val="001E3DBE"/>
    <w:rsid w:val="001E58EC"/>
    <w:rsid w:val="001F076E"/>
    <w:rsid w:val="001F29E9"/>
    <w:rsid w:val="001F42AC"/>
    <w:rsid w:val="001F44EA"/>
    <w:rsid w:val="001F65BA"/>
    <w:rsid w:val="001F7613"/>
    <w:rsid w:val="00204079"/>
    <w:rsid w:val="00204749"/>
    <w:rsid w:val="00204A76"/>
    <w:rsid w:val="00204B83"/>
    <w:rsid w:val="0020725F"/>
    <w:rsid w:val="00211597"/>
    <w:rsid w:val="00211C91"/>
    <w:rsid w:val="002148B3"/>
    <w:rsid w:val="002165C9"/>
    <w:rsid w:val="0022007C"/>
    <w:rsid w:val="00225DB3"/>
    <w:rsid w:val="00227118"/>
    <w:rsid w:val="002313BD"/>
    <w:rsid w:val="0023240F"/>
    <w:rsid w:val="002362F6"/>
    <w:rsid w:val="002412E5"/>
    <w:rsid w:val="00241479"/>
    <w:rsid w:val="00242AC3"/>
    <w:rsid w:val="00242C06"/>
    <w:rsid w:val="002430C2"/>
    <w:rsid w:val="00250EA1"/>
    <w:rsid w:val="0025118D"/>
    <w:rsid w:val="00252697"/>
    <w:rsid w:val="00252E40"/>
    <w:rsid w:val="00253651"/>
    <w:rsid w:val="0025375E"/>
    <w:rsid w:val="00254D8D"/>
    <w:rsid w:val="00255443"/>
    <w:rsid w:val="00261B8C"/>
    <w:rsid w:val="00263DA8"/>
    <w:rsid w:val="00265074"/>
    <w:rsid w:val="00265A31"/>
    <w:rsid w:val="00266A16"/>
    <w:rsid w:val="00266E82"/>
    <w:rsid w:val="0027085F"/>
    <w:rsid w:val="00272B81"/>
    <w:rsid w:val="00273EF6"/>
    <w:rsid w:val="00273F88"/>
    <w:rsid w:val="00274AE1"/>
    <w:rsid w:val="00276054"/>
    <w:rsid w:val="002817B4"/>
    <w:rsid w:val="002872C8"/>
    <w:rsid w:val="00291FD2"/>
    <w:rsid w:val="002926A0"/>
    <w:rsid w:val="002928A2"/>
    <w:rsid w:val="002931C4"/>
    <w:rsid w:val="002958E4"/>
    <w:rsid w:val="0029712B"/>
    <w:rsid w:val="002B1C5F"/>
    <w:rsid w:val="002B2A60"/>
    <w:rsid w:val="002C007B"/>
    <w:rsid w:val="002C1BFA"/>
    <w:rsid w:val="002C60A6"/>
    <w:rsid w:val="002C627E"/>
    <w:rsid w:val="002C7026"/>
    <w:rsid w:val="002D4CA6"/>
    <w:rsid w:val="002E156D"/>
    <w:rsid w:val="002E15C0"/>
    <w:rsid w:val="002E1AD5"/>
    <w:rsid w:val="002E2081"/>
    <w:rsid w:val="002E2F25"/>
    <w:rsid w:val="002E518F"/>
    <w:rsid w:val="002E52FB"/>
    <w:rsid w:val="002E5E3C"/>
    <w:rsid w:val="002F07E4"/>
    <w:rsid w:val="002F1E08"/>
    <w:rsid w:val="002F2150"/>
    <w:rsid w:val="00302725"/>
    <w:rsid w:val="00311CFA"/>
    <w:rsid w:val="00312766"/>
    <w:rsid w:val="00314C8D"/>
    <w:rsid w:val="00314E92"/>
    <w:rsid w:val="00315FE3"/>
    <w:rsid w:val="0031648E"/>
    <w:rsid w:val="003222D8"/>
    <w:rsid w:val="003227AB"/>
    <w:rsid w:val="00324299"/>
    <w:rsid w:val="003262EF"/>
    <w:rsid w:val="0033245E"/>
    <w:rsid w:val="0033303A"/>
    <w:rsid w:val="00342CF5"/>
    <w:rsid w:val="003431E0"/>
    <w:rsid w:val="00343405"/>
    <w:rsid w:val="003458EA"/>
    <w:rsid w:val="0034598A"/>
    <w:rsid w:val="00346EB6"/>
    <w:rsid w:val="00351072"/>
    <w:rsid w:val="00354AC2"/>
    <w:rsid w:val="00354B65"/>
    <w:rsid w:val="00354C4C"/>
    <w:rsid w:val="003611AC"/>
    <w:rsid w:val="00361A86"/>
    <w:rsid w:val="003631A1"/>
    <w:rsid w:val="0036477A"/>
    <w:rsid w:val="003650DD"/>
    <w:rsid w:val="00367416"/>
    <w:rsid w:val="003734D8"/>
    <w:rsid w:val="00373819"/>
    <w:rsid w:val="00373A04"/>
    <w:rsid w:val="00373C21"/>
    <w:rsid w:val="0037501A"/>
    <w:rsid w:val="003776E6"/>
    <w:rsid w:val="00380110"/>
    <w:rsid w:val="0038054C"/>
    <w:rsid w:val="00382368"/>
    <w:rsid w:val="003826F5"/>
    <w:rsid w:val="003849F0"/>
    <w:rsid w:val="0038697B"/>
    <w:rsid w:val="0039142E"/>
    <w:rsid w:val="0039201C"/>
    <w:rsid w:val="003951DE"/>
    <w:rsid w:val="003956C5"/>
    <w:rsid w:val="003A158A"/>
    <w:rsid w:val="003A2730"/>
    <w:rsid w:val="003A37A5"/>
    <w:rsid w:val="003A3F10"/>
    <w:rsid w:val="003A47E9"/>
    <w:rsid w:val="003A5A44"/>
    <w:rsid w:val="003A5AD5"/>
    <w:rsid w:val="003A5AEE"/>
    <w:rsid w:val="003A7851"/>
    <w:rsid w:val="003B061F"/>
    <w:rsid w:val="003B5CD0"/>
    <w:rsid w:val="003B68CC"/>
    <w:rsid w:val="003C0575"/>
    <w:rsid w:val="003C79F7"/>
    <w:rsid w:val="003D046D"/>
    <w:rsid w:val="003D064B"/>
    <w:rsid w:val="003D4C73"/>
    <w:rsid w:val="003E1604"/>
    <w:rsid w:val="003F0A36"/>
    <w:rsid w:val="003F0D1E"/>
    <w:rsid w:val="003F1BFF"/>
    <w:rsid w:val="003F317F"/>
    <w:rsid w:val="003F3306"/>
    <w:rsid w:val="003F7ADB"/>
    <w:rsid w:val="0040042E"/>
    <w:rsid w:val="004018AE"/>
    <w:rsid w:val="00405726"/>
    <w:rsid w:val="0041174C"/>
    <w:rsid w:val="00411C10"/>
    <w:rsid w:val="004124B9"/>
    <w:rsid w:val="00413CC2"/>
    <w:rsid w:val="0041795B"/>
    <w:rsid w:val="0042798B"/>
    <w:rsid w:val="0043035D"/>
    <w:rsid w:val="00431B06"/>
    <w:rsid w:val="00431F62"/>
    <w:rsid w:val="00433B75"/>
    <w:rsid w:val="00435DA7"/>
    <w:rsid w:val="00437D67"/>
    <w:rsid w:val="00441967"/>
    <w:rsid w:val="00444586"/>
    <w:rsid w:val="00445603"/>
    <w:rsid w:val="00445655"/>
    <w:rsid w:val="00446454"/>
    <w:rsid w:val="0044646E"/>
    <w:rsid w:val="004549B6"/>
    <w:rsid w:val="0045540A"/>
    <w:rsid w:val="00455D2E"/>
    <w:rsid w:val="00455D43"/>
    <w:rsid w:val="0046078A"/>
    <w:rsid w:val="00461EA0"/>
    <w:rsid w:val="00471076"/>
    <w:rsid w:val="004760BE"/>
    <w:rsid w:val="0047618E"/>
    <w:rsid w:val="00476CE1"/>
    <w:rsid w:val="00477635"/>
    <w:rsid w:val="004840F6"/>
    <w:rsid w:val="00486595"/>
    <w:rsid w:val="004878FC"/>
    <w:rsid w:val="0049293D"/>
    <w:rsid w:val="0049474D"/>
    <w:rsid w:val="00496885"/>
    <w:rsid w:val="00497A21"/>
    <w:rsid w:val="004A0B0F"/>
    <w:rsid w:val="004A1F53"/>
    <w:rsid w:val="004A57A9"/>
    <w:rsid w:val="004A6297"/>
    <w:rsid w:val="004B01E1"/>
    <w:rsid w:val="004B2AF0"/>
    <w:rsid w:val="004B41BE"/>
    <w:rsid w:val="004B426A"/>
    <w:rsid w:val="004B48C1"/>
    <w:rsid w:val="004C0921"/>
    <w:rsid w:val="004C1D98"/>
    <w:rsid w:val="004C2218"/>
    <w:rsid w:val="004C5C24"/>
    <w:rsid w:val="004C6383"/>
    <w:rsid w:val="004C7817"/>
    <w:rsid w:val="004D0CA0"/>
    <w:rsid w:val="004D4DA5"/>
    <w:rsid w:val="004D7103"/>
    <w:rsid w:val="004E0902"/>
    <w:rsid w:val="004E27E4"/>
    <w:rsid w:val="004E3A38"/>
    <w:rsid w:val="004E4193"/>
    <w:rsid w:val="004E63A0"/>
    <w:rsid w:val="004E6CB9"/>
    <w:rsid w:val="004F2523"/>
    <w:rsid w:val="004F475C"/>
    <w:rsid w:val="004F4DCE"/>
    <w:rsid w:val="004F586A"/>
    <w:rsid w:val="004F5CBA"/>
    <w:rsid w:val="004F6790"/>
    <w:rsid w:val="00500B96"/>
    <w:rsid w:val="0050106C"/>
    <w:rsid w:val="00502268"/>
    <w:rsid w:val="00502323"/>
    <w:rsid w:val="00505081"/>
    <w:rsid w:val="00506279"/>
    <w:rsid w:val="00506A2E"/>
    <w:rsid w:val="0050769C"/>
    <w:rsid w:val="005138D9"/>
    <w:rsid w:val="00513AB8"/>
    <w:rsid w:val="00514F6D"/>
    <w:rsid w:val="00517585"/>
    <w:rsid w:val="00517F8E"/>
    <w:rsid w:val="0052022D"/>
    <w:rsid w:val="00520EF2"/>
    <w:rsid w:val="005236DB"/>
    <w:rsid w:val="0052474F"/>
    <w:rsid w:val="00524CF7"/>
    <w:rsid w:val="00526548"/>
    <w:rsid w:val="005272F8"/>
    <w:rsid w:val="005305AE"/>
    <w:rsid w:val="005313EC"/>
    <w:rsid w:val="005314FE"/>
    <w:rsid w:val="00534098"/>
    <w:rsid w:val="005400DC"/>
    <w:rsid w:val="00540A5C"/>
    <w:rsid w:val="00544724"/>
    <w:rsid w:val="005461C7"/>
    <w:rsid w:val="00550937"/>
    <w:rsid w:val="00551296"/>
    <w:rsid w:val="00552AA3"/>
    <w:rsid w:val="00553FF6"/>
    <w:rsid w:val="00555564"/>
    <w:rsid w:val="00562E14"/>
    <w:rsid w:val="0056595F"/>
    <w:rsid w:val="00566D7D"/>
    <w:rsid w:val="00570810"/>
    <w:rsid w:val="00572708"/>
    <w:rsid w:val="00573EA4"/>
    <w:rsid w:val="00573FEE"/>
    <w:rsid w:val="00576EE8"/>
    <w:rsid w:val="005807BE"/>
    <w:rsid w:val="00581BD2"/>
    <w:rsid w:val="00582C3E"/>
    <w:rsid w:val="005858C7"/>
    <w:rsid w:val="0059163A"/>
    <w:rsid w:val="00591C4D"/>
    <w:rsid w:val="00593022"/>
    <w:rsid w:val="005933E6"/>
    <w:rsid w:val="00594F92"/>
    <w:rsid w:val="0059580F"/>
    <w:rsid w:val="00596897"/>
    <w:rsid w:val="005A0D1B"/>
    <w:rsid w:val="005A0ED7"/>
    <w:rsid w:val="005A1CDC"/>
    <w:rsid w:val="005A4284"/>
    <w:rsid w:val="005A4B17"/>
    <w:rsid w:val="005A4D32"/>
    <w:rsid w:val="005A7820"/>
    <w:rsid w:val="005B368A"/>
    <w:rsid w:val="005B3B52"/>
    <w:rsid w:val="005B6560"/>
    <w:rsid w:val="005B6E5E"/>
    <w:rsid w:val="005B70BA"/>
    <w:rsid w:val="005C07B2"/>
    <w:rsid w:val="005C1DC3"/>
    <w:rsid w:val="005C2550"/>
    <w:rsid w:val="005C3199"/>
    <w:rsid w:val="005C4539"/>
    <w:rsid w:val="005D171E"/>
    <w:rsid w:val="005D1C26"/>
    <w:rsid w:val="005D5D8C"/>
    <w:rsid w:val="005D72C7"/>
    <w:rsid w:val="005D72E0"/>
    <w:rsid w:val="005D7938"/>
    <w:rsid w:val="005E3E5C"/>
    <w:rsid w:val="005E3E6F"/>
    <w:rsid w:val="005E4271"/>
    <w:rsid w:val="005E4862"/>
    <w:rsid w:val="005E64BA"/>
    <w:rsid w:val="005E65DC"/>
    <w:rsid w:val="005E6C09"/>
    <w:rsid w:val="005E6CD5"/>
    <w:rsid w:val="005F046B"/>
    <w:rsid w:val="005F06E3"/>
    <w:rsid w:val="005F54EC"/>
    <w:rsid w:val="005F5E5F"/>
    <w:rsid w:val="005F79E7"/>
    <w:rsid w:val="005F7E61"/>
    <w:rsid w:val="0060156B"/>
    <w:rsid w:val="00602931"/>
    <w:rsid w:val="00603B0E"/>
    <w:rsid w:val="00604290"/>
    <w:rsid w:val="00611866"/>
    <w:rsid w:val="006144A4"/>
    <w:rsid w:val="00617B68"/>
    <w:rsid w:val="006214EA"/>
    <w:rsid w:val="00627154"/>
    <w:rsid w:val="006274F6"/>
    <w:rsid w:val="0063432D"/>
    <w:rsid w:val="00634964"/>
    <w:rsid w:val="00634989"/>
    <w:rsid w:val="00634C84"/>
    <w:rsid w:val="00635005"/>
    <w:rsid w:val="00637976"/>
    <w:rsid w:val="00637A62"/>
    <w:rsid w:val="0064058F"/>
    <w:rsid w:val="00642056"/>
    <w:rsid w:val="00642070"/>
    <w:rsid w:val="006425F2"/>
    <w:rsid w:val="00642D5A"/>
    <w:rsid w:val="0064375E"/>
    <w:rsid w:val="0064473B"/>
    <w:rsid w:val="00644B9D"/>
    <w:rsid w:val="00644E6A"/>
    <w:rsid w:val="006451EC"/>
    <w:rsid w:val="006457CC"/>
    <w:rsid w:val="00646389"/>
    <w:rsid w:val="00646906"/>
    <w:rsid w:val="006476B6"/>
    <w:rsid w:val="00652445"/>
    <w:rsid w:val="00657F18"/>
    <w:rsid w:val="0066272E"/>
    <w:rsid w:val="00662C3D"/>
    <w:rsid w:val="00670F2D"/>
    <w:rsid w:val="006750D1"/>
    <w:rsid w:val="0067750A"/>
    <w:rsid w:val="00677D11"/>
    <w:rsid w:val="00680D55"/>
    <w:rsid w:val="00681FFD"/>
    <w:rsid w:val="00692B3E"/>
    <w:rsid w:val="00693C6B"/>
    <w:rsid w:val="00694114"/>
    <w:rsid w:val="006967B8"/>
    <w:rsid w:val="00696BA3"/>
    <w:rsid w:val="006A2F5A"/>
    <w:rsid w:val="006A57EB"/>
    <w:rsid w:val="006B1F96"/>
    <w:rsid w:val="006B29B9"/>
    <w:rsid w:val="006B3B7F"/>
    <w:rsid w:val="006B5837"/>
    <w:rsid w:val="006B70C9"/>
    <w:rsid w:val="006C2A35"/>
    <w:rsid w:val="006C4CC3"/>
    <w:rsid w:val="006C5B9A"/>
    <w:rsid w:val="006C5E90"/>
    <w:rsid w:val="006C7833"/>
    <w:rsid w:val="006C7B1F"/>
    <w:rsid w:val="006D09E1"/>
    <w:rsid w:val="006D13D4"/>
    <w:rsid w:val="006D14FB"/>
    <w:rsid w:val="006D2687"/>
    <w:rsid w:val="006D3783"/>
    <w:rsid w:val="006D3FEC"/>
    <w:rsid w:val="006D5F81"/>
    <w:rsid w:val="006E247B"/>
    <w:rsid w:val="006E36B3"/>
    <w:rsid w:val="006E387E"/>
    <w:rsid w:val="006E43A7"/>
    <w:rsid w:val="006E553D"/>
    <w:rsid w:val="006E595D"/>
    <w:rsid w:val="006E5F66"/>
    <w:rsid w:val="006E6CC0"/>
    <w:rsid w:val="006F07E9"/>
    <w:rsid w:val="006F0F14"/>
    <w:rsid w:val="006F12A1"/>
    <w:rsid w:val="006F3CCB"/>
    <w:rsid w:val="006F4F95"/>
    <w:rsid w:val="006F71A8"/>
    <w:rsid w:val="006F74F9"/>
    <w:rsid w:val="006F7A32"/>
    <w:rsid w:val="00700AF8"/>
    <w:rsid w:val="00701867"/>
    <w:rsid w:val="0070495A"/>
    <w:rsid w:val="00706D7E"/>
    <w:rsid w:val="007072AF"/>
    <w:rsid w:val="00707682"/>
    <w:rsid w:val="00710E87"/>
    <w:rsid w:val="007123DD"/>
    <w:rsid w:val="00715FF8"/>
    <w:rsid w:val="00716310"/>
    <w:rsid w:val="007211B1"/>
    <w:rsid w:val="00723DE1"/>
    <w:rsid w:val="00724D25"/>
    <w:rsid w:val="00725A5E"/>
    <w:rsid w:val="00726F26"/>
    <w:rsid w:val="00727871"/>
    <w:rsid w:val="007319A1"/>
    <w:rsid w:val="0073207F"/>
    <w:rsid w:val="007378AC"/>
    <w:rsid w:val="0074055F"/>
    <w:rsid w:val="00742D64"/>
    <w:rsid w:val="007435AD"/>
    <w:rsid w:val="00753F9B"/>
    <w:rsid w:val="007549D4"/>
    <w:rsid w:val="00761C51"/>
    <w:rsid w:val="00764EE1"/>
    <w:rsid w:val="00765353"/>
    <w:rsid w:val="0076709B"/>
    <w:rsid w:val="00772A2A"/>
    <w:rsid w:val="00780A3C"/>
    <w:rsid w:val="00780EA0"/>
    <w:rsid w:val="00782BC8"/>
    <w:rsid w:val="007851DB"/>
    <w:rsid w:val="0078548F"/>
    <w:rsid w:val="00795EAC"/>
    <w:rsid w:val="007A2504"/>
    <w:rsid w:val="007A26AA"/>
    <w:rsid w:val="007A54DE"/>
    <w:rsid w:val="007A59F1"/>
    <w:rsid w:val="007A6B1E"/>
    <w:rsid w:val="007B23E3"/>
    <w:rsid w:val="007B51D8"/>
    <w:rsid w:val="007B61E4"/>
    <w:rsid w:val="007C0B3A"/>
    <w:rsid w:val="007C46B0"/>
    <w:rsid w:val="007C5EE0"/>
    <w:rsid w:val="007C742F"/>
    <w:rsid w:val="007D0EDB"/>
    <w:rsid w:val="007D44ED"/>
    <w:rsid w:val="007D663C"/>
    <w:rsid w:val="007E0350"/>
    <w:rsid w:val="007E5109"/>
    <w:rsid w:val="007E7EFE"/>
    <w:rsid w:val="007F0A03"/>
    <w:rsid w:val="007F3649"/>
    <w:rsid w:val="007F5548"/>
    <w:rsid w:val="007F7730"/>
    <w:rsid w:val="008008CE"/>
    <w:rsid w:val="00801362"/>
    <w:rsid w:val="008013CF"/>
    <w:rsid w:val="00807169"/>
    <w:rsid w:val="00810E70"/>
    <w:rsid w:val="0081144F"/>
    <w:rsid w:val="0081421B"/>
    <w:rsid w:val="00821757"/>
    <w:rsid w:val="00826027"/>
    <w:rsid w:val="0082656F"/>
    <w:rsid w:val="008277B6"/>
    <w:rsid w:val="00830CF9"/>
    <w:rsid w:val="008317D1"/>
    <w:rsid w:val="008327AD"/>
    <w:rsid w:val="00832D05"/>
    <w:rsid w:val="008343E0"/>
    <w:rsid w:val="00835C7C"/>
    <w:rsid w:val="008379D5"/>
    <w:rsid w:val="008402E8"/>
    <w:rsid w:val="00843039"/>
    <w:rsid w:val="00844021"/>
    <w:rsid w:val="00845F68"/>
    <w:rsid w:val="00846AE1"/>
    <w:rsid w:val="00852740"/>
    <w:rsid w:val="00854025"/>
    <w:rsid w:val="00857437"/>
    <w:rsid w:val="00857480"/>
    <w:rsid w:val="0086002E"/>
    <w:rsid w:val="00862C7D"/>
    <w:rsid w:val="00863BA4"/>
    <w:rsid w:val="00864009"/>
    <w:rsid w:val="00870E5D"/>
    <w:rsid w:val="00871161"/>
    <w:rsid w:val="0087171C"/>
    <w:rsid w:val="00872182"/>
    <w:rsid w:val="00872BE1"/>
    <w:rsid w:val="008740DC"/>
    <w:rsid w:val="0087561B"/>
    <w:rsid w:val="00876128"/>
    <w:rsid w:val="00877E06"/>
    <w:rsid w:val="00881BD7"/>
    <w:rsid w:val="00884285"/>
    <w:rsid w:val="00886577"/>
    <w:rsid w:val="00886CE1"/>
    <w:rsid w:val="00892AF3"/>
    <w:rsid w:val="00892D61"/>
    <w:rsid w:val="00893948"/>
    <w:rsid w:val="008943B9"/>
    <w:rsid w:val="00896D75"/>
    <w:rsid w:val="00897D95"/>
    <w:rsid w:val="008A0103"/>
    <w:rsid w:val="008A0CA7"/>
    <w:rsid w:val="008A39E2"/>
    <w:rsid w:val="008A65B9"/>
    <w:rsid w:val="008B15A4"/>
    <w:rsid w:val="008B19C8"/>
    <w:rsid w:val="008B43EB"/>
    <w:rsid w:val="008B4DC3"/>
    <w:rsid w:val="008B55FA"/>
    <w:rsid w:val="008C26A1"/>
    <w:rsid w:val="008C3F02"/>
    <w:rsid w:val="008C69AF"/>
    <w:rsid w:val="008D1299"/>
    <w:rsid w:val="008D4407"/>
    <w:rsid w:val="008E114B"/>
    <w:rsid w:val="008E29AB"/>
    <w:rsid w:val="008E3600"/>
    <w:rsid w:val="008E7ADB"/>
    <w:rsid w:val="008E7EFE"/>
    <w:rsid w:val="008F42BA"/>
    <w:rsid w:val="008F49BE"/>
    <w:rsid w:val="008F4CE1"/>
    <w:rsid w:val="008F763A"/>
    <w:rsid w:val="00901FDF"/>
    <w:rsid w:val="00902362"/>
    <w:rsid w:val="0090260A"/>
    <w:rsid w:val="0090260D"/>
    <w:rsid w:val="00906A16"/>
    <w:rsid w:val="0090731D"/>
    <w:rsid w:val="00910EA3"/>
    <w:rsid w:val="00911F6F"/>
    <w:rsid w:val="00916C42"/>
    <w:rsid w:val="009202E0"/>
    <w:rsid w:val="00923C4D"/>
    <w:rsid w:val="00924C1A"/>
    <w:rsid w:val="00925927"/>
    <w:rsid w:val="0093770F"/>
    <w:rsid w:val="00937B30"/>
    <w:rsid w:val="009403CB"/>
    <w:rsid w:val="00941233"/>
    <w:rsid w:val="00944267"/>
    <w:rsid w:val="00944D3A"/>
    <w:rsid w:val="00945D85"/>
    <w:rsid w:val="0095069C"/>
    <w:rsid w:val="00951710"/>
    <w:rsid w:val="009520FD"/>
    <w:rsid w:val="00956AE2"/>
    <w:rsid w:val="00957FF1"/>
    <w:rsid w:val="0096763D"/>
    <w:rsid w:val="00967EE6"/>
    <w:rsid w:val="00970128"/>
    <w:rsid w:val="0097081F"/>
    <w:rsid w:val="00970FEF"/>
    <w:rsid w:val="00972453"/>
    <w:rsid w:val="00972579"/>
    <w:rsid w:val="009748BB"/>
    <w:rsid w:val="0098012B"/>
    <w:rsid w:val="0098297E"/>
    <w:rsid w:val="00982CE9"/>
    <w:rsid w:val="00983500"/>
    <w:rsid w:val="009866A4"/>
    <w:rsid w:val="00986FAC"/>
    <w:rsid w:val="00987812"/>
    <w:rsid w:val="009912C3"/>
    <w:rsid w:val="009932E1"/>
    <w:rsid w:val="00993F44"/>
    <w:rsid w:val="00995571"/>
    <w:rsid w:val="00996269"/>
    <w:rsid w:val="00997EFE"/>
    <w:rsid w:val="009A5FDE"/>
    <w:rsid w:val="009A648E"/>
    <w:rsid w:val="009A713F"/>
    <w:rsid w:val="009B19D1"/>
    <w:rsid w:val="009B3942"/>
    <w:rsid w:val="009B39EC"/>
    <w:rsid w:val="009B4738"/>
    <w:rsid w:val="009B7AC7"/>
    <w:rsid w:val="009C1504"/>
    <w:rsid w:val="009C1986"/>
    <w:rsid w:val="009C2DD2"/>
    <w:rsid w:val="009C531F"/>
    <w:rsid w:val="009C7274"/>
    <w:rsid w:val="009C7416"/>
    <w:rsid w:val="009D200C"/>
    <w:rsid w:val="009D39F2"/>
    <w:rsid w:val="009E0745"/>
    <w:rsid w:val="009E0CFB"/>
    <w:rsid w:val="009E2753"/>
    <w:rsid w:val="009E4D3A"/>
    <w:rsid w:val="009F0523"/>
    <w:rsid w:val="009F05F7"/>
    <w:rsid w:val="009F09E8"/>
    <w:rsid w:val="009F0C87"/>
    <w:rsid w:val="009F1AAC"/>
    <w:rsid w:val="009F2D2A"/>
    <w:rsid w:val="009F52F6"/>
    <w:rsid w:val="009F72B1"/>
    <w:rsid w:val="00A10392"/>
    <w:rsid w:val="00A1127D"/>
    <w:rsid w:val="00A12781"/>
    <w:rsid w:val="00A243A6"/>
    <w:rsid w:val="00A247A7"/>
    <w:rsid w:val="00A27878"/>
    <w:rsid w:val="00A35BBF"/>
    <w:rsid w:val="00A37CCD"/>
    <w:rsid w:val="00A40D53"/>
    <w:rsid w:val="00A42313"/>
    <w:rsid w:val="00A42B37"/>
    <w:rsid w:val="00A464BA"/>
    <w:rsid w:val="00A46A77"/>
    <w:rsid w:val="00A47450"/>
    <w:rsid w:val="00A502E2"/>
    <w:rsid w:val="00A52A0A"/>
    <w:rsid w:val="00A5312C"/>
    <w:rsid w:val="00A559D7"/>
    <w:rsid w:val="00A55C21"/>
    <w:rsid w:val="00A57283"/>
    <w:rsid w:val="00A57701"/>
    <w:rsid w:val="00A57CAD"/>
    <w:rsid w:val="00A603D3"/>
    <w:rsid w:val="00A6373E"/>
    <w:rsid w:val="00A63BAB"/>
    <w:rsid w:val="00A65544"/>
    <w:rsid w:val="00A67344"/>
    <w:rsid w:val="00A7011D"/>
    <w:rsid w:val="00A762B3"/>
    <w:rsid w:val="00A76A7F"/>
    <w:rsid w:val="00A76F81"/>
    <w:rsid w:val="00A82306"/>
    <w:rsid w:val="00A8303D"/>
    <w:rsid w:val="00A84734"/>
    <w:rsid w:val="00A9023D"/>
    <w:rsid w:val="00A91C86"/>
    <w:rsid w:val="00A93563"/>
    <w:rsid w:val="00A93760"/>
    <w:rsid w:val="00A93AF1"/>
    <w:rsid w:val="00A94095"/>
    <w:rsid w:val="00AA1786"/>
    <w:rsid w:val="00AA2667"/>
    <w:rsid w:val="00AA27EE"/>
    <w:rsid w:val="00AB1B09"/>
    <w:rsid w:val="00AB2455"/>
    <w:rsid w:val="00AB463C"/>
    <w:rsid w:val="00AB4976"/>
    <w:rsid w:val="00AB4C44"/>
    <w:rsid w:val="00AC0A24"/>
    <w:rsid w:val="00AC1AE7"/>
    <w:rsid w:val="00AC338C"/>
    <w:rsid w:val="00AC4A2B"/>
    <w:rsid w:val="00AC7D64"/>
    <w:rsid w:val="00AD050C"/>
    <w:rsid w:val="00AD14BC"/>
    <w:rsid w:val="00AD2155"/>
    <w:rsid w:val="00AD4870"/>
    <w:rsid w:val="00AD5F2B"/>
    <w:rsid w:val="00AD689D"/>
    <w:rsid w:val="00AE1D44"/>
    <w:rsid w:val="00AE654D"/>
    <w:rsid w:val="00AE6EBF"/>
    <w:rsid w:val="00AE7CB2"/>
    <w:rsid w:val="00AF2B85"/>
    <w:rsid w:val="00AF4713"/>
    <w:rsid w:val="00AF54B1"/>
    <w:rsid w:val="00AF5628"/>
    <w:rsid w:val="00AF5B1D"/>
    <w:rsid w:val="00AF738E"/>
    <w:rsid w:val="00AF7A63"/>
    <w:rsid w:val="00B018BE"/>
    <w:rsid w:val="00B0228C"/>
    <w:rsid w:val="00B04984"/>
    <w:rsid w:val="00B04E14"/>
    <w:rsid w:val="00B0665B"/>
    <w:rsid w:val="00B06C65"/>
    <w:rsid w:val="00B0724D"/>
    <w:rsid w:val="00B07F6E"/>
    <w:rsid w:val="00B11D8A"/>
    <w:rsid w:val="00B14816"/>
    <w:rsid w:val="00B153A5"/>
    <w:rsid w:val="00B164E8"/>
    <w:rsid w:val="00B16CBC"/>
    <w:rsid w:val="00B1782E"/>
    <w:rsid w:val="00B21BE3"/>
    <w:rsid w:val="00B22031"/>
    <w:rsid w:val="00B23611"/>
    <w:rsid w:val="00B2633B"/>
    <w:rsid w:val="00B26645"/>
    <w:rsid w:val="00B26F26"/>
    <w:rsid w:val="00B30EEA"/>
    <w:rsid w:val="00B37ACD"/>
    <w:rsid w:val="00B41074"/>
    <w:rsid w:val="00B429F6"/>
    <w:rsid w:val="00B42E03"/>
    <w:rsid w:val="00B4337E"/>
    <w:rsid w:val="00B450E6"/>
    <w:rsid w:val="00B47885"/>
    <w:rsid w:val="00B50C18"/>
    <w:rsid w:val="00B56773"/>
    <w:rsid w:val="00B606B9"/>
    <w:rsid w:val="00B6298F"/>
    <w:rsid w:val="00B63FA1"/>
    <w:rsid w:val="00B70581"/>
    <w:rsid w:val="00B7099F"/>
    <w:rsid w:val="00B75E18"/>
    <w:rsid w:val="00B839FD"/>
    <w:rsid w:val="00B84EEB"/>
    <w:rsid w:val="00B929BB"/>
    <w:rsid w:val="00B95741"/>
    <w:rsid w:val="00BA221F"/>
    <w:rsid w:val="00BA2CA5"/>
    <w:rsid w:val="00BA2E35"/>
    <w:rsid w:val="00BA390D"/>
    <w:rsid w:val="00BA4312"/>
    <w:rsid w:val="00BA4A08"/>
    <w:rsid w:val="00BB5F65"/>
    <w:rsid w:val="00BB6330"/>
    <w:rsid w:val="00BC0C60"/>
    <w:rsid w:val="00BC2DD1"/>
    <w:rsid w:val="00BC3654"/>
    <w:rsid w:val="00BD075F"/>
    <w:rsid w:val="00BD206C"/>
    <w:rsid w:val="00BD2D4F"/>
    <w:rsid w:val="00BD343A"/>
    <w:rsid w:val="00BD564C"/>
    <w:rsid w:val="00BE281A"/>
    <w:rsid w:val="00BE29AA"/>
    <w:rsid w:val="00BE4955"/>
    <w:rsid w:val="00BE6B17"/>
    <w:rsid w:val="00BF0FDF"/>
    <w:rsid w:val="00BF1151"/>
    <w:rsid w:val="00BF2CF0"/>
    <w:rsid w:val="00BF5456"/>
    <w:rsid w:val="00BF5805"/>
    <w:rsid w:val="00BF637B"/>
    <w:rsid w:val="00BF7950"/>
    <w:rsid w:val="00BF7EE2"/>
    <w:rsid w:val="00C03218"/>
    <w:rsid w:val="00C06E54"/>
    <w:rsid w:val="00C074CE"/>
    <w:rsid w:val="00C07B84"/>
    <w:rsid w:val="00C1365D"/>
    <w:rsid w:val="00C16C31"/>
    <w:rsid w:val="00C17C92"/>
    <w:rsid w:val="00C21976"/>
    <w:rsid w:val="00C22E7F"/>
    <w:rsid w:val="00C23262"/>
    <w:rsid w:val="00C238A4"/>
    <w:rsid w:val="00C25C33"/>
    <w:rsid w:val="00C26251"/>
    <w:rsid w:val="00C27A60"/>
    <w:rsid w:val="00C30BF2"/>
    <w:rsid w:val="00C350D8"/>
    <w:rsid w:val="00C35D10"/>
    <w:rsid w:val="00C41F0C"/>
    <w:rsid w:val="00C421C9"/>
    <w:rsid w:val="00C42FE5"/>
    <w:rsid w:val="00C454F3"/>
    <w:rsid w:val="00C47F6A"/>
    <w:rsid w:val="00C50F9D"/>
    <w:rsid w:val="00C5206E"/>
    <w:rsid w:val="00C5210C"/>
    <w:rsid w:val="00C53B2E"/>
    <w:rsid w:val="00C544BF"/>
    <w:rsid w:val="00C55C36"/>
    <w:rsid w:val="00C62BA3"/>
    <w:rsid w:val="00C64943"/>
    <w:rsid w:val="00C64EAD"/>
    <w:rsid w:val="00C71188"/>
    <w:rsid w:val="00C717D4"/>
    <w:rsid w:val="00C71A07"/>
    <w:rsid w:val="00C72963"/>
    <w:rsid w:val="00C72A6D"/>
    <w:rsid w:val="00C772DC"/>
    <w:rsid w:val="00C775AF"/>
    <w:rsid w:val="00C83BB2"/>
    <w:rsid w:val="00C862B0"/>
    <w:rsid w:val="00C8741B"/>
    <w:rsid w:val="00C875EB"/>
    <w:rsid w:val="00C91CD7"/>
    <w:rsid w:val="00C925AC"/>
    <w:rsid w:val="00C92A80"/>
    <w:rsid w:val="00C92BA1"/>
    <w:rsid w:val="00C9306A"/>
    <w:rsid w:val="00C93106"/>
    <w:rsid w:val="00C97167"/>
    <w:rsid w:val="00CA3706"/>
    <w:rsid w:val="00CA4D27"/>
    <w:rsid w:val="00CA5DCE"/>
    <w:rsid w:val="00CA6B5C"/>
    <w:rsid w:val="00CB0C9A"/>
    <w:rsid w:val="00CB6CA7"/>
    <w:rsid w:val="00CC5884"/>
    <w:rsid w:val="00CD0A56"/>
    <w:rsid w:val="00CD1757"/>
    <w:rsid w:val="00CD36B6"/>
    <w:rsid w:val="00CE057C"/>
    <w:rsid w:val="00CE1CEC"/>
    <w:rsid w:val="00CE2DDA"/>
    <w:rsid w:val="00CE561D"/>
    <w:rsid w:val="00CE7E82"/>
    <w:rsid w:val="00CF3A09"/>
    <w:rsid w:val="00D018BE"/>
    <w:rsid w:val="00D03289"/>
    <w:rsid w:val="00D06415"/>
    <w:rsid w:val="00D07B0B"/>
    <w:rsid w:val="00D11B5E"/>
    <w:rsid w:val="00D122BE"/>
    <w:rsid w:val="00D13A00"/>
    <w:rsid w:val="00D144D2"/>
    <w:rsid w:val="00D15930"/>
    <w:rsid w:val="00D1655F"/>
    <w:rsid w:val="00D17673"/>
    <w:rsid w:val="00D24C5C"/>
    <w:rsid w:val="00D25F38"/>
    <w:rsid w:val="00D33DE9"/>
    <w:rsid w:val="00D33EB2"/>
    <w:rsid w:val="00D36AA5"/>
    <w:rsid w:val="00D37424"/>
    <w:rsid w:val="00D41120"/>
    <w:rsid w:val="00D4256A"/>
    <w:rsid w:val="00D44D72"/>
    <w:rsid w:val="00D475E9"/>
    <w:rsid w:val="00D47FB9"/>
    <w:rsid w:val="00D50DAF"/>
    <w:rsid w:val="00D51124"/>
    <w:rsid w:val="00D5157F"/>
    <w:rsid w:val="00D530E7"/>
    <w:rsid w:val="00D5331D"/>
    <w:rsid w:val="00D535C0"/>
    <w:rsid w:val="00D565AB"/>
    <w:rsid w:val="00D57C54"/>
    <w:rsid w:val="00D57E71"/>
    <w:rsid w:val="00D6010B"/>
    <w:rsid w:val="00D605D3"/>
    <w:rsid w:val="00D61523"/>
    <w:rsid w:val="00D62141"/>
    <w:rsid w:val="00D623A6"/>
    <w:rsid w:val="00D67B09"/>
    <w:rsid w:val="00D76D00"/>
    <w:rsid w:val="00D80A59"/>
    <w:rsid w:val="00D854CE"/>
    <w:rsid w:val="00D93071"/>
    <w:rsid w:val="00D9350F"/>
    <w:rsid w:val="00DA3510"/>
    <w:rsid w:val="00DA4665"/>
    <w:rsid w:val="00DA56EF"/>
    <w:rsid w:val="00DA6A57"/>
    <w:rsid w:val="00DB0F78"/>
    <w:rsid w:val="00DB6E5E"/>
    <w:rsid w:val="00DB73C7"/>
    <w:rsid w:val="00DC28E8"/>
    <w:rsid w:val="00DC3677"/>
    <w:rsid w:val="00DC5E69"/>
    <w:rsid w:val="00DC5F4D"/>
    <w:rsid w:val="00DC60D8"/>
    <w:rsid w:val="00DD2607"/>
    <w:rsid w:val="00DD2828"/>
    <w:rsid w:val="00DD2934"/>
    <w:rsid w:val="00DD2BF3"/>
    <w:rsid w:val="00DD31AD"/>
    <w:rsid w:val="00DD32E9"/>
    <w:rsid w:val="00DD6145"/>
    <w:rsid w:val="00DD614B"/>
    <w:rsid w:val="00DD784A"/>
    <w:rsid w:val="00DE07AA"/>
    <w:rsid w:val="00DE4068"/>
    <w:rsid w:val="00DE49BD"/>
    <w:rsid w:val="00DE4C66"/>
    <w:rsid w:val="00DE7439"/>
    <w:rsid w:val="00DE754E"/>
    <w:rsid w:val="00DF05FD"/>
    <w:rsid w:val="00DF463D"/>
    <w:rsid w:val="00E0133D"/>
    <w:rsid w:val="00E07516"/>
    <w:rsid w:val="00E07D84"/>
    <w:rsid w:val="00E128AC"/>
    <w:rsid w:val="00E16C61"/>
    <w:rsid w:val="00E16ED1"/>
    <w:rsid w:val="00E174F2"/>
    <w:rsid w:val="00E17835"/>
    <w:rsid w:val="00E216B3"/>
    <w:rsid w:val="00E21A31"/>
    <w:rsid w:val="00E24C07"/>
    <w:rsid w:val="00E328A4"/>
    <w:rsid w:val="00E37709"/>
    <w:rsid w:val="00E40979"/>
    <w:rsid w:val="00E4208D"/>
    <w:rsid w:val="00E42501"/>
    <w:rsid w:val="00E475DB"/>
    <w:rsid w:val="00E5066C"/>
    <w:rsid w:val="00E51BC5"/>
    <w:rsid w:val="00E5252D"/>
    <w:rsid w:val="00E52577"/>
    <w:rsid w:val="00E531D5"/>
    <w:rsid w:val="00E547DE"/>
    <w:rsid w:val="00E54B5D"/>
    <w:rsid w:val="00E6076B"/>
    <w:rsid w:val="00E65895"/>
    <w:rsid w:val="00E66DC5"/>
    <w:rsid w:val="00E7079A"/>
    <w:rsid w:val="00E71580"/>
    <w:rsid w:val="00E721A6"/>
    <w:rsid w:val="00E7744F"/>
    <w:rsid w:val="00E77A1B"/>
    <w:rsid w:val="00E77A20"/>
    <w:rsid w:val="00E82511"/>
    <w:rsid w:val="00E8320F"/>
    <w:rsid w:val="00E86E61"/>
    <w:rsid w:val="00E86EFF"/>
    <w:rsid w:val="00E87AEB"/>
    <w:rsid w:val="00E9023E"/>
    <w:rsid w:val="00E903B3"/>
    <w:rsid w:val="00E91D60"/>
    <w:rsid w:val="00E92B3E"/>
    <w:rsid w:val="00E942C5"/>
    <w:rsid w:val="00E9455E"/>
    <w:rsid w:val="00E94755"/>
    <w:rsid w:val="00E94E8C"/>
    <w:rsid w:val="00E96A99"/>
    <w:rsid w:val="00E97308"/>
    <w:rsid w:val="00E97F32"/>
    <w:rsid w:val="00EA29A2"/>
    <w:rsid w:val="00EA3A7D"/>
    <w:rsid w:val="00EA69A8"/>
    <w:rsid w:val="00EA7A9C"/>
    <w:rsid w:val="00EB070B"/>
    <w:rsid w:val="00EB2582"/>
    <w:rsid w:val="00EB2A41"/>
    <w:rsid w:val="00EB4008"/>
    <w:rsid w:val="00EB4069"/>
    <w:rsid w:val="00EB4281"/>
    <w:rsid w:val="00EB6A26"/>
    <w:rsid w:val="00EB6B2D"/>
    <w:rsid w:val="00EB7DDE"/>
    <w:rsid w:val="00ED0534"/>
    <w:rsid w:val="00ED1EC4"/>
    <w:rsid w:val="00ED351A"/>
    <w:rsid w:val="00ED4110"/>
    <w:rsid w:val="00ED68A6"/>
    <w:rsid w:val="00ED7183"/>
    <w:rsid w:val="00EE1184"/>
    <w:rsid w:val="00EE11C8"/>
    <w:rsid w:val="00EE306B"/>
    <w:rsid w:val="00EE342C"/>
    <w:rsid w:val="00EE7A09"/>
    <w:rsid w:val="00EF02CA"/>
    <w:rsid w:val="00EF0EA7"/>
    <w:rsid w:val="00EF3D6A"/>
    <w:rsid w:val="00EF6D89"/>
    <w:rsid w:val="00EF70AB"/>
    <w:rsid w:val="00F00EE2"/>
    <w:rsid w:val="00F015E1"/>
    <w:rsid w:val="00F01DE9"/>
    <w:rsid w:val="00F05243"/>
    <w:rsid w:val="00F10646"/>
    <w:rsid w:val="00F1512F"/>
    <w:rsid w:val="00F22526"/>
    <w:rsid w:val="00F24412"/>
    <w:rsid w:val="00F24484"/>
    <w:rsid w:val="00F24ABD"/>
    <w:rsid w:val="00F270CE"/>
    <w:rsid w:val="00F270E3"/>
    <w:rsid w:val="00F30444"/>
    <w:rsid w:val="00F34B4D"/>
    <w:rsid w:val="00F363E4"/>
    <w:rsid w:val="00F369A7"/>
    <w:rsid w:val="00F36A72"/>
    <w:rsid w:val="00F36FE5"/>
    <w:rsid w:val="00F37432"/>
    <w:rsid w:val="00F40A03"/>
    <w:rsid w:val="00F424FB"/>
    <w:rsid w:val="00F43D18"/>
    <w:rsid w:val="00F45427"/>
    <w:rsid w:val="00F45FF7"/>
    <w:rsid w:val="00F47828"/>
    <w:rsid w:val="00F5129D"/>
    <w:rsid w:val="00F5235E"/>
    <w:rsid w:val="00F538B0"/>
    <w:rsid w:val="00F53E26"/>
    <w:rsid w:val="00F56AFB"/>
    <w:rsid w:val="00F579D6"/>
    <w:rsid w:val="00F627AC"/>
    <w:rsid w:val="00F631FC"/>
    <w:rsid w:val="00F64E56"/>
    <w:rsid w:val="00F64EEF"/>
    <w:rsid w:val="00F65DA6"/>
    <w:rsid w:val="00F67C68"/>
    <w:rsid w:val="00F7241B"/>
    <w:rsid w:val="00F72CCD"/>
    <w:rsid w:val="00F72D4D"/>
    <w:rsid w:val="00F7464B"/>
    <w:rsid w:val="00F7579C"/>
    <w:rsid w:val="00F82381"/>
    <w:rsid w:val="00F82803"/>
    <w:rsid w:val="00F851CF"/>
    <w:rsid w:val="00F868C3"/>
    <w:rsid w:val="00F928EE"/>
    <w:rsid w:val="00F9511C"/>
    <w:rsid w:val="00F95663"/>
    <w:rsid w:val="00FA01D3"/>
    <w:rsid w:val="00FA0CBD"/>
    <w:rsid w:val="00FA10A1"/>
    <w:rsid w:val="00FA10C3"/>
    <w:rsid w:val="00FA3DB5"/>
    <w:rsid w:val="00FA54C2"/>
    <w:rsid w:val="00FA5C68"/>
    <w:rsid w:val="00FB3C11"/>
    <w:rsid w:val="00FB3FE8"/>
    <w:rsid w:val="00FB5B51"/>
    <w:rsid w:val="00FB5BF3"/>
    <w:rsid w:val="00FB6954"/>
    <w:rsid w:val="00FC0A04"/>
    <w:rsid w:val="00FC101E"/>
    <w:rsid w:val="00FC1DC9"/>
    <w:rsid w:val="00FC5A5B"/>
    <w:rsid w:val="00FD056E"/>
    <w:rsid w:val="00FD180D"/>
    <w:rsid w:val="00FD24FC"/>
    <w:rsid w:val="00FD3531"/>
    <w:rsid w:val="00FD370D"/>
    <w:rsid w:val="00FD5992"/>
    <w:rsid w:val="00FD6A3A"/>
    <w:rsid w:val="00FE1D57"/>
    <w:rsid w:val="00FE2089"/>
    <w:rsid w:val="00FE4897"/>
    <w:rsid w:val="00FE5FB6"/>
    <w:rsid w:val="00FE75C0"/>
    <w:rsid w:val="00FF0D8F"/>
    <w:rsid w:val="00FF0DB8"/>
    <w:rsid w:val="00FF31BE"/>
    <w:rsid w:val="00FF55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DFA8A60"/>
  <w15:docId w15:val="{29837A2C-3347-47E8-B365-F2C0E3F0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00DC"/>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0F6E13"/>
    <w:rPr>
      <w:rFonts w:ascii="ＭＳ ゴシック" w:eastAsia="ＭＳ ゴシック"/>
      <w:color w:val="000000"/>
      <w:spacing w:val="6"/>
      <w:sz w:val="22"/>
      <w:szCs w:val="22"/>
    </w:rPr>
  </w:style>
  <w:style w:type="paragraph" w:styleId="af3">
    <w:name w:val="List Paragraph"/>
    <w:basedOn w:val="a"/>
    <w:uiPriority w:val="34"/>
    <w:qFormat/>
    <w:rsid w:val="003B6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91E3A-402C-43C1-AAB4-7578EE85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1884</Words>
  <Characters>127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平成１７年１１月２５日</vt:lpstr>
    </vt:vector>
  </TitlesOfParts>
  <Company/>
  <LinksUpToDate>false</LinksUpToDate>
  <CharactersWithSpaces>2007</CharactersWithSpaces>
  <SharedDoc>false</SharedDoc>
  <HLinks>
    <vt:vector size="6" baseType="variant">
      <vt:variant>
        <vt:i4>262203</vt:i4>
      </vt:variant>
      <vt:variant>
        <vt:i4>0</vt:i4>
      </vt:variant>
      <vt:variant>
        <vt:i4>0</vt:i4>
      </vt:variant>
      <vt:variant>
        <vt:i4>5</vt:i4>
      </vt:variant>
      <vt:variant>
        <vt:lpwstr>mailto:shiminka@city.gojo.lg.jp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dc:description/>
  <cp:lastModifiedBy>G24132</cp:lastModifiedBy>
  <cp:revision>2</cp:revision>
  <cp:lastPrinted>2025-04-17T04:12:00Z</cp:lastPrinted>
  <dcterms:created xsi:type="dcterms:W3CDTF">2025-12-09T00:35:00Z</dcterms:created>
  <dcterms:modified xsi:type="dcterms:W3CDTF">2025-12-09T00:35:00Z</dcterms:modified>
</cp:coreProperties>
</file>