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right" w:tblpY="787"/>
        <w:tblW w:w="0" w:type="auto"/>
        <w:tblCellMar>
          <w:top w:w="40" w:type="dxa"/>
          <w:left w:w="100" w:type="dxa"/>
          <w:bottom w:w="40" w:type="dxa"/>
          <w:right w:w="100" w:type="dxa"/>
        </w:tblCellMar>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77777777" w:rsidR="00892950" w:rsidRDefault="0075779F" w:rsidP="00892950">
            <w:pPr>
              <w:jc w:val="center"/>
              <w:rPr>
                <w:rFonts w:ascii="ＭＳ 明朝" w:eastAsia="ＭＳ 明朝"/>
              </w:rPr>
            </w:pPr>
            <w:r>
              <w:rPr>
                <w:rFonts w:ascii="ＭＳ 明朝" w:eastAsia="ＭＳ 明朝" w:hint="eastAsia"/>
              </w:rPr>
              <w:t>（一社）●●●●工業会指定用紙</w:t>
            </w:r>
          </w:p>
        </w:tc>
      </w:tr>
      <w:tr w:rsidR="00892950" w14:paraId="425F8803" w14:textId="77777777" w:rsidTr="00F250FA">
        <w:tc>
          <w:tcPr>
            <w:tcW w:w="3073" w:type="dxa"/>
            <w:tcBorders>
              <w:left w:val="single" w:sz="12" w:space="0" w:color="auto"/>
            </w:tcBorders>
          </w:tcPr>
          <w:p w14:paraId="742757D4" w14:textId="77777777" w:rsidR="00892950" w:rsidRDefault="0075779F"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75779F"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75779F"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Pr="00B53915">
              <w:rPr>
                <w:rFonts w:ascii="ＭＳ 明朝" w:eastAsia="ＭＳ 明朝" w:hint="eastAsia"/>
                <w:sz w:val="18"/>
              </w:rPr>
              <w:t>ア</w:t>
            </w:r>
            <w:r w:rsidRPr="00B53915">
              <w:rPr>
                <w:rFonts w:ascii="ＭＳ 明朝" w:eastAsia="ＭＳ 明朝" w:hint="eastAsia"/>
                <w:sz w:val="18"/>
              </w:rPr>
              <w:t>以外の場合　□</w:t>
            </w:r>
          </w:p>
          <w:p w14:paraId="029D5852" w14:textId="77777777" w:rsidR="009C1DE9" w:rsidRPr="00B53915" w:rsidRDefault="0075779F"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75779F">
      <w:pPr>
        <w:rPr>
          <w:rFonts w:ascii="ＭＳ 明朝" w:eastAsia="ＭＳ 明朝"/>
        </w:rPr>
      </w:pPr>
    </w:p>
    <w:p w14:paraId="27B78C01" w14:textId="77777777" w:rsidR="00892950" w:rsidRDefault="0075779F">
      <w:pPr>
        <w:rPr>
          <w:rFonts w:ascii="ＭＳ 明朝" w:eastAsia="ＭＳ 明朝"/>
        </w:rPr>
      </w:pPr>
    </w:p>
    <w:p w14:paraId="4782D622" w14:textId="77777777" w:rsidR="00892950" w:rsidRDefault="0075779F">
      <w:pPr>
        <w:rPr>
          <w:rFonts w:ascii="ＭＳ 明朝" w:eastAsia="ＭＳ 明朝"/>
        </w:rPr>
      </w:pPr>
    </w:p>
    <w:p w14:paraId="015DB30B" w14:textId="77777777" w:rsidR="009C1DE9" w:rsidRDefault="0075779F">
      <w:pPr>
        <w:rPr>
          <w:rFonts w:ascii="ＭＳ 明朝" w:eastAsia="ＭＳ 明朝"/>
        </w:rPr>
      </w:pPr>
    </w:p>
    <w:p w14:paraId="02AA5490" w14:textId="77777777" w:rsidR="009C1DE9" w:rsidRDefault="0075779F">
      <w:pPr>
        <w:rPr>
          <w:rFonts w:ascii="ＭＳ 明朝" w:eastAsia="ＭＳ 明朝"/>
        </w:rPr>
      </w:pPr>
    </w:p>
    <w:p w14:paraId="105EE7C4" w14:textId="1CDA3AE0" w:rsidR="00892950" w:rsidRDefault="0075779F" w:rsidP="00527FC0">
      <w:pPr>
        <w:jc w:val="center"/>
        <w:rPr>
          <w:rFonts w:ascii="ＭＳ 明朝" w:eastAsia="ＭＳ 明朝"/>
        </w:rPr>
      </w:pPr>
      <w:r>
        <w:rPr>
          <w:rFonts w:ascii="ＭＳ 明朝" w:eastAsia="ＭＳ 明朝" w:hint="eastAsia"/>
        </w:rPr>
        <w:t>中小企業等経営強化法の経営力向上設備等</w:t>
      </w:r>
      <w:r>
        <w:rPr>
          <w:rFonts w:ascii="ＭＳ 明朝" w:eastAsia="ＭＳ 明朝" w:hint="eastAsia"/>
        </w:rPr>
        <w:t>及び</w:t>
      </w:r>
      <w:r>
        <w:rPr>
          <w:rFonts w:ascii="ＭＳ 明朝" w:eastAsia="ＭＳ 明朝" w:hint="eastAsia"/>
        </w:rPr>
        <w:t>先端設備等</w:t>
      </w:r>
      <w:r>
        <w:rPr>
          <w:rFonts w:ascii="ＭＳ 明朝" w:eastAsia="ＭＳ 明朝" w:hint="eastAsia"/>
        </w:rPr>
        <w:t>に係る</w:t>
      </w:r>
      <w:r>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CellMar>
          <w:top w:w="40" w:type="dxa"/>
          <w:left w:w="100" w:type="dxa"/>
          <w:bottom w:w="40" w:type="dxa"/>
          <w:right w:w="100" w:type="dxa"/>
        </w:tblCellMar>
        <w:tblLook w:val="04A0" w:firstRow="1" w:lastRow="0" w:firstColumn="1" w:lastColumn="0" w:noHBand="0" w:noVBand="1"/>
      </w:tblPr>
      <w:tblGrid>
        <w:gridCol w:w="426"/>
        <w:gridCol w:w="2410"/>
        <w:gridCol w:w="7880"/>
      </w:tblGrid>
      <w:tr w:rsidR="001814BB" w:rsidRPr="008D2592" w14:paraId="3C65887F" w14:textId="77777777" w:rsidTr="0075779F">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75779F" w:rsidP="0075779F">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75779F" w:rsidP="0075779F">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75779F" w:rsidP="0075779F">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75779F">
        <w:trPr>
          <w:trHeight w:val="250"/>
        </w:trPr>
        <w:tc>
          <w:tcPr>
            <w:tcW w:w="426" w:type="dxa"/>
            <w:vMerge/>
            <w:tcBorders>
              <w:left w:val="single" w:sz="12" w:space="0" w:color="auto"/>
            </w:tcBorders>
            <w:vAlign w:val="center"/>
            <w:hideMark/>
          </w:tcPr>
          <w:p w14:paraId="1E324B2D" w14:textId="77777777" w:rsidR="001814BB" w:rsidRPr="008D2592" w:rsidRDefault="0075779F" w:rsidP="0075779F">
            <w:pPr>
              <w:widowControl/>
              <w:jc w:val="center"/>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75779F" w:rsidP="0075779F">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75779F" w:rsidP="0075779F">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75779F">
        <w:trPr>
          <w:trHeight w:val="212"/>
        </w:trPr>
        <w:tc>
          <w:tcPr>
            <w:tcW w:w="426" w:type="dxa"/>
            <w:vMerge/>
            <w:tcBorders>
              <w:left w:val="single" w:sz="12" w:space="0" w:color="auto"/>
            </w:tcBorders>
            <w:vAlign w:val="center"/>
            <w:hideMark/>
          </w:tcPr>
          <w:p w14:paraId="1973BFB5" w14:textId="77777777" w:rsidR="001814BB" w:rsidRPr="008D2592" w:rsidRDefault="0075779F" w:rsidP="0075779F">
            <w:pPr>
              <w:widowControl/>
              <w:jc w:val="center"/>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75779F" w:rsidP="0075779F">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75779F" w:rsidP="0075779F">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75779F">
        <w:trPr>
          <w:trHeight w:val="174"/>
        </w:trPr>
        <w:tc>
          <w:tcPr>
            <w:tcW w:w="426" w:type="dxa"/>
            <w:vMerge/>
            <w:tcBorders>
              <w:left w:val="single" w:sz="12" w:space="0" w:color="auto"/>
            </w:tcBorders>
            <w:vAlign w:val="center"/>
            <w:hideMark/>
          </w:tcPr>
          <w:p w14:paraId="5DCE976A" w14:textId="77777777" w:rsidR="001814BB" w:rsidRPr="008D2592" w:rsidRDefault="0075779F" w:rsidP="0075779F">
            <w:pPr>
              <w:widowControl/>
              <w:jc w:val="center"/>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75779F" w:rsidP="0075779F">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75779F" w:rsidP="0075779F">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75779F">
        <w:trPr>
          <w:trHeight w:val="174"/>
        </w:trPr>
        <w:tc>
          <w:tcPr>
            <w:tcW w:w="426" w:type="dxa"/>
            <w:vMerge/>
            <w:tcBorders>
              <w:left w:val="single" w:sz="12" w:space="0" w:color="auto"/>
              <w:bottom w:val="single" w:sz="12" w:space="0" w:color="auto"/>
            </w:tcBorders>
            <w:vAlign w:val="center"/>
          </w:tcPr>
          <w:p w14:paraId="3F3F5E7A" w14:textId="77777777" w:rsidR="001814BB" w:rsidRPr="008D2592" w:rsidRDefault="0075779F" w:rsidP="0075779F">
            <w:pPr>
              <w:widowControl/>
              <w:jc w:val="center"/>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75779F" w:rsidP="0075779F">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75779F" w:rsidP="0075779F">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75779F"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32" w:type="dxa"/>
        <w:tblLayout w:type="fixed"/>
        <w:tblCellMar>
          <w:top w:w="40" w:type="dxa"/>
          <w:left w:w="100" w:type="dxa"/>
          <w:bottom w:w="40" w:type="dxa"/>
          <w:right w:w="100" w:type="dxa"/>
        </w:tblCellMar>
        <w:tblLook w:val="04A0" w:firstRow="1" w:lastRow="0" w:firstColumn="1" w:lastColumn="0" w:noHBand="0" w:noVBand="1"/>
      </w:tblPr>
      <w:tblGrid>
        <w:gridCol w:w="384"/>
        <w:gridCol w:w="4351"/>
        <w:gridCol w:w="3870"/>
        <w:gridCol w:w="2127"/>
      </w:tblGrid>
      <w:tr w:rsidR="009978B8" w:rsidRPr="005C4072" w14:paraId="65D5DEBE" w14:textId="77777777" w:rsidTr="0075779F">
        <w:trPr>
          <w:trHeight w:val="296"/>
        </w:trPr>
        <w:tc>
          <w:tcPr>
            <w:tcW w:w="384" w:type="dxa"/>
            <w:vMerge w:val="restart"/>
            <w:tcBorders>
              <w:top w:val="single" w:sz="12" w:space="0" w:color="auto"/>
              <w:left w:val="single" w:sz="12" w:space="0" w:color="auto"/>
            </w:tcBorders>
            <w:textDirection w:val="tbRlV"/>
            <w:hideMark/>
          </w:tcPr>
          <w:p w14:paraId="07AB2150" w14:textId="77777777" w:rsidR="009978B8" w:rsidRPr="00F250FA" w:rsidRDefault="009978B8" w:rsidP="0075779F">
            <w:pPr>
              <w:spacing w:line="276" w:lineRule="auto"/>
              <w:ind w:left="113" w:right="113"/>
              <w:jc w:val="right"/>
              <w:rPr>
                <w:rFonts w:ascii="ＭＳ 明朝" w:eastAsia="ＭＳ 明朝"/>
                <w:spacing w:val="-20"/>
                <w:sz w:val="18"/>
              </w:rPr>
            </w:pPr>
            <w:r w:rsidRPr="00F250FA">
              <w:rPr>
                <w:rFonts w:ascii="ＭＳ 明朝" w:eastAsia="ＭＳ 明朝" w:hint="eastAsia"/>
                <w:spacing w:val="-20"/>
                <w:kern w:val="0"/>
                <w:sz w:val="18"/>
              </w:rPr>
              <w:t>該　当　要　件</w:t>
            </w:r>
          </w:p>
        </w:tc>
        <w:tc>
          <w:tcPr>
            <w:tcW w:w="4351" w:type="dxa"/>
            <w:tcBorders>
              <w:top w:val="single" w:sz="12" w:space="0" w:color="auto"/>
            </w:tcBorders>
            <w:vAlign w:val="center"/>
            <w:hideMark/>
          </w:tcPr>
          <w:p w14:paraId="4B29A658" w14:textId="77777777" w:rsidR="009978B8" w:rsidRPr="00F250FA" w:rsidRDefault="009978B8"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870" w:type="dxa"/>
            <w:tcBorders>
              <w:top w:val="single" w:sz="12" w:space="0" w:color="auto"/>
            </w:tcBorders>
            <w:vAlign w:val="center"/>
          </w:tcPr>
          <w:p w14:paraId="17DF6539" w14:textId="5C0B5AFC" w:rsidR="009978B8" w:rsidRDefault="009978B8"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Pr="00041066">
              <w:rPr>
                <w:rFonts w:ascii="ＭＳ 明朝" w:eastAsia="ＭＳ 明朝"/>
                <w:kern w:val="0"/>
                <w:sz w:val="18"/>
                <w:fitText w:val="1800" w:id="1688576001"/>
              </w:rPr>
              <w:t>(</w:t>
            </w:r>
            <w:r w:rsidRPr="00041066">
              <w:rPr>
                <w:rFonts w:ascii="ＭＳ 明朝" w:eastAsia="ＭＳ 明朝" w:hint="eastAsia"/>
                <w:kern w:val="0"/>
                <w:sz w:val="18"/>
                <w:fitText w:val="1800" w:id="1688576001"/>
              </w:rPr>
              <w:t>西暦</w:t>
            </w:r>
            <w:r w:rsidRPr="00041066">
              <w:rPr>
                <w:rFonts w:ascii="ＭＳ 明朝" w:eastAsia="ＭＳ 明朝"/>
                <w:kern w:val="0"/>
                <w:sz w:val="18"/>
                <w:fitText w:val="1800" w:id="1688576001"/>
              </w:rPr>
              <w:t>)</w:t>
            </w:r>
            <w:r>
              <w:rPr>
                <w:rFonts w:ascii="ＭＳ 明朝" w:eastAsia="ＭＳ 明朝" w:hint="eastAsia"/>
                <w:sz w:val="18"/>
              </w:rPr>
              <w:t>：　　　　年度(注２)</w:t>
            </w:r>
          </w:p>
          <w:p w14:paraId="703AFAB8" w14:textId="3AAE52C2" w:rsidR="009978B8" w:rsidRDefault="009978B8" w:rsidP="00AE63B3">
            <w:pPr>
              <w:rPr>
                <w:rFonts w:ascii="ＭＳ 明朝" w:eastAsia="ＭＳ 明朝"/>
                <w:sz w:val="18"/>
              </w:rPr>
            </w:pPr>
            <w:r w:rsidRPr="00DE4AD1">
              <w:rPr>
                <w:rFonts w:ascii="ＭＳ 明朝" w:eastAsia="ＭＳ 明朝" w:hint="eastAsia"/>
                <w:spacing w:val="2"/>
                <w:w w:val="83"/>
                <w:kern w:val="0"/>
                <w:sz w:val="18"/>
                <w:fitText w:val="1800" w:id="1688576256"/>
              </w:rPr>
              <w:t>②取得(予定)日を含む年</w:t>
            </w:r>
            <w:r w:rsidRPr="00DE4AD1">
              <w:rPr>
                <w:rFonts w:ascii="ＭＳ 明朝" w:eastAsia="ＭＳ 明朝" w:hint="eastAsia"/>
                <w:spacing w:val="-10"/>
                <w:w w:val="83"/>
                <w:kern w:val="0"/>
                <w:sz w:val="18"/>
                <w:fitText w:val="1800" w:id="1688576256"/>
              </w:rPr>
              <w:t>度</w:t>
            </w:r>
            <w:r>
              <w:rPr>
                <w:rFonts w:ascii="ＭＳ 明朝" w:eastAsia="ＭＳ 明朝" w:hint="eastAsia"/>
                <w:sz w:val="18"/>
              </w:rPr>
              <w:t>：　　　　年度(注２)</w:t>
            </w:r>
          </w:p>
          <w:p w14:paraId="21B15BD5" w14:textId="77777777" w:rsidR="009978B8" w:rsidRPr="00F250FA" w:rsidRDefault="009978B8"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4CA9B4D1" w:rsidR="009978B8" w:rsidRPr="00F250FA" w:rsidRDefault="009978B8"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9978B8" w:rsidRPr="005C4072" w14:paraId="2C6707D7" w14:textId="77777777" w:rsidTr="0075779F">
        <w:trPr>
          <w:trHeight w:val="690"/>
        </w:trPr>
        <w:tc>
          <w:tcPr>
            <w:tcW w:w="384" w:type="dxa"/>
            <w:vMerge/>
            <w:tcBorders>
              <w:left w:val="single" w:sz="12" w:space="0" w:color="auto"/>
            </w:tcBorders>
            <w:hideMark/>
          </w:tcPr>
          <w:p w14:paraId="58CF0BE5" w14:textId="77777777" w:rsidR="009978B8" w:rsidRPr="00F250FA" w:rsidRDefault="009978B8" w:rsidP="00CA423B">
            <w:pPr>
              <w:jc w:val="center"/>
              <w:rPr>
                <w:rFonts w:ascii="ＭＳ 明朝" w:eastAsia="ＭＳ 明朝"/>
                <w:sz w:val="18"/>
              </w:rPr>
            </w:pPr>
          </w:p>
        </w:tc>
        <w:tc>
          <w:tcPr>
            <w:tcW w:w="8221" w:type="dxa"/>
            <w:gridSpan w:val="2"/>
            <w:vAlign w:val="center"/>
            <w:hideMark/>
          </w:tcPr>
          <w:p w14:paraId="1A08271C" w14:textId="77777777" w:rsidR="009978B8" w:rsidRPr="00F250FA" w:rsidRDefault="009978B8" w:rsidP="00D231FF">
            <w:pPr>
              <w:jc w:val="left"/>
              <w:rPr>
                <w:rFonts w:ascii="ＭＳ 明朝" w:eastAsia="ＭＳ 明朝"/>
                <w:sz w:val="18"/>
              </w:rPr>
            </w:pPr>
            <w:r w:rsidRPr="00F250FA">
              <w:rPr>
                <w:rFonts w:ascii="ＭＳ 明朝" w:eastAsia="ＭＳ 明朝" w:hint="eastAsia"/>
                <w:sz w:val="18"/>
              </w:rPr>
              <w:t>「生産性向上」（旧モデル比生産性年</w:t>
            </w:r>
            <w:r>
              <w:rPr>
                <w:rFonts w:ascii="ＭＳ 明朝" w:eastAsia="ＭＳ 明朝" w:hint="eastAsia"/>
                <w:sz w:val="18"/>
              </w:rPr>
              <w:t>平均</w:t>
            </w:r>
            <w:r w:rsidRPr="00F250FA">
              <w:rPr>
                <w:rFonts w:ascii="ＭＳ 明朝" w:eastAsia="ＭＳ 明朝" w:hint="eastAsia"/>
                <w:sz w:val="18"/>
              </w:rPr>
              <w:t>１％</w:t>
            </w:r>
            <w:r>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9978B8" w:rsidRDefault="009978B8"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w:t>
            </w:r>
          </w:p>
          <w:p w14:paraId="0483536C" w14:textId="77777777" w:rsidR="009978B8" w:rsidRPr="00F250FA" w:rsidRDefault="009978B8"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9978B8" w:rsidRPr="00F250FA" w:rsidRDefault="009978B8"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75779F">
        <w:trPr>
          <w:trHeight w:val="366"/>
        </w:trPr>
        <w:tc>
          <w:tcPr>
            <w:tcW w:w="8605" w:type="dxa"/>
            <w:gridSpan w:val="3"/>
            <w:tcBorders>
              <w:left w:val="single" w:sz="12" w:space="0" w:color="auto"/>
              <w:bottom w:val="single" w:sz="12" w:space="0" w:color="auto"/>
            </w:tcBorders>
            <w:vAlign w:val="center"/>
            <w:hideMark/>
          </w:tcPr>
          <w:p w14:paraId="07A48D10" w14:textId="77777777" w:rsidR="005C4072" w:rsidRPr="00F250FA" w:rsidRDefault="0075779F" w:rsidP="00CA423B">
            <w:pPr>
              <w:jc w:val="center"/>
              <w:rPr>
                <w:rFonts w:ascii="ＭＳ 明朝" w:eastAsia="ＭＳ 明朝"/>
                <w:sz w:val="18"/>
              </w:rPr>
            </w:pPr>
            <w:r w:rsidRPr="00F250FA">
              <w:rPr>
                <w:rFonts w:ascii="ＭＳ 明朝" w:eastAsia="ＭＳ 明朝" w:hint="eastAsia"/>
                <w:sz w:val="18"/>
              </w:rPr>
              <w:t>該当要件への当否</w:t>
            </w:r>
            <w:bookmarkStart w:id="0" w:name="_GoBack"/>
            <w:bookmarkEnd w:id="0"/>
          </w:p>
        </w:tc>
        <w:tc>
          <w:tcPr>
            <w:tcW w:w="2127" w:type="dxa"/>
            <w:tcBorders>
              <w:bottom w:val="single" w:sz="12" w:space="0" w:color="auto"/>
              <w:right w:val="single" w:sz="12" w:space="0" w:color="auto"/>
            </w:tcBorders>
            <w:vAlign w:val="center"/>
            <w:hideMark/>
          </w:tcPr>
          <w:p w14:paraId="4EC45D01" w14:textId="77777777" w:rsidR="005C4072" w:rsidRPr="00F250FA" w:rsidRDefault="0075779F"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5971216A" w:rsidR="00B410B8" w:rsidRDefault="0075779F"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Pr>
          <w:rFonts w:ascii="ＭＳ 明朝" w:eastAsia="ＭＳ 明朝" w:hint="eastAsia"/>
          <w:sz w:val="18"/>
        </w:rPr>
        <w:t>注</w:t>
      </w:r>
      <w:r>
        <w:rPr>
          <w:rFonts w:ascii="ＭＳ 明朝" w:eastAsia="ＭＳ 明朝" w:hint="eastAsia"/>
          <w:sz w:val="18"/>
        </w:rPr>
        <w:t>１</w:t>
      </w:r>
      <w:r>
        <w:rPr>
          <w:rFonts w:ascii="ＭＳ 明朝" w:eastAsia="ＭＳ 明朝" w:hint="eastAsia"/>
          <w:sz w:val="18"/>
        </w:rPr>
        <w:t>）</w:t>
      </w:r>
      <w:r w:rsidRPr="00F250FA">
        <w:rPr>
          <w:rFonts w:ascii="ＭＳ 明朝" w:eastAsia="ＭＳ 明朝" w:hint="eastAsia"/>
          <w:sz w:val="18"/>
        </w:rPr>
        <w:t>一定期間は、機械装置：１０年、工具：５年、器具・備品：６年、</w:t>
      </w:r>
      <w:r w:rsidR="00527FC0">
        <w:rPr>
          <w:rFonts w:ascii="ＭＳ 明朝" w:eastAsia="ＭＳ 明朝" w:hint="eastAsia"/>
          <w:sz w:val="18"/>
        </w:rPr>
        <w:t>構築物、</w:t>
      </w:r>
      <w:r w:rsidRPr="00F250FA">
        <w:rPr>
          <w:rFonts w:ascii="ＭＳ 明朝" w:eastAsia="ＭＳ 明朝" w:hint="eastAsia"/>
          <w:sz w:val="18"/>
        </w:rPr>
        <w:t>建物附属設備：１４年</w:t>
      </w:r>
      <w:r w:rsidRPr="00F250FA">
        <w:rPr>
          <w:rFonts w:ascii="ＭＳ 明朝" w:eastAsia="ＭＳ 明朝" w:hint="eastAsia"/>
          <w:sz w:val="18"/>
        </w:rPr>
        <w:t>、ソフトウエ</w:t>
      </w:r>
      <w:r w:rsidRPr="00F250FA">
        <w:rPr>
          <w:rFonts w:ascii="ＭＳ 明朝" w:eastAsia="ＭＳ 明朝" w:hint="eastAsia"/>
          <w:sz w:val="18"/>
        </w:rPr>
        <w:t>ア</w:t>
      </w:r>
      <w:r w:rsidRPr="00F250FA">
        <w:rPr>
          <w:rFonts w:ascii="ＭＳ 明朝" w:eastAsia="ＭＳ 明朝" w:hint="eastAsia"/>
          <w:sz w:val="18"/>
        </w:rPr>
        <w:t>：</w:t>
      </w:r>
      <w:r w:rsidRPr="00F250FA">
        <w:rPr>
          <w:rFonts w:ascii="ＭＳ 明朝" w:eastAsia="ＭＳ 明朝" w:hint="eastAsia"/>
          <w:sz w:val="18"/>
        </w:rPr>
        <w:t>５年</w:t>
      </w:r>
      <w:r w:rsidRPr="00F250FA">
        <w:rPr>
          <w:rFonts w:ascii="ＭＳ 明朝" w:eastAsia="ＭＳ 明朝" w:hint="eastAsia"/>
          <w:sz w:val="18"/>
        </w:rPr>
        <w:t>と</w:t>
      </w:r>
      <w:r>
        <w:rPr>
          <w:rFonts w:ascii="ＭＳ 明朝" w:eastAsia="ＭＳ 明朝" w:hint="eastAsia"/>
          <w:sz w:val="18"/>
        </w:rPr>
        <w:t>する。</w:t>
      </w:r>
    </w:p>
    <w:p w14:paraId="62EB740A" w14:textId="7B5378EB" w:rsidR="00834316" w:rsidRPr="00AE63B3" w:rsidRDefault="0075779F"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03291615" w:rsidR="00892950" w:rsidRDefault="00DD73E1"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5168" behindDoc="0" locked="0" layoutInCell="1" allowOverlap="1" wp14:anchorId="6EF039ED" wp14:editId="3CD974E6">
                <wp:simplePos x="0" y="0"/>
                <wp:positionH relativeFrom="column">
                  <wp:posOffset>-57150</wp:posOffset>
                </wp:positionH>
                <wp:positionV relativeFrom="paragraph">
                  <wp:posOffset>55880</wp:posOffset>
                </wp:positionV>
                <wp:extent cx="2944495" cy="2352675"/>
                <wp:effectExtent l="0" t="0" r="8255" b="9525"/>
                <wp:wrapNone/>
                <wp:docPr id="7" name="正方形/長方形 7"/>
                <wp:cNvGraphicFramePr/>
                <a:graphic xmlns:a="http://schemas.openxmlformats.org/drawingml/2006/main">
                  <a:graphicData uri="http://schemas.microsoft.com/office/word/2010/wordprocessingShape">
                    <wps:wsp>
                      <wps:cNvSpPr/>
                      <wps:spPr>
                        <a:xfrm>
                          <a:off x="0" y="0"/>
                          <a:ext cx="2944495" cy="2352675"/>
                        </a:xfrm>
                        <a:prstGeom prst="rect">
                          <a:avLst/>
                        </a:prstGeom>
                        <a:noFill/>
                        <a:ln w="12700" cap="flat" cmpd="sng" algn="ctr">
                          <a:solidFill>
                            <a:sysClr val="windowText" lastClr="000000"/>
                          </a:solidFill>
                          <a:prstDash val="sysDash"/>
                        </a:ln>
                        <a:effectLst/>
                      </wps:spPr>
                      <wps:txbx>
                        <w:txbxContent>
                          <w:p w14:paraId="318AFE74" w14:textId="4B1836C7" w:rsidR="001814BB" w:rsidRDefault="0075779F" w:rsidP="00527FC0">
                            <w:pPr>
                              <w:spacing w:line="320" w:lineRule="exact"/>
                              <w:jc w:val="left"/>
                              <w:rPr>
                                <w:color w:val="000000" w:themeColor="text1"/>
                              </w:rPr>
                            </w:pPr>
                            <w:r>
                              <w:rPr>
                                <w:rFonts w:hint="eastAsia"/>
                                <w:color w:val="000000" w:themeColor="text1"/>
                              </w:rPr>
                              <w:t>「該当要件</w:t>
                            </w:r>
                            <w:r>
                              <w:rPr>
                                <w:rFonts w:hint="eastAsia"/>
                                <w:color w:val="000000" w:themeColor="text1"/>
                              </w:rPr>
                              <w:t>」</w:t>
                            </w:r>
                            <w:r>
                              <w:rPr>
                                <w:rFonts w:hint="eastAsia"/>
                                <w:color w:val="000000" w:themeColor="text1"/>
                              </w:rPr>
                              <w:t>欄</w:t>
                            </w:r>
                            <w:r>
                              <w:rPr>
                                <w:rFonts w:hint="eastAsia"/>
                                <w:color w:val="000000" w:themeColor="text1"/>
                              </w:rPr>
                              <w:t>に記載されている事項について確認し、該当要件を満たしていることを証明します。</w:t>
                            </w:r>
                          </w:p>
                          <w:p w14:paraId="7AFA3DEA" w14:textId="77777777" w:rsidR="00527FC0" w:rsidRPr="00527FC0" w:rsidRDefault="00527FC0" w:rsidP="00527FC0">
                            <w:pPr>
                              <w:spacing w:line="320" w:lineRule="exact"/>
                              <w:jc w:val="left"/>
                              <w:rPr>
                                <w:rFonts w:hint="eastAsia"/>
                                <w:color w:val="000000" w:themeColor="text1"/>
                              </w:rPr>
                            </w:pPr>
                          </w:p>
                          <w:p w14:paraId="3C507731" w14:textId="77777777" w:rsidR="001814BB" w:rsidRDefault="0075779F" w:rsidP="00527FC0">
                            <w:pPr>
                              <w:spacing w:line="320" w:lineRule="exact"/>
                              <w:jc w:val="left"/>
                              <w:rPr>
                                <w:color w:val="000000" w:themeColor="text1"/>
                              </w:rPr>
                            </w:pPr>
                            <w:r>
                              <w:rPr>
                                <w:rFonts w:hint="eastAsia"/>
                                <w:color w:val="000000" w:themeColor="text1"/>
                              </w:rPr>
                              <w:t xml:space="preserve">　</w:t>
                            </w:r>
                            <w:r>
                              <w:rPr>
                                <w:rFonts w:hint="eastAsia"/>
                                <w:color w:val="000000" w:themeColor="text1"/>
                              </w:rPr>
                              <w:t>西暦</w:t>
                            </w:r>
                            <w:r>
                              <w:rPr>
                                <w:color w:val="000000" w:themeColor="text1"/>
                              </w:rPr>
                              <w:t xml:space="preserve">　　</w:t>
                            </w:r>
                            <w:r>
                              <w:rPr>
                                <w:rFonts w:hint="eastAsia"/>
                                <w:color w:val="000000" w:themeColor="text1"/>
                              </w:rPr>
                              <w:t xml:space="preserve">　　年　　月　　日</w:t>
                            </w:r>
                          </w:p>
                          <w:p w14:paraId="75F95E7A" w14:textId="77777777" w:rsidR="00E03058" w:rsidRDefault="0075779F" w:rsidP="00527FC0">
                            <w:pPr>
                              <w:spacing w:line="320" w:lineRule="exact"/>
                              <w:jc w:val="left"/>
                              <w:rPr>
                                <w:color w:val="000000" w:themeColor="text1"/>
                              </w:rPr>
                            </w:pPr>
                            <w:r>
                              <w:rPr>
                                <w:rFonts w:hint="eastAsia"/>
                                <w:color w:val="000000" w:themeColor="text1"/>
                              </w:rPr>
                              <w:t>〒</w:t>
                            </w:r>
                          </w:p>
                          <w:p w14:paraId="7AAA59B0" w14:textId="77777777" w:rsidR="001814BB" w:rsidRDefault="0075779F" w:rsidP="00527FC0">
                            <w:pPr>
                              <w:spacing w:line="320" w:lineRule="exact"/>
                              <w:jc w:val="left"/>
                              <w:rPr>
                                <w:color w:val="000000" w:themeColor="text1"/>
                              </w:rPr>
                            </w:pPr>
                            <w:r w:rsidRPr="00892950">
                              <w:rPr>
                                <w:rFonts w:hint="eastAsia"/>
                                <w:color w:val="000000" w:themeColor="text1"/>
                              </w:rPr>
                              <w:t>東京都●●区</w:t>
                            </w:r>
                          </w:p>
                          <w:p w14:paraId="743FC060" w14:textId="77777777" w:rsidR="001814BB" w:rsidRPr="00892950" w:rsidRDefault="0075779F" w:rsidP="00892950">
                            <w:pPr>
                              <w:jc w:val="left"/>
                              <w:rPr>
                                <w:color w:val="000000" w:themeColor="text1"/>
                              </w:rPr>
                            </w:pPr>
                            <w:r w:rsidRPr="00892950">
                              <w:rPr>
                                <w:rFonts w:hint="eastAsia"/>
                                <w:color w:val="000000" w:themeColor="text1"/>
                              </w:rPr>
                              <w:t>一般社団法人●●工業会</w:t>
                            </w:r>
                          </w:p>
                          <w:p w14:paraId="4CC4246D" w14:textId="77777777" w:rsidR="001814BB" w:rsidRDefault="0075779F" w:rsidP="00892950">
                            <w:pPr>
                              <w:jc w:val="left"/>
                              <w:rPr>
                                <w:color w:val="000000" w:themeColor="text1"/>
                              </w:rPr>
                            </w:pPr>
                            <w:r w:rsidRPr="00892950">
                              <w:rPr>
                                <w:rFonts w:hint="eastAsia"/>
                                <w:color w:val="000000" w:themeColor="text1"/>
                              </w:rPr>
                              <w:t xml:space="preserve">　　会長　　●●　●●　　印</w:t>
                            </w:r>
                          </w:p>
                          <w:p w14:paraId="1BB645B0" w14:textId="77777777" w:rsidR="001814BB" w:rsidRDefault="0075779F" w:rsidP="00892950">
                            <w:pPr>
                              <w:jc w:val="left"/>
                              <w:rPr>
                                <w:color w:val="000000" w:themeColor="text1"/>
                              </w:rPr>
                            </w:pPr>
                          </w:p>
                          <w:p w14:paraId="3A9C2D7B" w14:textId="77777777" w:rsidR="001814BB" w:rsidRPr="00C05239" w:rsidRDefault="0075779F"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4.5pt;margin-top:4.4pt;width:231.85pt;height:18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" filled="f" strokecolor="windowText" strokeweight="1pt">
                <v:stroke dashstyle="3 1"/>
                <v:textbox>
                  <w:txbxContent>
                    <w:p w14:paraId="318AFE74" w14:textId="4B1836C7" w:rsidR="001814BB" w:rsidRDefault="0075779F" w:rsidP="00527FC0">
                      <w:pPr>
                        <w:spacing w:line="320" w:lineRule="exact"/>
                        <w:jc w:val="left"/>
                        <w:rPr>
                          <w:color w:val="000000" w:themeColor="text1"/>
                        </w:rPr>
                      </w:pPr>
                      <w:r>
                        <w:rPr>
                          <w:rFonts w:hint="eastAsia"/>
                          <w:color w:val="000000" w:themeColor="text1"/>
                        </w:rPr>
                        <w:t>「該当要件</w:t>
                      </w:r>
                      <w:r>
                        <w:rPr>
                          <w:rFonts w:hint="eastAsia"/>
                          <w:color w:val="000000" w:themeColor="text1"/>
                        </w:rPr>
                        <w:t>」</w:t>
                      </w:r>
                      <w:r>
                        <w:rPr>
                          <w:rFonts w:hint="eastAsia"/>
                          <w:color w:val="000000" w:themeColor="text1"/>
                        </w:rPr>
                        <w:t>欄</w:t>
                      </w:r>
                      <w:r>
                        <w:rPr>
                          <w:rFonts w:hint="eastAsia"/>
                          <w:color w:val="000000" w:themeColor="text1"/>
                        </w:rPr>
                        <w:t>に記載されている事項について確認し、該当要件を満たしていることを証明します。</w:t>
                      </w:r>
                    </w:p>
                    <w:p w14:paraId="7AFA3DEA" w14:textId="77777777" w:rsidR="00527FC0" w:rsidRPr="00527FC0" w:rsidRDefault="00527FC0" w:rsidP="00527FC0">
                      <w:pPr>
                        <w:spacing w:line="320" w:lineRule="exact"/>
                        <w:jc w:val="left"/>
                        <w:rPr>
                          <w:rFonts w:hint="eastAsia"/>
                          <w:color w:val="000000" w:themeColor="text1"/>
                        </w:rPr>
                      </w:pPr>
                    </w:p>
                    <w:p w14:paraId="3C507731" w14:textId="77777777" w:rsidR="001814BB" w:rsidRDefault="0075779F" w:rsidP="00527FC0">
                      <w:pPr>
                        <w:spacing w:line="320" w:lineRule="exact"/>
                        <w:jc w:val="left"/>
                        <w:rPr>
                          <w:color w:val="000000" w:themeColor="text1"/>
                        </w:rPr>
                      </w:pPr>
                      <w:r>
                        <w:rPr>
                          <w:rFonts w:hint="eastAsia"/>
                          <w:color w:val="000000" w:themeColor="text1"/>
                        </w:rPr>
                        <w:t xml:space="preserve">　</w:t>
                      </w:r>
                      <w:r>
                        <w:rPr>
                          <w:rFonts w:hint="eastAsia"/>
                          <w:color w:val="000000" w:themeColor="text1"/>
                        </w:rPr>
                        <w:t>西暦</w:t>
                      </w:r>
                      <w:r>
                        <w:rPr>
                          <w:color w:val="000000" w:themeColor="text1"/>
                        </w:rPr>
                        <w:t xml:space="preserve">　　</w:t>
                      </w:r>
                      <w:r>
                        <w:rPr>
                          <w:rFonts w:hint="eastAsia"/>
                          <w:color w:val="000000" w:themeColor="text1"/>
                        </w:rPr>
                        <w:t xml:space="preserve">　　年　　月　　日</w:t>
                      </w:r>
                    </w:p>
                    <w:p w14:paraId="75F95E7A" w14:textId="77777777" w:rsidR="00E03058" w:rsidRDefault="0075779F" w:rsidP="00527FC0">
                      <w:pPr>
                        <w:spacing w:line="320" w:lineRule="exact"/>
                        <w:jc w:val="left"/>
                        <w:rPr>
                          <w:color w:val="000000" w:themeColor="text1"/>
                        </w:rPr>
                      </w:pPr>
                      <w:r>
                        <w:rPr>
                          <w:rFonts w:hint="eastAsia"/>
                          <w:color w:val="000000" w:themeColor="text1"/>
                        </w:rPr>
                        <w:t>〒</w:t>
                      </w:r>
                    </w:p>
                    <w:p w14:paraId="7AAA59B0" w14:textId="77777777" w:rsidR="001814BB" w:rsidRDefault="0075779F" w:rsidP="00527FC0">
                      <w:pPr>
                        <w:spacing w:line="320" w:lineRule="exact"/>
                        <w:jc w:val="left"/>
                        <w:rPr>
                          <w:color w:val="000000" w:themeColor="text1"/>
                        </w:rPr>
                      </w:pPr>
                      <w:r w:rsidRPr="00892950">
                        <w:rPr>
                          <w:rFonts w:hint="eastAsia"/>
                          <w:color w:val="000000" w:themeColor="text1"/>
                        </w:rPr>
                        <w:t>東京都●●区</w:t>
                      </w:r>
                    </w:p>
                    <w:p w14:paraId="743FC060" w14:textId="77777777" w:rsidR="001814BB" w:rsidRPr="00892950" w:rsidRDefault="0075779F" w:rsidP="00892950">
                      <w:pPr>
                        <w:jc w:val="left"/>
                        <w:rPr>
                          <w:color w:val="000000" w:themeColor="text1"/>
                        </w:rPr>
                      </w:pPr>
                      <w:r w:rsidRPr="00892950">
                        <w:rPr>
                          <w:rFonts w:hint="eastAsia"/>
                          <w:color w:val="000000" w:themeColor="text1"/>
                        </w:rPr>
                        <w:t>一般社団法人●●工業会</w:t>
                      </w:r>
                    </w:p>
                    <w:p w14:paraId="4CC4246D" w14:textId="77777777" w:rsidR="001814BB" w:rsidRDefault="0075779F" w:rsidP="00892950">
                      <w:pPr>
                        <w:jc w:val="left"/>
                        <w:rPr>
                          <w:color w:val="000000" w:themeColor="text1"/>
                        </w:rPr>
                      </w:pPr>
                      <w:r w:rsidRPr="00892950">
                        <w:rPr>
                          <w:rFonts w:hint="eastAsia"/>
                          <w:color w:val="000000" w:themeColor="text1"/>
                        </w:rPr>
                        <w:t xml:space="preserve">　　会長　　●●　●●　　印</w:t>
                      </w:r>
                    </w:p>
                    <w:p w14:paraId="1BB645B0" w14:textId="77777777" w:rsidR="001814BB" w:rsidRDefault="0075779F" w:rsidP="00892950">
                      <w:pPr>
                        <w:jc w:val="left"/>
                        <w:rPr>
                          <w:color w:val="000000" w:themeColor="text1"/>
                        </w:rPr>
                      </w:pPr>
                    </w:p>
                    <w:p w14:paraId="3A9C2D7B" w14:textId="77777777" w:rsidR="001814BB" w:rsidRPr="00C05239" w:rsidRDefault="0075779F" w:rsidP="00892950">
                      <w:pPr>
                        <w:jc w:val="left"/>
                        <w:rPr>
                          <w:color w:val="000000" w:themeColor="text1"/>
                        </w:rPr>
                      </w:pPr>
                    </w:p>
                  </w:txbxContent>
                </v:textbox>
              </v:rect>
            </w:pict>
          </mc:Fallback>
        </mc:AlternateContent>
      </w:r>
      <w:r>
        <w:rPr>
          <w:rFonts w:ascii="ＭＳ 明朝" w:eastAsia="ＭＳ 明朝" w:hint="eastAsia"/>
          <w:noProof/>
        </w:rPr>
        <mc:AlternateContent>
          <mc:Choice Requires="wps">
            <w:drawing>
              <wp:anchor distT="0" distB="0" distL="114300" distR="114300" simplePos="0" relativeHeight="251665408" behindDoc="0" locked="0" layoutInCell="1" allowOverlap="1" wp14:anchorId="082603F1" wp14:editId="5A40E4F7">
                <wp:simplePos x="0" y="0"/>
                <wp:positionH relativeFrom="column">
                  <wp:posOffset>3009900</wp:posOffset>
                </wp:positionH>
                <wp:positionV relativeFrom="paragraph">
                  <wp:posOffset>41910</wp:posOffset>
                </wp:positionV>
                <wp:extent cx="3596640" cy="25336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2533650"/>
                        </a:xfrm>
                        <a:prstGeom prst="rect">
                          <a:avLst/>
                        </a:prstGeom>
                        <a:noFill/>
                        <a:ln w="12700" cap="flat" cmpd="sng" algn="ctr">
                          <a:noFill/>
                          <a:prstDash val="sysDash"/>
                        </a:ln>
                        <a:effectLst/>
                      </wps:spPr>
                      <wps:txbx>
                        <w:txbxContent>
                          <w:p w14:paraId="082E5B19" w14:textId="18D5C3A9" w:rsidR="001814BB" w:rsidRDefault="0075779F" w:rsidP="00527FC0">
                            <w:pPr>
                              <w:spacing w:line="340" w:lineRule="exact"/>
                              <w:jc w:val="left"/>
                              <w:rPr>
                                <w:rFonts w:hint="eastAsia"/>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7569775D" w14:textId="0874F866" w:rsidR="001814BB" w:rsidRDefault="0075779F" w:rsidP="00527FC0">
                            <w:pPr>
                              <w:spacing w:line="320" w:lineRule="exact"/>
                              <w:jc w:val="left"/>
                              <w:rPr>
                                <w:color w:val="000000" w:themeColor="text1"/>
                              </w:rPr>
                            </w:pPr>
                            <w:r>
                              <w:rPr>
                                <w:rFonts w:hint="eastAsia"/>
                                <w:color w:val="000000" w:themeColor="text1"/>
                              </w:rPr>
                              <w:t xml:space="preserve">　</w:t>
                            </w:r>
                            <w:r>
                              <w:rPr>
                                <w:rFonts w:hint="eastAsia"/>
                                <w:color w:val="000000" w:themeColor="text1"/>
                              </w:rPr>
                              <w:t>西暦</w:t>
                            </w:r>
                            <w:r>
                              <w:rPr>
                                <w:color w:val="000000" w:themeColor="text1"/>
                              </w:rPr>
                              <w:t xml:space="preserve">　　　</w:t>
                            </w:r>
                            <w:r>
                              <w:rPr>
                                <w:rFonts w:hint="eastAsia"/>
                                <w:color w:val="000000" w:themeColor="text1"/>
                              </w:rPr>
                              <w:t xml:space="preserve">　　年　　月　　日</w:t>
                            </w:r>
                            <w:r w:rsidR="00B442A2">
                              <w:rPr>
                                <w:color w:val="000000" w:themeColor="text1"/>
                              </w:rPr>
                              <w:tab/>
                            </w:r>
                          </w:p>
                          <w:p w14:paraId="6A152E35" w14:textId="4A05A634" w:rsidR="001814BB" w:rsidRPr="00F250FA" w:rsidRDefault="0075779F" w:rsidP="00527FC0">
                            <w:pPr>
                              <w:spacing w:beforeLines="50" w:before="157" w:line="320" w:lineRule="exact"/>
                              <w:jc w:val="left"/>
                              <w:rPr>
                                <w:color w:val="000000" w:themeColor="text1"/>
                                <w:u w:val="single"/>
                              </w:rPr>
                            </w:pPr>
                            <w:r w:rsidRPr="00F250FA">
                              <w:rPr>
                                <w:rFonts w:hint="eastAsia"/>
                                <w:color w:val="000000" w:themeColor="text1"/>
                                <w:u w:val="single"/>
                              </w:rPr>
                              <w:t>製造事業者等の名称</w:t>
                            </w:r>
                            <w:r w:rsidR="00B442A2">
                              <w:rPr>
                                <w:color w:val="000000" w:themeColor="text1"/>
                                <w:u w:val="single"/>
                              </w:rPr>
                              <w:tab/>
                            </w:r>
                            <w:r w:rsidR="00B442A2">
                              <w:rPr>
                                <w:color w:val="000000" w:themeColor="text1"/>
                                <w:u w:val="single"/>
                              </w:rPr>
                              <w:tab/>
                            </w:r>
                            <w:r w:rsidR="00B442A2">
                              <w:rPr>
                                <w:rFonts w:hint="eastAsia"/>
                                <w:color w:val="000000" w:themeColor="text1"/>
                                <w:u w:val="single"/>
                              </w:rPr>
                              <w:t xml:space="preserve">　</w:t>
                            </w:r>
                            <w:r w:rsidR="00B442A2">
                              <w:rPr>
                                <w:color w:val="000000" w:themeColor="text1"/>
                                <w:u w:val="single"/>
                              </w:rPr>
                              <w:tab/>
                            </w:r>
                            <w:r w:rsidR="00B442A2">
                              <w:rPr>
                                <w:color w:val="000000" w:themeColor="text1"/>
                                <w:u w:val="single"/>
                              </w:rPr>
                              <w:tab/>
                            </w:r>
                            <w:r w:rsidRPr="00B442A2">
                              <w:rPr>
                                <w:rFonts w:hint="eastAsia"/>
                                <w:color w:val="000000" w:themeColor="text1"/>
                                <w:u w:val="single"/>
                              </w:rPr>
                              <w:t xml:space="preserve">　　　　　</w:t>
                            </w:r>
                            <w:r w:rsidRPr="00F250FA">
                              <w:rPr>
                                <w:rFonts w:hint="eastAsia"/>
                                <w:color w:val="000000" w:themeColor="text1"/>
                                <w:u w:val="single"/>
                              </w:rPr>
                              <w:t xml:space="preserve">　　　　　　　　　　　　　　　　　</w:t>
                            </w:r>
                          </w:p>
                          <w:p w14:paraId="499A982C" w14:textId="25E9B7B2" w:rsidR="001814BB" w:rsidRPr="00F250FA" w:rsidRDefault="0075779F" w:rsidP="00527FC0">
                            <w:pPr>
                              <w:spacing w:beforeLines="50" w:before="157" w:line="320" w:lineRule="exact"/>
                              <w:jc w:val="left"/>
                              <w:rPr>
                                <w:color w:val="000000" w:themeColor="text1"/>
                                <w:u w:val="single"/>
                              </w:rPr>
                            </w:pPr>
                            <w:r w:rsidRPr="00F250FA">
                              <w:rPr>
                                <w:rFonts w:hint="eastAsia"/>
                                <w:color w:val="000000" w:themeColor="text1"/>
                                <w:u w:val="single"/>
                              </w:rPr>
                              <w:t>製造事業者等の</w:t>
                            </w:r>
                            <w:r w:rsidR="00B442A2">
                              <w:rPr>
                                <w:rFonts w:hint="eastAsia"/>
                                <w:color w:val="000000" w:themeColor="text1"/>
                                <w:u w:val="single"/>
                              </w:rPr>
                              <w:t>所在地</w:t>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rFonts w:hint="eastAsia"/>
                                <w:color w:val="000000" w:themeColor="text1"/>
                                <w:u w:val="single"/>
                              </w:rPr>
                              <w:t xml:space="preserve">　</w:t>
                            </w:r>
                            <w:r w:rsidR="00B442A2">
                              <w:rPr>
                                <w:color w:val="000000" w:themeColor="text1"/>
                                <w:u w:val="single"/>
                              </w:rPr>
                              <w:t xml:space="preserve">　　　　　　　　　　　　</w:t>
                            </w:r>
                            <w:r w:rsidRPr="00F250FA">
                              <w:rPr>
                                <w:rFonts w:hint="eastAsia"/>
                                <w:color w:val="000000" w:themeColor="text1"/>
                                <w:u w:val="single"/>
                              </w:rPr>
                              <w:t xml:space="preserve">　　　　　　　　　　　　　　　　　　　　　　</w:t>
                            </w:r>
                          </w:p>
                          <w:p w14:paraId="4ACC9F8F" w14:textId="16E7CD72" w:rsidR="001814BB" w:rsidRPr="00F250FA" w:rsidRDefault="0075779F" w:rsidP="00527FC0">
                            <w:pPr>
                              <w:spacing w:beforeLines="50" w:before="157" w:line="320" w:lineRule="exact"/>
                              <w:jc w:val="left"/>
                              <w:rPr>
                                <w:color w:val="000000" w:themeColor="text1"/>
                                <w:u w:val="single"/>
                              </w:rPr>
                            </w:pPr>
                            <w:r w:rsidRPr="00F250FA">
                              <w:rPr>
                                <w:rFonts w:hint="eastAsia"/>
                                <w:color w:val="000000" w:themeColor="text1"/>
                                <w:u w:val="single"/>
                              </w:rPr>
                              <w:t xml:space="preserve">代表者氏名：　　　　　　　　　　　　　　</w:t>
                            </w:r>
                            <w:r w:rsidR="00B442A2">
                              <w:rPr>
                                <w:rFonts w:hint="eastAsia"/>
                                <w:color w:val="000000" w:themeColor="text1"/>
                                <w:u w:val="single"/>
                              </w:rPr>
                              <w:t xml:space="preserve">　</w:t>
                            </w:r>
                            <w:r w:rsidRPr="00F250FA">
                              <w:rPr>
                                <w:rFonts w:hint="eastAsia"/>
                                <w:color w:val="000000" w:themeColor="text1"/>
                                <w:u w:val="single"/>
                              </w:rPr>
                              <w:t xml:space="preserve">　　印　　　　</w:t>
                            </w:r>
                          </w:p>
                          <w:p w14:paraId="5E5FEC86" w14:textId="77777777" w:rsidR="00527FC0" w:rsidRPr="004A4845" w:rsidRDefault="00527FC0" w:rsidP="00527FC0">
                            <w:pPr>
                              <w:spacing w:line="320" w:lineRule="exact"/>
                              <w:jc w:val="left"/>
                              <w:rPr>
                                <w:rFonts w:hint="eastAsia"/>
                                <w:color w:val="000000" w:themeColor="text1"/>
                              </w:rPr>
                            </w:pPr>
                          </w:p>
                          <w:p w14:paraId="79A4FF85" w14:textId="7E04AD66" w:rsidR="001814BB" w:rsidRPr="00F250FA" w:rsidRDefault="0075779F" w:rsidP="00527FC0">
                            <w:pPr>
                              <w:spacing w:line="320" w:lineRule="exact"/>
                              <w:ind w:leftChars="100" w:left="210"/>
                              <w:jc w:val="left"/>
                              <w:rPr>
                                <w:color w:val="000000" w:themeColor="text1"/>
                                <w:u w:val="single"/>
                              </w:rPr>
                            </w:pPr>
                            <w:r w:rsidRPr="00F250FA">
                              <w:rPr>
                                <w:rFonts w:hint="eastAsia"/>
                                <w:color w:val="000000" w:themeColor="text1"/>
                                <w:u w:val="single"/>
                              </w:rPr>
                              <w:t>担当者氏名：</w:t>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00B442A2" w:rsidRPr="00B442A2">
                              <w:rPr>
                                <w:rFonts w:hint="eastAsia"/>
                                <w:color w:val="000000" w:themeColor="text1"/>
                              </w:rPr>
                              <w:t xml:space="preserve">　</w:t>
                            </w:r>
                            <w:r w:rsidR="00527FC0" w:rsidRPr="00B442A2">
                              <w:rPr>
                                <w:rFonts w:hint="eastAsia"/>
                                <w:color w:val="000000" w:themeColor="text1"/>
                              </w:rPr>
                              <w:t xml:space="preserve">　</w:t>
                            </w:r>
                            <w:r w:rsidR="00527FC0" w:rsidRPr="00B442A2">
                              <w:rPr>
                                <w:color w:val="000000" w:themeColor="text1"/>
                              </w:rPr>
                              <w:t xml:space="preserve">　　</w:t>
                            </w:r>
                            <w:r w:rsidRPr="00B442A2">
                              <w:rPr>
                                <w:rFonts w:hint="eastAsia"/>
                                <w:color w:val="000000" w:themeColor="text1"/>
                              </w:rPr>
                              <w:t xml:space="preserve">　　　　　　　　　　　　</w:t>
                            </w:r>
                            <w:r w:rsidRPr="00527FC0">
                              <w:rPr>
                                <w:rFonts w:hint="eastAsia"/>
                                <w:color w:val="000000" w:themeColor="text1"/>
                                <w:u w:val="single"/>
                              </w:rPr>
                              <w:t xml:space="preserve">　</w:t>
                            </w:r>
                            <w:r w:rsidRPr="00F250FA">
                              <w:rPr>
                                <w:rFonts w:hint="eastAsia"/>
                                <w:color w:val="000000" w:themeColor="text1"/>
                                <w:u w:val="single"/>
                              </w:rPr>
                              <w:t xml:space="preserve">　　　　　</w:t>
                            </w:r>
                          </w:p>
                          <w:p w14:paraId="49EB78F1" w14:textId="3B70F43F" w:rsidR="001814BB" w:rsidRPr="00F250FA" w:rsidRDefault="0075779F" w:rsidP="00527FC0">
                            <w:pPr>
                              <w:spacing w:line="320" w:lineRule="exact"/>
                              <w:ind w:leftChars="100" w:left="210"/>
                              <w:jc w:val="left"/>
                              <w:rPr>
                                <w:color w:val="000000" w:themeColor="text1"/>
                                <w:u w:val="single"/>
                              </w:rPr>
                            </w:pPr>
                            <w:r w:rsidRPr="00F250FA">
                              <w:rPr>
                                <w:rFonts w:hint="eastAsia"/>
                                <w:color w:val="000000" w:themeColor="text1"/>
                                <w:u w:val="single"/>
                              </w:rPr>
                              <w:t>所　　　属：</w:t>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Pr="00F250FA">
                              <w:rPr>
                                <w:rFonts w:hint="eastAsia"/>
                                <w:color w:val="000000" w:themeColor="text1"/>
                                <w:u w:val="single"/>
                              </w:rPr>
                              <w:t xml:space="preserve">　　　　　　　　　　　　　　　　　　</w:t>
                            </w:r>
                          </w:p>
                          <w:p w14:paraId="698B977B" w14:textId="4E9C2081" w:rsidR="001814BB" w:rsidRPr="00C05239" w:rsidRDefault="0075779F" w:rsidP="00527FC0">
                            <w:pPr>
                              <w:spacing w:line="320" w:lineRule="exact"/>
                              <w:ind w:leftChars="100" w:left="210"/>
                              <w:jc w:val="left"/>
                              <w:rPr>
                                <w:color w:val="000000" w:themeColor="text1"/>
                              </w:rPr>
                            </w:pPr>
                            <w:r w:rsidRPr="00F250FA">
                              <w:rPr>
                                <w:rFonts w:hint="eastAsia"/>
                                <w:color w:val="000000" w:themeColor="text1"/>
                                <w:u w:val="single"/>
                              </w:rPr>
                              <w:t>担当者連絡先（電話番号）：</w:t>
                            </w:r>
                            <w:r w:rsidR="00B442A2">
                              <w:rPr>
                                <w:color w:val="000000" w:themeColor="text1"/>
                                <w:u w:val="single"/>
                              </w:rPr>
                              <w:tab/>
                            </w:r>
                            <w:r w:rsidR="00B442A2">
                              <w:rPr>
                                <w:color w:val="000000" w:themeColor="text1"/>
                                <w:u w:val="single"/>
                              </w:rPr>
                              <w:tab/>
                            </w:r>
                            <w:r w:rsidR="00B442A2">
                              <w:rPr>
                                <w:color w:val="000000" w:themeColor="text1"/>
                                <w:u w:val="single"/>
                              </w:rPr>
                              <w:tab/>
                            </w:r>
                            <w:r w:rsidRPr="00F250FA">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37pt;margin-top:3.3pt;width:283.2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" filled="f" stroked="f" strokeweight="1pt">
                <v:stroke dashstyle="3 1"/>
                <v:textbox>
                  <w:txbxContent>
                    <w:p w14:paraId="082E5B19" w14:textId="18D5C3A9" w:rsidR="001814BB" w:rsidRDefault="0075779F" w:rsidP="00527FC0">
                      <w:pPr>
                        <w:spacing w:line="340" w:lineRule="exact"/>
                        <w:jc w:val="left"/>
                        <w:rPr>
                          <w:rFonts w:hint="eastAsia"/>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7569775D" w14:textId="0874F866" w:rsidR="001814BB" w:rsidRDefault="0075779F" w:rsidP="00527FC0">
                      <w:pPr>
                        <w:spacing w:line="320" w:lineRule="exact"/>
                        <w:jc w:val="left"/>
                        <w:rPr>
                          <w:color w:val="000000" w:themeColor="text1"/>
                        </w:rPr>
                      </w:pPr>
                      <w:r>
                        <w:rPr>
                          <w:rFonts w:hint="eastAsia"/>
                          <w:color w:val="000000" w:themeColor="text1"/>
                        </w:rPr>
                        <w:t xml:space="preserve">　</w:t>
                      </w:r>
                      <w:r>
                        <w:rPr>
                          <w:rFonts w:hint="eastAsia"/>
                          <w:color w:val="000000" w:themeColor="text1"/>
                        </w:rPr>
                        <w:t>西暦</w:t>
                      </w:r>
                      <w:r>
                        <w:rPr>
                          <w:color w:val="000000" w:themeColor="text1"/>
                        </w:rPr>
                        <w:t xml:space="preserve">　　　</w:t>
                      </w:r>
                      <w:r>
                        <w:rPr>
                          <w:rFonts w:hint="eastAsia"/>
                          <w:color w:val="000000" w:themeColor="text1"/>
                        </w:rPr>
                        <w:t xml:space="preserve">　　年　　月　　日</w:t>
                      </w:r>
                      <w:r w:rsidR="00B442A2">
                        <w:rPr>
                          <w:color w:val="000000" w:themeColor="text1"/>
                        </w:rPr>
                        <w:tab/>
                      </w:r>
                    </w:p>
                    <w:p w14:paraId="6A152E35" w14:textId="4A05A634" w:rsidR="001814BB" w:rsidRPr="00F250FA" w:rsidRDefault="0075779F" w:rsidP="00527FC0">
                      <w:pPr>
                        <w:spacing w:beforeLines="50" w:before="157" w:line="320" w:lineRule="exact"/>
                        <w:jc w:val="left"/>
                        <w:rPr>
                          <w:color w:val="000000" w:themeColor="text1"/>
                          <w:u w:val="single"/>
                        </w:rPr>
                      </w:pPr>
                      <w:r w:rsidRPr="00F250FA">
                        <w:rPr>
                          <w:rFonts w:hint="eastAsia"/>
                          <w:color w:val="000000" w:themeColor="text1"/>
                          <w:u w:val="single"/>
                        </w:rPr>
                        <w:t>製造事業者等の名称</w:t>
                      </w:r>
                      <w:r w:rsidR="00B442A2">
                        <w:rPr>
                          <w:color w:val="000000" w:themeColor="text1"/>
                          <w:u w:val="single"/>
                        </w:rPr>
                        <w:tab/>
                      </w:r>
                      <w:r w:rsidR="00B442A2">
                        <w:rPr>
                          <w:color w:val="000000" w:themeColor="text1"/>
                          <w:u w:val="single"/>
                        </w:rPr>
                        <w:tab/>
                      </w:r>
                      <w:r w:rsidR="00B442A2">
                        <w:rPr>
                          <w:rFonts w:hint="eastAsia"/>
                          <w:color w:val="000000" w:themeColor="text1"/>
                          <w:u w:val="single"/>
                        </w:rPr>
                        <w:t xml:space="preserve">　</w:t>
                      </w:r>
                      <w:r w:rsidR="00B442A2">
                        <w:rPr>
                          <w:color w:val="000000" w:themeColor="text1"/>
                          <w:u w:val="single"/>
                        </w:rPr>
                        <w:tab/>
                      </w:r>
                      <w:r w:rsidR="00B442A2">
                        <w:rPr>
                          <w:color w:val="000000" w:themeColor="text1"/>
                          <w:u w:val="single"/>
                        </w:rPr>
                        <w:tab/>
                      </w:r>
                      <w:r w:rsidRPr="00B442A2">
                        <w:rPr>
                          <w:rFonts w:hint="eastAsia"/>
                          <w:color w:val="000000" w:themeColor="text1"/>
                          <w:u w:val="single"/>
                        </w:rPr>
                        <w:t xml:space="preserve">　　　　　</w:t>
                      </w:r>
                      <w:r w:rsidRPr="00F250FA">
                        <w:rPr>
                          <w:rFonts w:hint="eastAsia"/>
                          <w:color w:val="000000" w:themeColor="text1"/>
                          <w:u w:val="single"/>
                        </w:rPr>
                        <w:t xml:space="preserve">　　　　　　　　　　　　　　　　　</w:t>
                      </w:r>
                    </w:p>
                    <w:p w14:paraId="499A982C" w14:textId="25E9B7B2" w:rsidR="001814BB" w:rsidRPr="00F250FA" w:rsidRDefault="0075779F" w:rsidP="00527FC0">
                      <w:pPr>
                        <w:spacing w:beforeLines="50" w:before="157" w:line="320" w:lineRule="exact"/>
                        <w:jc w:val="left"/>
                        <w:rPr>
                          <w:color w:val="000000" w:themeColor="text1"/>
                          <w:u w:val="single"/>
                        </w:rPr>
                      </w:pPr>
                      <w:r w:rsidRPr="00F250FA">
                        <w:rPr>
                          <w:rFonts w:hint="eastAsia"/>
                          <w:color w:val="000000" w:themeColor="text1"/>
                          <w:u w:val="single"/>
                        </w:rPr>
                        <w:t>製造事業者等の</w:t>
                      </w:r>
                      <w:r w:rsidR="00B442A2">
                        <w:rPr>
                          <w:rFonts w:hint="eastAsia"/>
                          <w:color w:val="000000" w:themeColor="text1"/>
                          <w:u w:val="single"/>
                        </w:rPr>
                        <w:t>所在地</w:t>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rFonts w:hint="eastAsia"/>
                          <w:color w:val="000000" w:themeColor="text1"/>
                          <w:u w:val="single"/>
                        </w:rPr>
                        <w:t xml:space="preserve">　</w:t>
                      </w:r>
                      <w:r w:rsidR="00B442A2">
                        <w:rPr>
                          <w:color w:val="000000" w:themeColor="text1"/>
                          <w:u w:val="single"/>
                        </w:rPr>
                        <w:t xml:space="preserve">　　　　　　　　　　　　</w:t>
                      </w:r>
                      <w:r w:rsidRPr="00F250FA">
                        <w:rPr>
                          <w:rFonts w:hint="eastAsia"/>
                          <w:color w:val="000000" w:themeColor="text1"/>
                          <w:u w:val="single"/>
                        </w:rPr>
                        <w:t xml:space="preserve">　　　　　　　　　　　　　　　　　　　　　　</w:t>
                      </w:r>
                    </w:p>
                    <w:p w14:paraId="4ACC9F8F" w14:textId="16E7CD72" w:rsidR="001814BB" w:rsidRPr="00F250FA" w:rsidRDefault="0075779F" w:rsidP="00527FC0">
                      <w:pPr>
                        <w:spacing w:beforeLines="50" w:before="157" w:line="320" w:lineRule="exact"/>
                        <w:jc w:val="left"/>
                        <w:rPr>
                          <w:color w:val="000000" w:themeColor="text1"/>
                          <w:u w:val="single"/>
                        </w:rPr>
                      </w:pPr>
                      <w:r w:rsidRPr="00F250FA">
                        <w:rPr>
                          <w:rFonts w:hint="eastAsia"/>
                          <w:color w:val="000000" w:themeColor="text1"/>
                          <w:u w:val="single"/>
                        </w:rPr>
                        <w:t xml:space="preserve">代表者氏名：　　　　　　　　　　　　　　</w:t>
                      </w:r>
                      <w:r w:rsidR="00B442A2">
                        <w:rPr>
                          <w:rFonts w:hint="eastAsia"/>
                          <w:color w:val="000000" w:themeColor="text1"/>
                          <w:u w:val="single"/>
                        </w:rPr>
                        <w:t xml:space="preserve">　</w:t>
                      </w:r>
                      <w:r w:rsidRPr="00F250FA">
                        <w:rPr>
                          <w:rFonts w:hint="eastAsia"/>
                          <w:color w:val="000000" w:themeColor="text1"/>
                          <w:u w:val="single"/>
                        </w:rPr>
                        <w:t xml:space="preserve">　　印　　　　</w:t>
                      </w:r>
                    </w:p>
                    <w:p w14:paraId="5E5FEC86" w14:textId="77777777" w:rsidR="00527FC0" w:rsidRPr="004A4845" w:rsidRDefault="00527FC0" w:rsidP="00527FC0">
                      <w:pPr>
                        <w:spacing w:line="320" w:lineRule="exact"/>
                        <w:jc w:val="left"/>
                        <w:rPr>
                          <w:rFonts w:hint="eastAsia"/>
                          <w:color w:val="000000" w:themeColor="text1"/>
                        </w:rPr>
                      </w:pPr>
                    </w:p>
                    <w:p w14:paraId="79A4FF85" w14:textId="7E04AD66" w:rsidR="001814BB" w:rsidRPr="00F250FA" w:rsidRDefault="0075779F" w:rsidP="00527FC0">
                      <w:pPr>
                        <w:spacing w:line="320" w:lineRule="exact"/>
                        <w:ind w:leftChars="100" w:left="210"/>
                        <w:jc w:val="left"/>
                        <w:rPr>
                          <w:color w:val="000000" w:themeColor="text1"/>
                          <w:u w:val="single"/>
                        </w:rPr>
                      </w:pPr>
                      <w:r w:rsidRPr="00F250FA">
                        <w:rPr>
                          <w:rFonts w:hint="eastAsia"/>
                          <w:color w:val="000000" w:themeColor="text1"/>
                          <w:u w:val="single"/>
                        </w:rPr>
                        <w:t>担当者氏名：</w:t>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00B442A2" w:rsidRPr="00B442A2">
                        <w:rPr>
                          <w:rFonts w:hint="eastAsia"/>
                          <w:color w:val="000000" w:themeColor="text1"/>
                        </w:rPr>
                        <w:t xml:space="preserve">　</w:t>
                      </w:r>
                      <w:r w:rsidR="00527FC0" w:rsidRPr="00B442A2">
                        <w:rPr>
                          <w:rFonts w:hint="eastAsia"/>
                          <w:color w:val="000000" w:themeColor="text1"/>
                        </w:rPr>
                        <w:t xml:space="preserve">　</w:t>
                      </w:r>
                      <w:r w:rsidR="00527FC0" w:rsidRPr="00B442A2">
                        <w:rPr>
                          <w:color w:val="000000" w:themeColor="text1"/>
                        </w:rPr>
                        <w:t xml:space="preserve">　　</w:t>
                      </w:r>
                      <w:r w:rsidRPr="00B442A2">
                        <w:rPr>
                          <w:rFonts w:hint="eastAsia"/>
                          <w:color w:val="000000" w:themeColor="text1"/>
                        </w:rPr>
                        <w:t xml:space="preserve">　　　　　　　　　　　　</w:t>
                      </w:r>
                      <w:r w:rsidRPr="00527FC0">
                        <w:rPr>
                          <w:rFonts w:hint="eastAsia"/>
                          <w:color w:val="000000" w:themeColor="text1"/>
                          <w:u w:val="single"/>
                        </w:rPr>
                        <w:t xml:space="preserve">　</w:t>
                      </w:r>
                      <w:r w:rsidRPr="00F250FA">
                        <w:rPr>
                          <w:rFonts w:hint="eastAsia"/>
                          <w:color w:val="000000" w:themeColor="text1"/>
                          <w:u w:val="single"/>
                        </w:rPr>
                        <w:t xml:space="preserve">　　　　　</w:t>
                      </w:r>
                    </w:p>
                    <w:p w14:paraId="49EB78F1" w14:textId="3B70F43F" w:rsidR="001814BB" w:rsidRPr="00F250FA" w:rsidRDefault="0075779F" w:rsidP="00527FC0">
                      <w:pPr>
                        <w:spacing w:line="320" w:lineRule="exact"/>
                        <w:ind w:leftChars="100" w:left="210"/>
                        <w:jc w:val="left"/>
                        <w:rPr>
                          <w:color w:val="000000" w:themeColor="text1"/>
                          <w:u w:val="single"/>
                        </w:rPr>
                      </w:pPr>
                      <w:r w:rsidRPr="00F250FA">
                        <w:rPr>
                          <w:rFonts w:hint="eastAsia"/>
                          <w:color w:val="000000" w:themeColor="text1"/>
                          <w:u w:val="single"/>
                        </w:rPr>
                        <w:t>所　　　属：</w:t>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00B442A2">
                        <w:rPr>
                          <w:color w:val="000000" w:themeColor="text1"/>
                          <w:u w:val="single"/>
                        </w:rPr>
                        <w:tab/>
                      </w:r>
                      <w:r w:rsidRPr="00F250FA">
                        <w:rPr>
                          <w:rFonts w:hint="eastAsia"/>
                          <w:color w:val="000000" w:themeColor="text1"/>
                          <w:u w:val="single"/>
                        </w:rPr>
                        <w:t xml:space="preserve">　　　　　　　　　　　　　　　　　　</w:t>
                      </w:r>
                    </w:p>
                    <w:p w14:paraId="698B977B" w14:textId="4E9C2081" w:rsidR="001814BB" w:rsidRPr="00C05239" w:rsidRDefault="0075779F" w:rsidP="00527FC0">
                      <w:pPr>
                        <w:spacing w:line="320" w:lineRule="exact"/>
                        <w:ind w:leftChars="100" w:left="210"/>
                        <w:jc w:val="left"/>
                        <w:rPr>
                          <w:color w:val="000000" w:themeColor="text1"/>
                        </w:rPr>
                      </w:pPr>
                      <w:r w:rsidRPr="00F250FA">
                        <w:rPr>
                          <w:rFonts w:hint="eastAsia"/>
                          <w:color w:val="000000" w:themeColor="text1"/>
                          <w:u w:val="single"/>
                        </w:rPr>
                        <w:t>担当者連絡先（電話番号）：</w:t>
                      </w:r>
                      <w:r w:rsidR="00B442A2">
                        <w:rPr>
                          <w:color w:val="000000" w:themeColor="text1"/>
                          <w:u w:val="single"/>
                        </w:rPr>
                        <w:tab/>
                      </w:r>
                      <w:r w:rsidR="00B442A2">
                        <w:rPr>
                          <w:color w:val="000000" w:themeColor="text1"/>
                          <w:u w:val="single"/>
                        </w:rPr>
                        <w:tab/>
                      </w:r>
                      <w:r w:rsidR="00B442A2">
                        <w:rPr>
                          <w:color w:val="000000" w:themeColor="text1"/>
                          <w:u w:val="single"/>
                        </w:rPr>
                        <w:tab/>
                      </w:r>
                      <w:r w:rsidRPr="00F250FA">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75779F">
        <w:rPr>
          <w:rFonts w:ascii="ＭＳ 明朝" w:eastAsia="ＭＳ 明朝" w:hint="eastAsia"/>
        </w:rPr>
        <w:t xml:space="preserve">　　　　　　　　　　　　　　　　　　　　　</w:t>
      </w:r>
    </w:p>
    <w:p w14:paraId="1EF5DB23" w14:textId="37A62B0B" w:rsidR="00D231FF" w:rsidRDefault="0075779F" w:rsidP="00892950">
      <w:pPr>
        <w:rPr>
          <w:rFonts w:ascii="ＭＳ 明朝" w:eastAsia="ＭＳ 明朝"/>
        </w:rPr>
      </w:pPr>
    </w:p>
    <w:p w14:paraId="58E487A2" w14:textId="77777777" w:rsidR="00E57822" w:rsidRDefault="0075779F" w:rsidP="00892950">
      <w:pPr>
        <w:rPr>
          <w:rFonts w:ascii="ＭＳ 明朝" w:eastAsia="ＭＳ 明朝"/>
        </w:rPr>
      </w:pPr>
    </w:p>
    <w:p w14:paraId="52343B5A" w14:textId="77777777" w:rsidR="00892950" w:rsidRDefault="0075779F" w:rsidP="00892950">
      <w:pPr>
        <w:rPr>
          <w:rFonts w:ascii="ＭＳ 明朝" w:eastAsia="ＭＳ 明朝"/>
        </w:rPr>
      </w:pPr>
    </w:p>
    <w:p w14:paraId="38D5BBF2" w14:textId="77777777" w:rsidR="00892950" w:rsidRDefault="0075779F" w:rsidP="00892950">
      <w:pPr>
        <w:rPr>
          <w:rFonts w:ascii="ＭＳ 明朝" w:eastAsia="ＭＳ 明朝"/>
        </w:rPr>
      </w:pPr>
    </w:p>
    <w:p w14:paraId="7A97FAFE" w14:textId="77777777" w:rsidR="00892950" w:rsidRDefault="0075779F" w:rsidP="00892950">
      <w:pPr>
        <w:rPr>
          <w:rFonts w:ascii="ＭＳ 明朝" w:eastAsia="ＭＳ 明朝"/>
        </w:rPr>
      </w:pPr>
    </w:p>
    <w:p w14:paraId="3384D870" w14:textId="77777777" w:rsidR="00892950" w:rsidRDefault="0075779F" w:rsidP="00892950">
      <w:pPr>
        <w:rPr>
          <w:rFonts w:ascii="ＭＳ 明朝" w:eastAsia="ＭＳ 明朝"/>
        </w:rPr>
      </w:pPr>
    </w:p>
    <w:p w14:paraId="0A700566" w14:textId="77777777" w:rsidR="00892950" w:rsidRPr="00AE63B3" w:rsidRDefault="0075779F" w:rsidP="00892950">
      <w:pPr>
        <w:rPr>
          <w:rFonts w:ascii="ＭＳ 明朝" w:eastAsia="ＭＳ 明朝"/>
        </w:rPr>
      </w:pPr>
    </w:p>
    <w:p w14:paraId="068BE330" w14:textId="77777777" w:rsidR="00892950" w:rsidRDefault="0075779F" w:rsidP="00892950">
      <w:pPr>
        <w:rPr>
          <w:rFonts w:ascii="ＭＳ 明朝" w:eastAsia="ＭＳ 明朝"/>
        </w:rPr>
      </w:pPr>
    </w:p>
    <w:p w14:paraId="3F9766B4" w14:textId="70F72EF3" w:rsidR="00892950" w:rsidRDefault="00527FC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7216" behindDoc="0" locked="0" layoutInCell="1" allowOverlap="1" wp14:anchorId="29C2FF00" wp14:editId="5AAEABB2">
                <wp:simplePos x="0" y="0"/>
                <wp:positionH relativeFrom="column">
                  <wp:posOffset>3124200</wp:posOffset>
                </wp:positionH>
                <wp:positionV relativeFrom="paragraph">
                  <wp:posOffset>23495</wp:posOffset>
                </wp:positionV>
                <wp:extent cx="3343275" cy="666750"/>
                <wp:effectExtent l="0" t="0" r="9525" b="0"/>
                <wp:wrapNone/>
                <wp:docPr id="8" name="大かっこ 8"/>
                <wp:cNvGraphicFramePr/>
                <a:graphic xmlns:a="http://schemas.openxmlformats.org/drawingml/2006/main">
                  <a:graphicData uri="http://schemas.microsoft.com/office/word/2010/wordprocessingShape">
                    <wps:wsp>
                      <wps:cNvSpPr/>
                      <wps:spPr>
                        <a:xfrm>
                          <a:off x="0" y="0"/>
                          <a:ext cx="3343275"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32F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6pt;margin-top:1.85pt;width:263.2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" strokecolor="windowText" strokeweight="1pt"/>
            </w:pict>
          </mc:Fallback>
        </mc:AlternateContent>
      </w:r>
    </w:p>
    <w:p w14:paraId="2E4BDF0F" w14:textId="3755C870" w:rsidR="00892950" w:rsidRDefault="0075779F" w:rsidP="00892950">
      <w:pPr>
        <w:rPr>
          <w:rFonts w:ascii="ＭＳ 明朝" w:eastAsia="ＭＳ 明朝"/>
        </w:rPr>
      </w:pPr>
    </w:p>
    <w:p w14:paraId="0D9AA3E0" w14:textId="7698E1B6" w:rsidR="00276F1E" w:rsidRDefault="0075779F" w:rsidP="00892950">
      <w:pPr>
        <w:rPr>
          <w:rFonts w:ascii="ＭＳ 明朝" w:eastAsia="ＭＳ 明朝" w:hint="eastAsia"/>
        </w:rPr>
      </w:pPr>
    </w:p>
    <w:p w14:paraId="008D872B" w14:textId="77777777" w:rsidR="00AA3455" w:rsidRDefault="0075779F"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Pr>
          <w:rFonts w:ascii="ＭＳ 明朝" w:eastAsia="ＭＳ 明朝" w:hint="eastAsia"/>
          <w:sz w:val="20"/>
        </w:rPr>
        <w:t>又</w:t>
      </w:r>
      <w:r>
        <w:rPr>
          <w:rFonts w:ascii="ＭＳ 明朝" w:eastAsia="ＭＳ 明朝" w:hint="eastAsia"/>
          <w:sz w:val="20"/>
        </w:rPr>
        <w:t>は</w:t>
      </w:r>
    </w:p>
    <w:p w14:paraId="50873857" w14:textId="4D190836" w:rsidR="00DA69F3" w:rsidRPr="00EB6266" w:rsidRDefault="0075779F"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CellMar>
          <w:top w:w="40" w:type="dxa"/>
          <w:left w:w="57" w:type="dxa"/>
          <w:bottom w:w="40" w:type="dxa"/>
          <w:right w:w="57" w:type="dxa"/>
        </w:tblCellMar>
        <w:tblLook w:val="04A0" w:firstRow="1" w:lastRow="0" w:firstColumn="1" w:lastColumn="0" w:noHBand="0" w:noVBand="1"/>
      </w:tblPr>
      <w:tblGrid>
        <w:gridCol w:w="701"/>
        <w:gridCol w:w="4544"/>
        <w:gridCol w:w="5529"/>
      </w:tblGrid>
      <w:tr w:rsidR="00AA3455" w14:paraId="6BDE75F7" w14:textId="77777777" w:rsidTr="00DD73E1">
        <w:trPr>
          <w:cantSplit/>
          <w:trHeight w:val="284"/>
        </w:trPr>
        <w:tc>
          <w:tcPr>
            <w:tcW w:w="701" w:type="dxa"/>
            <w:vMerge w:val="restart"/>
            <w:tcBorders>
              <w:top w:val="single" w:sz="12" w:space="0" w:color="auto"/>
              <w:left w:val="single" w:sz="12" w:space="0" w:color="auto"/>
            </w:tcBorders>
            <w:textDirection w:val="tbRlV"/>
          </w:tcPr>
          <w:p w14:paraId="6E893287" w14:textId="77777777" w:rsidR="00AA3455" w:rsidRPr="00DD73E1" w:rsidRDefault="0075779F" w:rsidP="0075779F">
            <w:pPr>
              <w:spacing w:line="360" w:lineRule="auto"/>
              <w:ind w:left="113" w:right="113"/>
              <w:jc w:val="center"/>
              <w:rPr>
                <w:rFonts w:ascii="ＭＳ 明朝" w:eastAsia="ＭＳ 明朝" w:hAnsi="ＭＳ 明朝"/>
                <w:sz w:val="16"/>
                <w:szCs w:val="16"/>
              </w:rPr>
            </w:pPr>
            <w:r w:rsidRPr="00DD73E1">
              <w:rPr>
                <w:rFonts w:ascii="ＭＳ 明朝" w:eastAsia="ＭＳ 明朝" w:hAnsi="ＭＳ 明朝" w:hint="eastAsia"/>
                <w:sz w:val="16"/>
                <w:szCs w:val="16"/>
              </w:rPr>
              <w:t>変更事項</w:t>
            </w:r>
            <w:r w:rsidRPr="00DD73E1">
              <w:rPr>
                <w:rFonts w:ascii="ＭＳ 明朝" w:eastAsia="ＭＳ 明朝" w:hAnsi="ＭＳ 明朝" w:hint="eastAsia"/>
                <w:sz w:val="16"/>
                <w:szCs w:val="16"/>
              </w:rPr>
              <w:t>(</w:t>
            </w:r>
            <w:r w:rsidRPr="00DD73E1">
              <w:rPr>
                <w:rFonts w:ascii="ＭＳ 明朝" w:eastAsia="ＭＳ 明朝" w:hAnsi="ＭＳ 明朝" w:hint="eastAsia"/>
                <w:sz w:val="16"/>
                <w:szCs w:val="16"/>
              </w:rPr>
              <w:t>注</w:t>
            </w:r>
            <w:r w:rsidRPr="00DD73E1">
              <w:rPr>
                <w:rFonts w:ascii="ＭＳ 明朝" w:eastAsia="ＭＳ 明朝" w:hAnsi="ＭＳ 明朝" w:hint="eastAsia"/>
                <w:sz w:val="16"/>
                <w:szCs w:val="16"/>
              </w:rPr>
              <w:t>３</w:t>
            </w:r>
            <w:r w:rsidRPr="00DD73E1">
              <w:rPr>
                <w:rFonts w:ascii="ＭＳ 明朝" w:eastAsia="ＭＳ 明朝" w:hAnsi="ＭＳ 明朝" w:hint="eastAsia"/>
                <w:sz w:val="16"/>
                <w:szCs w:val="16"/>
              </w:rPr>
              <w:t>)</w:t>
            </w:r>
          </w:p>
        </w:tc>
        <w:tc>
          <w:tcPr>
            <w:tcW w:w="4544"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75779F" w:rsidP="00BD68F4">
            <w:pPr>
              <w:spacing w:line="240" w:lineRule="exact"/>
              <w:jc w:val="center"/>
              <w:rPr>
                <w:rFonts w:ascii="ＭＳ 明朝" w:eastAsia="ＭＳ 明朝"/>
                <w:sz w:val="18"/>
              </w:rPr>
            </w:pPr>
            <w:r>
              <w:rPr>
                <w:rFonts w:ascii="ＭＳ 明朝" w:eastAsia="ＭＳ 明朝" w:hint="eastAsia"/>
                <w:sz w:val="18"/>
              </w:rPr>
              <w:t>変更前</w:t>
            </w:r>
            <w:r>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75779F" w:rsidP="00BD68F4">
            <w:pPr>
              <w:spacing w:line="240" w:lineRule="exact"/>
              <w:jc w:val="center"/>
              <w:rPr>
                <w:rFonts w:ascii="ＭＳ 明朝" w:eastAsia="ＭＳ 明朝"/>
                <w:sz w:val="18"/>
              </w:rPr>
            </w:pPr>
            <w:r>
              <w:rPr>
                <w:rFonts w:ascii="ＭＳ 明朝" w:eastAsia="ＭＳ 明朝" w:hint="eastAsia"/>
                <w:sz w:val="18"/>
              </w:rPr>
              <w:t>変更後</w:t>
            </w:r>
            <w:r>
              <w:rPr>
                <w:rFonts w:ascii="ＭＳ 明朝" w:eastAsia="ＭＳ 明朝" w:hint="eastAsia"/>
                <w:sz w:val="18"/>
              </w:rPr>
              <w:t>（都道府県名・市町村名）</w:t>
            </w:r>
          </w:p>
        </w:tc>
      </w:tr>
      <w:tr w:rsidR="00AA3455" w14:paraId="58EE1B6E" w14:textId="77777777" w:rsidTr="00DD73E1">
        <w:trPr>
          <w:cantSplit/>
          <w:trHeight w:val="720"/>
        </w:trPr>
        <w:tc>
          <w:tcPr>
            <w:tcW w:w="701" w:type="dxa"/>
            <w:vMerge/>
            <w:tcBorders>
              <w:left w:val="single" w:sz="12" w:space="0" w:color="auto"/>
              <w:bottom w:val="single" w:sz="12" w:space="0" w:color="auto"/>
            </w:tcBorders>
            <w:textDirection w:val="tbRlV"/>
            <w:vAlign w:val="center"/>
          </w:tcPr>
          <w:p w14:paraId="506086E1" w14:textId="77777777" w:rsidR="00AA3455" w:rsidRPr="00D077AB" w:rsidRDefault="0075779F" w:rsidP="00BD68F4">
            <w:pPr>
              <w:spacing w:line="240" w:lineRule="exact"/>
              <w:ind w:left="113" w:right="113"/>
              <w:jc w:val="center"/>
              <w:rPr>
                <w:rFonts w:ascii="ＭＳ 明朝" w:eastAsia="ＭＳ 明朝"/>
                <w:sz w:val="18"/>
              </w:rPr>
            </w:pPr>
          </w:p>
        </w:tc>
        <w:tc>
          <w:tcPr>
            <w:tcW w:w="4544"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75779F"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75779F" w:rsidP="00BD68F4">
            <w:pPr>
              <w:spacing w:line="240" w:lineRule="exact"/>
              <w:jc w:val="center"/>
              <w:rPr>
                <w:rFonts w:ascii="ＭＳ 明朝" w:eastAsia="ＭＳ 明朝"/>
                <w:sz w:val="16"/>
              </w:rPr>
            </w:pPr>
          </w:p>
        </w:tc>
      </w:tr>
    </w:tbl>
    <w:p w14:paraId="419F2E9E" w14:textId="037FB01C" w:rsidR="00D4195E" w:rsidRDefault="0075779F" w:rsidP="00041066">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09BFF415">
                <wp:simplePos x="0" y="0"/>
                <wp:positionH relativeFrom="column">
                  <wp:posOffset>-57150</wp:posOffset>
                </wp:positionH>
                <wp:positionV relativeFrom="paragraph">
                  <wp:posOffset>297815</wp:posOffset>
                </wp:positionV>
                <wp:extent cx="6671056" cy="1466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75779F"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3FED0836" w:rsidR="00D4195E" w:rsidRDefault="0075779F" w:rsidP="00B442A2">
                            <w:pPr>
                              <w:spacing w:line="240" w:lineRule="exact"/>
                              <w:ind w:left="2" w:firstLineChars="50" w:firstLine="80"/>
                              <w:rPr>
                                <w:sz w:val="16"/>
                              </w:rPr>
                            </w:pPr>
                            <w:r w:rsidRPr="001E3CCB">
                              <w:rPr>
                                <w:rFonts w:hint="eastAsia"/>
                                <w:sz w:val="16"/>
                              </w:rPr>
                              <w:t>本証明書は、中小企業等経営強化法に基づく経営力向上設備等</w:t>
                            </w:r>
                            <w:r>
                              <w:rPr>
                                <w:rFonts w:hint="eastAsia"/>
                                <w:sz w:val="16"/>
                              </w:rPr>
                              <w:t>又</w:t>
                            </w:r>
                            <w:r>
                              <w:rPr>
                                <w:rFonts w:hint="eastAsia"/>
                                <w:sz w:val="16"/>
                              </w:rPr>
                              <w:t>は</w:t>
                            </w:r>
                            <w:r>
                              <w:rPr>
                                <w:sz w:val="16"/>
                              </w:rPr>
                              <w:t>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Pr>
                                <w:rFonts w:hint="eastAsia"/>
                                <w:sz w:val="16"/>
                              </w:rPr>
                              <w:t>第</w:t>
                            </w:r>
                            <w:r w:rsidR="00B442A2">
                              <w:rPr>
                                <w:sz w:val="16"/>
                              </w:rPr>
                              <w:t>64</w:t>
                            </w:r>
                            <w:r>
                              <w:rPr>
                                <w:rFonts w:hint="eastAsia"/>
                                <w:sz w:val="16"/>
                              </w:rPr>
                              <w:t>条</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527FC0">
                              <w:rPr>
                                <w:rFonts w:hint="eastAsia"/>
                                <w:sz w:val="16"/>
                              </w:rPr>
                              <w:t>、税制</w:t>
                            </w:r>
                            <w:r w:rsidR="00527FC0">
                              <w:rPr>
                                <w:sz w:val="16"/>
                              </w:rPr>
                              <w:t>措置の</w:t>
                            </w:r>
                            <w:r w:rsidR="00527FC0">
                              <w:rPr>
                                <w:rFonts w:hint="eastAsia"/>
                                <w:sz w:val="16"/>
                              </w:rPr>
                              <w:t>対象</w:t>
                            </w:r>
                            <w:r w:rsidR="00527FC0">
                              <w:rPr>
                                <w:sz w:val="16"/>
                              </w:rPr>
                              <w:t>である</w:t>
                            </w:r>
                            <w:r w:rsidR="00527FC0">
                              <w:rPr>
                                <w:rFonts w:hint="eastAsia"/>
                                <w:sz w:val="16"/>
                              </w:rPr>
                              <w:t>設備</w:t>
                            </w:r>
                            <w:r w:rsidR="00527FC0">
                              <w:rPr>
                                <w:sz w:val="16"/>
                              </w:rPr>
                              <w:t>であることを</w:t>
                            </w:r>
                            <w:r w:rsidR="00527FC0">
                              <w:rPr>
                                <w:rFonts w:hint="eastAsia"/>
                                <w:sz w:val="16"/>
                              </w:rPr>
                              <w:t>証明</w:t>
                            </w:r>
                            <w:r w:rsidR="00527FC0">
                              <w:rPr>
                                <w:sz w:val="16"/>
                              </w:rPr>
                              <w:t>するものではありません</w:t>
                            </w:r>
                            <w:r>
                              <w:rPr>
                                <w:rFonts w:hint="eastAsia"/>
                                <w:sz w:val="16"/>
                              </w:rPr>
                              <w:t>。</w:t>
                            </w:r>
                          </w:p>
                          <w:p w14:paraId="20BA7AF6" w14:textId="24038294" w:rsidR="004E4CDA" w:rsidRDefault="0075779F" w:rsidP="00041066">
                            <w:pPr>
                              <w:spacing w:line="240" w:lineRule="exact"/>
                              <w:ind w:firstLineChars="50" w:firstLine="80"/>
                              <w:rPr>
                                <w:sz w:val="16"/>
                                <w:u w:val="single"/>
                              </w:rPr>
                            </w:pPr>
                            <w:r w:rsidRPr="006219AA">
                              <w:rPr>
                                <w:rFonts w:hint="eastAsia"/>
                                <w:sz w:val="16"/>
                                <w:u w:val="single"/>
                              </w:rPr>
                              <w:t>これら税制</w:t>
                            </w:r>
                            <w:r>
                              <w:rPr>
                                <w:rFonts w:hint="eastAsia"/>
                                <w:sz w:val="16"/>
                                <w:u w:val="single"/>
                              </w:rPr>
                              <w:t>措置</w:t>
                            </w:r>
                            <w:r w:rsidRPr="006219AA">
                              <w:rPr>
                                <w:rFonts w:hint="eastAsia"/>
                                <w:sz w:val="16"/>
                                <w:u w:val="single"/>
                              </w:rPr>
                              <w:t>の適用を受けるためには、さらに、中小企業等経営強化法</w:t>
                            </w:r>
                            <w:r w:rsidR="00527FC0">
                              <w:rPr>
                                <w:rFonts w:hint="eastAsia"/>
                                <w:sz w:val="16"/>
                                <w:u w:val="single"/>
                              </w:rPr>
                              <w:t>の経営力</w:t>
                            </w:r>
                            <w:r w:rsidR="00527FC0">
                              <w:rPr>
                                <w:sz w:val="16"/>
                                <w:u w:val="single"/>
                              </w:rPr>
                              <w:t>向上</w:t>
                            </w:r>
                            <w:r w:rsidR="00527FC0">
                              <w:rPr>
                                <w:rFonts w:hint="eastAsia"/>
                                <w:sz w:val="16"/>
                                <w:u w:val="single"/>
                              </w:rPr>
                              <w:t>計画又は</w:t>
                            </w:r>
                            <w:r w:rsidR="00527FC0">
                              <w:rPr>
                                <w:sz w:val="16"/>
                                <w:u w:val="single"/>
                              </w:rPr>
                              <w:t>先端設備等</w:t>
                            </w:r>
                            <w:r w:rsidR="00527FC0">
                              <w:rPr>
                                <w:rFonts w:hint="eastAsia"/>
                                <w:sz w:val="16"/>
                                <w:u w:val="single"/>
                              </w:rPr>
                              <w:t>導入</w:t>
                            </w:r>
                            <w:r>
                              <w:rPr>
                                <w:rFonts w:hint="eastAsia"/>
                                <w:sz w:val="16"/>
                                <w:u w:val="single"/>
                              </w:rPr>
                              <w:t>計画</w:t>
                            </w:r>
                            <w:r w:rsidR="00527FC0">
                              <w:rPr>
                                <w:rFonts w:hint="eastAsia"/>
                                <w:sz w:val="16"/>
                                <w:u w:val="single"/>
                              </w:rPr>
                              <w:t>の</w:t>
                            </w:r>
                            <w:r w:rsidRPr="006219AA">
                              <w:rPr>
                                <w:rFonts w:hint="eastAsia"/>
                                <w:sz w:val="16"/>
                                <w:u w:val="single"/>
                              </w:rPr>
                              <w:t>認定を受けること、当該設備の価額が最低取得価額以上であること</w:t>
                            </w:r>
                            <w:r>
                              <w:rPr>
                                <w:rFonts w:hint="eastAsia"/>
                                <w:sz w:val="16"/>
                                <w:u w:val="single"/>
                              </w:rPr>
                              <w:t>、</w:t>
                            </w:r>
                            <w:r>
                              <w:rPr>
                                <w:sz w:val="16"/>
                                <w:u w:val="single"/>
                              </w:rPr>
                              <w:t>適用期間</w:t>
                            </w:r>
                            <w:r>
                              <w:rPr>
                                <w:rFonts w:hint="eastAsia"/>
                                <w:sz w:val="16"/>
                                <w:u w:val="single"/>
                              </w:rPr>
                              <w:t>中</w:t>
                            </w:r>
                            <w:r w:rsidRPr="006219AA">
                              <w:rPr>
                                <w:rFonts w:hint="eastAsia"/>
                                <w:sz w:val="16"/>
                                <w:u w:val="single"/>
                              </w:rPr>
                              <w:t>に取得すること等の要件を満たす必要があります。</w:t>
                            </w:r>
                          </w:p>
                          <w:p w14:paraId="35B51D0A" w14:textId="5BADDB05" w:rsidR="00B442A2" w:rsidRPr="00B442A2" w:rsidRDefault="00B442A2" w:rsidP="00041066">
                            <w:pPr>
                              <w:spacing w:line="240" w:lineRule="exact"/>
                              <w:ind w:firstLineChars="50" w:firstLine="80"/>
                              <w:rPr>
                                <w:rFonts w:hint="eastAsia"/>
                                <w:sz w:val="16"/>
                              </w:rPr>
                            </w:pPr>
                            <w:r>
                              <w:rPr>
                                <w:rFonts w:hint="eastAsia"/>
                                <w:sz w:val="16"/>
                                <w:u w:val="single"/>
                              </w:rPr>
                              <w:t xml:space="preserve"> </w:t>
                            </w:r>
                            <w:r w:rsidRPr="00B442A2">
                              <w:rPr>
                                <w:rFonts w:hint="eastAsia"/>
                                <w:sz w:val="16"/>
                              </w:rPr>
                              <w:t>また、対象設備</w:t>
                            </w:r>
                            <w:r>
                              <w:rPr>
                                <w:rFonts w:hint="eastAsia"/>
                                <w:sz w:val="16"/>
                              </w:rPr>
                              <w:t>の種類は</w:t>
                            </w:r>
                            <w:r>
                              <w:rPr>
                                <w:sz w:val="16"/>
                              </w:rPr>
                              <w:t>、</w:t>
                            </w:r>
                            <w:r>
                              <w:rPr>
                                <w:rFonts w:hint="eastAsia"/>
                                <w:sz w:val="16"/>
                              </w:rPr>
                              <w:t>同じ設備</w:t>
                            </w:r>
                            <w:r>
                              <w:rPr>
                                <w:sz w:val="16"/>
                              </w:rPr>
                              <w:t>でも</w:t>
                            </w:r>
                            <w:r>
                              <w:rPr>
                                <w:rFonts w:hint="eastAsia"/>
                                <w:sz w:val="16"/>
                              </w:rPr>
                              <w:t>使用目的等</w:t>
                            </w:r>
                            <w:r>
                              <w:rPr>
                                <w:sz w:val="16"/>
                              </w:rPr>
                              <w:t>によって</w:t>
                            </w:r>
                            <w:r>
                              <w:rPr>
                                <w:rFonts w:hint="eastAsia"/>
                                <w:sz w:val="16"/>
                              </w:rPr>
                              <w:t>異なる</w:t>
                            </w:r>
                            <w:r>
                              <w:rPr>
                                <w:sz w:val="16"/>
                              </w:rPr>
                              <w:t>場合</w:t>
                            </w:r>
                            <w:r>
                              <w:rPr>
                                <w:rFonts w:hint="eastAsia"/>
                                <w:sz w:val="16"/>
                              </w:rPr>
                              <w:t>があります。設備の</w:t>
                            </w:r>
                            <w:r>
                              <w:rPr>
                                <w:sz w:val="16"/>
                              </w:rPr>
                              <w:t>種類によっては</w:t>
                            </w:r>
                            <w:r>
                              <w:rPr>
                                <w:rFonts w:hint="eastAsia"/>
                                <w:sz w:val="16"/>
                              </w:rPr>
                              <w:t>制度の</w:t>
                            </w:r>
                            <w:r>
                              <w:rPr>
                                <w:sz w:val="16"/>
                              </w:rPr>
                              <w:t>対象外と</w:t>
                            </w:r>
                            <w:r>
                              <w:rPr>
                                <w:rFonts w:hint="eastAsia"/>
                                <w:sz w:val="16"/>
                              </w:rPr>
                              <w:t>なる場合や</w:t>
                            </w:r>
                            <w:r>
                              <w:rPr>
                                <w:sz w:val="16"/>
                              </w:rPr>
                              <w:t>「</w:t>
                            </w:r>
                            <w:r>
                              <w:rPr>
                                <w:rFonts w:hint="eastAsia"/>
                                <w:sz w:val="16"/>
                              </w:rPr>
                              <w:t>一定</w:t>
                            </w:r>
                            <w:r>
                              <w:rPr>
                                <w:sz w:val="16"/>
                              </w:rPr>
                              <w:t>期間</w:t>
                            </w:r>
                            <w:r>
                              <w:rPr>
                                <w:rFonts w:hint="eastAsia"/>
                                <w:sz w:val="16"/>
                              </w:rPr>
                              <w:t>内</w:t>
                            </w:r>
                            <w:r>
                              <w:rPr>
                                <w:sz w:val="16"/>
                              </w:rPr>
                              <w:t>に</w:t>
                            </w:r>
                            <w:r>
                              <w:rPr>
                                <w:rFonts w:hint="eastAsia"/>
                                <w:sz w:val="16"/>
                              </w:rPr>
                              <w:t>販売</w:t>
                            </w:r>
                            <w:r>
                              <w:rPr>
                                <w:sz w:val="16"/>
                              </w:rPr>
                              <w:t>」</w:t>
                            </w:r>
                            <w:r>
                              <w:rPr>
                                <w:rFonts w:hint="eastAsia"/>
                                <w:sz w:val="16"/>
                              </w:rPr>
                              <w:t>の要件</w:t>
                            </w:r>
                            <w:r>
                              <w:rPr>
                                <w:sz w:val="16"/>
                              </w:rPr>
                              <w:t>（</w:t>
                            </w:r>
                            <w:r>
                              <w:rPr>
                                <w:rFonts w:hint="eastAsia"/>
                                <w:sz w:val="16"/>
                              </w:rPr>
                              <w:t>年数</w:t>
                            </w:r>
                            <w:r>
                              <w:rPr>
                                <w:sz w:val="16"/>
                              </w:rPr>
                              <w:t>）</w:t>
                            </w:r>
                            <w:r>
                              <w:rPr>
                                <w:rFonts w:hint="eastAsia"/>
                                <w:sz w:val="16"/>
                              </w:rPr>
                              <w:t>が異なる</w:t>
                            </w:r>
                            <w:r>
                              <w:rPr>
                                <w:sz w:val="16"/>
                              </w:rPr>
                              <w:t>場合がありますので</w:t>
                            </w:r>
                            <w:r>
                              <w:rPr>
                                <w:rFonts w:hint="eastAsia"/>
                                <w:sz w:val="16"/>
                              </w:rPr>
                              <w:t>、ご注意</w:t>
                            </w:r>
                            <w:r>
                              <w:rPr>
                                <w:sz w:val="16"/>
                              </w:rPr>
                              <w:t>ください。</w:t>
                            </w:r>
                          </w:p>
                          <w:p w14:paraId="2D0C02B1" w14:textId="77777777" w:rsidR="001814BB" w:rsidRPr="00F250FA" w:rsidRDefault="0075779F" w:rsidP="00041066">
                            <w:pPr>
                              <w:spacing w:line="240" w:lineRule="exact"/>
                              <w:ind w:firstLineChars="50" w:firstLine="80"/>
                              <w:rPr>
                                <w:sz w:val="16"/>
                              </w:rPr>
                            </w:pPr>
                            <w:r>
                              <w:rPr>
                                <w:rFonts w:hint="eastAsia"/>
                                <w:sz w:val="16"/>
                              </w:rPr>
                              <w:t>詳細</w:t>
                            </w:r>
                            <w:r>
                              <w:rPr>
                                <w:rFonts w:hint="eastAsia"/>
                                <w:sz w:val="16"/>
                              </w:rPr>
                              <w:t>は中小企業庁のホームページ</w:t>
                            </w:r>
                            <w:r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5pt;margin-top:23.45pt;width:525.3pt;height:1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" filled="f" stroked="f" strokeweight=".5pt">
                <v:textbox>
                  <w:txbxContent>
                    <w:p w14:paraId="7DAD72DE" w14:textId="77777777" w:rsidR="009B4141" w:rsidRDefault="0075779F"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3FED0836" w:rsidR="00D4195E" w:rsidRDefault="0075779F" w:rsidP="00B442A2">
                      <w:pPr>
                        <w:spacing w:line="240" w:lineRule="exact"/>
                        <w:ind w:left="2" w:firstLineChars="50" w:firstLine="80"/>
                        <w:rPr>
                          <w:sz w:val="16"/>
                        </w:rPr>
                      </w:pPr>
                      <w:r w:rsidRPr="001E3CCB">
                        <w:rPr>
                          <w:rFonts w:hint="eastAsia"/>
                          <w:sz w:val="16"/>
                        </w:rPr>
                        <w:t>本証明書は、中小企業等経営強化法に基づく経営力向上設備等</w:t>
                      </w:r>
                      <w:r>
                        <w:rPr>
                          <w:rFonts w:hint="eastAsia"/>
                          <w:sz w:val="16"/>
                        </w:rPr>
                        <w:t>又</w:t>
                      </w:r>
                      <w:r>
                        <w:rPr>
                          <w:rFonts w:hint="eastAsia"/>
                          <w:sz w:val="16"/>
                        </w:rPr>
                        <w:t>は</w:t>
                      </w:r>
                      <w:r>
                        <w:rPr>
                          <w:sz w:val="16"/>
                        </w:rPr>
                        <w:t>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Pr>
                          <w:rFonts w:hint="eastAsia"/>
                          <w:sz w:val="16"/>
                        </w:rPr>
                        <w:t>第</w:t>
                      </w:r>
                      <w:r w:rsidR="00B442A2">
                        <w:rPr>
                          <w:sz w:val="16"/>
                        </w:rPr>
                        <w:t>64</w:t>
                      </w:r>
                      <w:r>
                        <w:rPr>
                          <w:rFonts w:hint="eastAsia"/>
                          <w:sz w:val="16"/>
                        </w:rPr>
                        <w:t>条</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00527FC0">
                        <w:rPr>
                          <w:rFonts w:hint="eastAsia"/>
                          <w:sz w:val="16"/>
                        </w:rPr>
                        <w:t>、税制</w:t>
                      </w:r>
                      <w:r w:rsidR="00527FC0">
                        <w:rPr>
                          <w:sz w:val="16"/>
                        </w:rPr>
                        <w:t>措置の</w:t>
                      </w:r>
                      <w:r w:rsidR="00527FC0">
                        <w:rPr>
                          <w:rFonts w:hint="eastAsia"/>
                          <w:sz w:val="16"/>
                        </w:rPr>
                        <w:t>対象</w:t>
                      </w:r>
                      <w:r w:rsidR="00527FC0">
                        <w:rPr>
                          <w:sz w:val="16"/>
                        </w:rPr>
                        <w:t>である</w:t>
                      </w:r>
                      <w:r w:rsidR="00527FC0">
                        <w:rPr>
                          <w:rFonts w:hint="eastAsia"/>
                          <w:sz w:val="16"/>
                        </w:rPr>
                        <w:t>設備</w:t>
                      </w:r>
                      <w:r w:rsidR="00527FC0">
                        <w:rPr>
                          <w:sz w:val="16"/>
                        </w:rPr>
                        <w:t>であることを</w:t>
                      </w:r>
                      <w:r w:rsidR="00527FC0">
                        <w:rPr>
                          <w:rFonts w:hint="eastAsia"/>
                          <w:sz w:val="16"/>
                        </w:rPr>
                        <w:t>証明</w:t>
                      </w:r>
                      <w:r w:rsidR="00527FC0">
                        <w:rPr>
                          <w:sz w:val="16"/>
                        </w:rPr>
                        <w:t>するものではありません</w:t>
                      </w:r>
                      <w:r>
                        <w:rPr>
                          <w:rFonts w:hint="eastAsia"/>
                          <w:sz w:val="16"/>
                        </w:rPr>
                        <w:t>。</w:t>
                      </w:r>
                    </w:p>
                    <w:p w14:paraId="20BA7AF6" w14:textId="24038294" w:rsidR="004E4CDA" w:rsidRDefault="0075779F" w:rsidP="00041066">
                      <w:pPr>
                        <w:spacing w:line="240" w:lineRule="exact"/>
                        <w:ind w:firstLineChars="50" w:firstLine="80"/>
                        <w:rPr>
                          <w:sz w:val="16"/>
                          <w:u w:val="single"/>
                        </w:rPr>
                      </w:pPr>
                      <w:r w:rsidRPr="006219AA">
                        <w:rPr>
                          <w:rFonts w:hint="eastAsia"/>
                          <w:sz w:val="16"/>
                          <w:u w:val="single"/>
                        </w:rPr>
                        <w:t>これら税制</w:t>
                      </w:r>
                      <w:r>
                        <w:rPr>
                          <w:rFonts w:hint="eastAsia"/>
                          <w:sz w:val="16"/>
                          <w:u w:val="single"/>
                        </w:rPr>
                        <w:t>措置</w:t>
                      </w:r>
                      <w:r w:rsidRPr="006219AA">
                        <w:rPr>
                          <w:rFonts w:hint="eastAsia"/>
                          <w:sz w:val="16"/>
                          <w:u w:val="single"/>
                        </w:rPr>
                        <w:t>の適用を受けるためには、さらに、中小企業等経営強化法</w:t>
                      </w:r>
                      <w:r w:rsidR="00527FC0">
                        <w:rPr>
                          <w:rFonts w:hint="eastAsia"/>
                          <w:sz w:val="16"/>
                          <w:u w:val="single"/>
                        </w:rPr>
                        <w:t>の経営力</w:t>
                      </w:r>
                      <w:r w:rsidR="00527FC0">
                        <w:rPr>
                          <w:sz w:val="16"/>
                          <w:u w:val="single"/>
                        </w:rPr>
                        <w:t>向上</w:t>
                      </w:r>
                      <w:r w:rsidR="00527FC0">
                        <w:rPr>
                          <w:rFonts w:hint="eastAsia"/>
                          <w:sz w:val="16"/>
                          <w:u w:val="single"/>
                        </w:rPr>
                        <w:t>計画又は</w:t>
                      </w:r>
                      <w:r w:rsidR="00527FC0">
                        <w:rPr>
                          <w:sz w:val="16"/>
                          <w:u w:val="single"/>
                        </w:rPr>
                        <w:t>先端設備等</w:t>
                      </w:r>
                      <w:r w:rsidR="00527FC0">
                        <w:rPr>
                          <w:rFonts w:hint="eastAsia"/>
                          <w:sz w:val="16"/>
                          <w:u w:val="single"/>
                        </w:rPr>
                        <w:t>導入</w:t>
                      </w:r>
                      <w:r>
                        <w:rPr>
                          <w:rFonts w:hint="eastAsia"/>
                          <w:sz w:val="16"/>
                          <w:u w:val="single"/>
                        </w:rPr>
                        <w:t>計画</w:t>
                      </w:r>
                      <w:r w:rsidR="00527FC0">
                        <w:rPr>
                          <w:rFonts w:hint="eastAsia"/>
                          <w:sz w:val="16"/>
                          <w:u w:val="single"/>
                        </w:rPr>
                        <w:t>の</w:t>
                      </w:r>
                      <w:r w:rsidRPr="006219AA">
                        <w:rPr>
                          <w:rFonts w:hint="eastAsia"/>
                          <w:sz w:val="16"/>
                          <w:u w:val="single"/>
                        </w:rPr>
                        <w:t>認定を受けること、当該設備の価額が最低取得価額以上であること</w:t>
                      </w:r>
                      <w:r>
                        <w:rPr>
                          <w:rFonts w:hint="eastAsia"/>
                          <w:sz w:val="16"/>
                          <w:u w:val="single"/>
                        </w:rPr>
                        <w:t>、</w:t>
                      </w:r>
                      <w:r>
                        <w:rPr>
                          <w:sz w:val="16"/>
                          <w:u w:val="single"/>
                        </w:rPr>
                        <w:t>適用期間</w:t>
                      </w:r>
                      <w:r>
                        <w:rPr>
                          <w:rFonts w:hint="eastAsia"/>
                          <w:sz w:val="16"/>
                          <w:u w:val="single"/>
                        </w:rPr>
                        <w:t>中</w:t>
                      </w:r>
                      <w:r w:rsidRPr="006219AA">
                        <w:rPr>
                          <w:rFonts w:hint="eastAsia"/>
                          <w:sz w:val="16"/>
                          <w:u w:val="single"/>
                        </w:rPr>
                        <w:t>に取得すること等の要件を満たす必要があります。</w:t>
                      </w:r>
                    </w:p>
                    <w:p w14:paraId="35B51D0A" w14:textId="5BADDB05" w:rsidR="00B442A2" w:rsidRPr="00B442A2" w:rsidRDefault="00B442A2" w:rsidP="00041066">
                      <w:pPr>
                        <w:spacing w:line="240" w:lineRule="exact"/>
                        <w:ind w:firstLineChars="50" w:firstLine="80"/>
                        <w:rPr>
                          <w:rFonts w:hint="eastAsia"/>
                          <w:sz w:val="16"/>
                        </w:rPr>
                      </w:pPr>
                      <w:r>
                        <w:rPr>
                          <w:rFonts w:hint="eastAsia"/>
                          <w:sz w:val="16"/>
                          <w:u w:val="single"/>
                        </w:rPr>
                        <w:t xml:space="preserve"> </w:t>
                      </w:r>
                      <w:r w:rsidRPr="00B442A2">
                        <w:rPr>
                          <w:rFonts w:hint="eastAsia"/>
                          <w:sz w:val="16"/>
                        </w:rPr>
                        <w:t>また、対象設備</w:t>
                      </w:r>
                      <w:r>
                        <w:rPr>
                          <w:rFonts w:hint="eastAsia"/>
                          <w:sz w:val="16"/>
                        </w:rPr>
                        <w:t>の種類は</w:t>
                      </w:r>
                      <w:r>
                        <w:rPr>
                          <w:sz w:val="16"/>
                        </w:rPr>
                        <w:t>、</w:t>
                      </w:r>
                      <w:r>
                        <w:rPr>
                          <w:rFonts w:hint="eastAsia"/>
                          <w:sz w:val="16"/>
                        </w:rPr>
                        <w:t>同じ設備</w:t>
                      </w:r>
                      <w:r>
                        <w:rPr>
                          <w:sz w:val="16"/>
                        </w:rPr>
                        <w:t>でも</w:t>
                      </w:r>
                      <w:r>
                        <w:rPr>
                          <w:rFonts w:hint="eastAsia"/>
                          <w:sz w:val="16"/>
                        </w:rPr>
                        <w:t>使用目的等</w:t>
                      </w:r>
                      <w:r>
                        <w:rPr>
                          <w:sz w:val="16"/>
                        </w:rPr>
                        <w:t>によって</w:t>
                      </w:r>
                      <w:r>
                        <w:rPr>
                          <w:rFonts w:hint="eastAsia"/>
                          <w:sz w:val="16"/>
                        </w:rPr>
                        <w:t>異なる</w:t>
                      </w:r>
                      <w:r>
                        <w:rPr>
                          <w:sz w:val="16"/>
                        </w:rPr>
                        <w:t>場合</w:t>
                      </w:r>
                      <w:r>
                        <w:rPr>
                          <w:rFonts w:hint="eastAsia"/>
                          <w:sz w:val="16"/>
                        </w:rPr>
                        <w:t>があります。設備の</w:t>
                      </w:r>
                      <w:r>
                        <w:rPr>
                          <w:sz w:val="16"/>
                        </w:rPr>
                        <w:t>種類によっては</w:t>
                      </w:r>
                      <w:r>
                        <w:rPr>
                          <w:rFonts w:hint="eastAsia"/>
                          <w:sz w:val="16"/>
                        </w:rPr>
                        <w:t>制度の</w:t>
                      </w:r>
                      <w:r>
                        <w:rPr>
                          <w:sz w:val="16"/>
                        </w:rPr>
                        <w:t>対象外と</w:t>
                      </w:r>
                      <w:r>
                        <w:rPr>
                          <w:rFonts w:hint="eastAsia"/>
                          <w:sz w:val="16"/>
                        </w:rPr>
                        <w:t>なる場合や</w:t>
                      </w:r>
                      <w:r>
                        <w:rPr>
                          <w:sz w:val="16"/>
                        </w:rPr>
                        <w:t>「</w:t>
                      </w:r>
                      <w:r>
                        <w:rPr>
                          <w:rFonts w:hint="eastAsia"/>
                          <w:sz w:val="16"/>
                        </w:rPr>
                        <w:t>一定</w:t>
                      </w:r>
                      <w:r>
                        <w:rPr>
                          <w:sz w:val="16"/>
                        </w:rPr>
                        <w:t>期間</w:t>
                      </w:r>
                      <w:r>
                        <w:rPr>
                          <w:rFonts w:hint="eastAsia"/>
                          <w:sz w:val="16"/>
                        </w:rPr>
                        <w:t>内</w:t>
                      </w:r>
                      <w:r>
                        <w:rPr>
                          <w:sz w:val="16"/>
                        </w:rPr>
                        <w:t>に</w:t>
                      </w:r>
                      <w:r>
                        <w:rPr>
                          <w:rFonts w:hint="eastAsia"/>
                          <w:sz w:val="16"/>
                        </w:rPr>
                        <w:t>販売</w:t>
                      </w:r>
                      <w:r>
                        <w:rPr>
                          <w:sz w:val="16"/>
                        </w:rPr>
                        <w:t>」</w:t>
                      </w:r>
                      <w:r>
                        <w:rPr>
                          <w:rFonts w:hint="eastAsia"/>
                          <w:sz w:val="16"/>
                        </w:rPr>
                        <w:t>の要件</w:t>
                      </w:r>
                      <w:r>
                        <w:rPr>
                          <w:sz w:val="16"/>
                        </w:rPr>
                        <w:t>（</w:t>
                      </w:r>
                      <w:r>
                        <w:rPr>
                          <w:rFonts w:hint="eastAsia"/>
                          <w:sz w:val="16"/>
                        </w:rPr>
                        <w:t>年数</w:t>
                      </w:r>
                      <w:r>
                        <w:rPr>
                          <w:sz w:val="16"/>
                        </w:rPr>
                        <w:t>）</w:t>
                      </w:r>
                      <w:r>
                        <w:rPr>
                          <w:rFonts w:hint="eastAsia"/>
                          <w:sz w:val="16"/>
                        </w:rPr>
                        <w:t>が異なる</w:t>
                      </w:r>
                      <w:r>
                        <w:rPr>
                          <w:sz w:val="16"/>
                        </w:rPr>
                        <w:t>場合がありますので</w:t>
                      </w:r>
                      <w:r>
                        <w:rPr>
                          <w:rFonts w:hint="eastAsia"/>
                          <w:sz w:val="16"/>
                        </w:rPr>
                        <w:t>、ご注意</w:t>
                      </w:r>
                      <w:r>
                        <w:rPr>
                          <w:sz w:val="16"/>
                        </w:rPr>
                        <w:t>ください。</w:t>
                      </w:r>
                    </w:p>
                    <w:p w14:paraId="2D0C02B1" w14:textId="77777777" w:rsidR="001814BB" w:rsidRPr="00F250FA" w:rsidRDefault="0075779F" w:rsidP="00041066">
                      <w:pPr>
                        <w:spacing w:line="240" w:lineRule="exact"/>
                        <w:ind w:firstLineChars="50" w:firstLine="80"/>
                        <w:rPr>
                          <w:sz w:val="16"/>
                        </w:rPr>
                      </w:pPr>
                      <w:r>
                        <w:rPr>
                          <w:rFonts w:hint="eastAsia"/>
                          <w:sz w:val="16"/>
                        </w:rPr>
                        <w:t>詳細</w:t>
                      </w:r>
                      <w:r>
                        <w:rPr>
                          <w:rFonts w:hint="eastAsia"/>
                          <w:sz w:val="16"/>
                        </w:rPr>
                        <w:t>は中小企業庁のホームページ</w:t>
                      </w:r>
                      <w:r w:rsidRPr="001E3CCB">
                        <w:rPr>
                          <w:rFonts w:hint="eastAsia"/>
                          <w:sz w:val="16"/>
                        </w:rPr>
                        <w:t>をご参照ください。</w:t>
                      </w:r>
                    </w:p>
                  </w:txbxContent>
                </v:textbox>
              </v:shape>
            </w:pict>
          </mc:Fallback>
        </mc:AlternateContent>
      </w:r>
      <w:r>
        <w:rPr>
          <w:rFonts w:ascii="ＭＳ 明朝" w:eastAsia="ＭＳ 明朝" w:hint="eastAsia"/>
          <w:sz w:val="18"/>
        </w:rPr>
        <w:t>（注</w:t>
      </w:r>
      <w:r>
        <w:rPr>
          <w:rFonts w:ascii="ＭＳ 明朝" w:eastAsia="ＭＳ 明朝" w:hint="eastAsia"/>
          <w:sz w:val="18"/>
        </w:rPr>
        <w:t>３</w:t>
      </w:r>
      <w:r>
        <w:rPr>
          <w:rFonts w:ascii="ＭＳ 明朝" w:eastAsia="ＭＳ 明朝" w:hint="eastAsia"/>
          <w:sz w:val="18"/>
        </w:rPr>
        <w:t>）</w:t>
      </w:r>
      <w:r w:rsidRPr="00EB6266">
        <w:rPr>
          <w:rFonts w:ascii="ＭＳ 明朝" w:eastAsia="ＭＳ 明朝" w:hint="eastAsia"/>
          <w:sz w:val="18"/>
        </w:rPr>
        <w:t>経営力向上計画</w:t>
      </w:r>
      <w:r>
        <w:rPr>
          <w:rFonts w:ascii="ＭＳ 明朝" w:eastAsia="ＭＳ 明朝" w:hint="eastAsia"/>
          <w:sz w:val="18"/>
        </w:rPr>
        <w:t>又</w:t>
      </w:r>
      <w:r>
        <w:rPr>
          <w:rFonts w:ascii="ＭＳ 明朝" w:eastAsia="ＭＳ 明朝" w:hint="eastAsia"/>
          <w:sz w:val="18"/>
        </w:rPr>
        <w:t>は先端設備等導入計画</w:t>
      </w:r>
      <w:r w:rsidRPr="00EB6266">
        <w:rPr>
          <w:rFonts w:ascii="ＭＳ 明朝" w:eastAsia="ＭＳ 明朝" w:hint="eastAsia"/>
          <w:sz w:val="18"/>
        </w:rPr>
        <w:t>の認定申請書の記載から変更が生じた場合、</w:t>
      </w:r>
      <w:r>
        <w:rPr>
          <w:rFonts w:ascii="ＭＳ 明朝" w:eastAsia="ＭＳ 明朝" w:hint="eastAsia"/>
          <w:sz w:val="18"/>
        </w:rPr>
        <w:t>設備取得事業者が</w:t>
      </w:r>
      <w:r w:rsidRPr="00EB6266">
        <w:rPr>
          <w:rFonts w:ascii="ＭＳ 明朝" w:eastAsia="ＭＳ 明朝" w:hint="eastAsia"/>
          <w:sz w:val="18"/>
        </w:rPr>
        <w:t>変更後</w:t>
      </w:r>
      <w:r>
        <w:rPr>
          <w:rFonts w:ascii="ＭＳ 明朝" w:eastAsia="ＭＳ 明朝" w:hint="eastAsia"/>
          <w:sz w:val="18"/>
        </w:rPr>
        <w:t>の設備情報を記載。</w:t>
      </w:r>
    </w:p>
    <w:sectPr w:rsidR="00D4195E">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0EB04" w14:textId="77777777" w:rsidR="00000000" w:rsidRDefault="0075779F">
      <w:r>
        <w:separator/>
      </w:r>
    </w:p>
  </w:endnote>
  <w:endnote w:type="continuationSeparator" w:id="0">
    <w:p w14:paraId="56362637" w14:textId="77777777" w:rsidR="00000000" w:rsidRDefault="0075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2457" w14:textId="77777777" w:rsidR="00560501" w:rsidRDefault="007577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DD5C" w14:textId="77777777" w:rsidR="00560501" w:rsidRDefault="007577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3696" w14:textId="77777777" w:rsidR="00560501" w:rsidRDefault="007577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ED5A3" w14:textId="77777777" w:rsidR="00000000" w:rsidRDefault="0075779F">
      <w:r>
        <w:separator/>
      </w:r>
    </w:p>
  </w:footnote>
  <w:footnote w:type="continuationSeparator" w:id="0">
    <w:p w14:paraId="405A0279" w14:textId="77777777" w:rsidR="00000000" w:rsidRDefault="0075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EB8B" w14:textId="77777777" w:rsidR="00560501" w:rsidRDefault="007577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ACF6" w14:textId="77777777" w:rsidR="001814BB" w:rsidRPr="003C0825" w:rsidRDefault="0075779F"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259A" w14:textId="77777777" w:rsidR="004E4CDA" w:rsidRDefault="0075779F"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7FC0"/>
    <w:rsid w:val="00527FC0"/>
    <w:rsid w:val="0075779F"/>
    <w:rsid w:val="009978B8"/>
    <w:rsid w:val="00B442A2"/>
    <w:rsid w:val="00CA423B"/>
    <w:rsid w:val="00DD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EAB0A"/>
  <w15:docId w15:val="{E3EF1D5F-729C-43DD-ACB8-D7A13F9B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563C1"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B8BCF-F49E-43C9-83E1-6B116D77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G18067</cp:lastModifiedBy>
  <cp:revision>3</cp:revision>
  <cp:lastPrinted>2021-06-23T00:30:00Z</cp:lastPrinted>
  <dcterms:created xsi:type="dcterms:W3CDTF">2018-06-18T20:50:00Z</dcterms:created>
  <dcterms:modified xsi:type="dcterms:W3CDTF">2021-06-23T01:08:00Z</dcterms:modified>
</cp:coreProperties>
</file>