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6515" w14:textId="723A17B6"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6C4C37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14:paraId="6B2486CE" w14:textId="77777777"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354852B" w14:textId="77777777"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14:paraId="0C85B80A" w14:textId="77777777"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14:paraId="00F1FD07" w14:textId="77777777"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14:paraId="5E849B28" w14:textId="77777777"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14:paraId="20412E6B" w14:textId="77777777"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14:paraId="1767B00B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7F9E787D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D814765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639CF4C9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14:paraId="366220A4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7FD9547C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F8B059E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23635FE2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14:paraId="32BA99E4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6D8B0E9D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ABC917A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F25B348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45BD9AC" w14:textId="77777777"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4E3D0887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3BAE83B7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0FFCCB0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605C412B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14:paraId="703DA2F6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167D1131" w14:textId="77777777"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70938BA" w14:textId="77777777"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17D20CB1" w14:textId="77777777"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395F8BE3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07A1AE35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0A4DE06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2FE683EB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5C5C5B4D" w14:textId="77777777" w:rsidTr="00DE7C1D">
        <w:trPr>
          <w:trHeight w:val="115"/>
        </w:trPr>
        <w:tc>
          <w:tcPr>
            <w:tcW w:w="540" w:type="dxa"/>
            <w:vAlign w:val="center"/>
          </w:tcPr>
          <w:p w14:paraId="2186622D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B71229A" w14:textId="77777777"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7E494801" w14:textId="77777777"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48081F02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5E278C70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E437B02" w14:textId="77777777"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6DD2B8CA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A9A72DA" w14:textId="77777777"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14:paraId="12352150" w14:textId="73DF891D" w:rsidR="00FE1D57" w:rsidRPr="00BE2A34" w:rsidRDefault="006C4C37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6C4C37">
        <w:rPr>
          <w:rFonts w:ascii="ＭＳ 明朝" w:eastAsia="ＭＳ 明朝" w:hAnsi="ＭＳ 明朝" w:hint="eastAsia"/>
        </w:rPr>
        <w:t>令和</w:t>
      </w:r>
      <w:r w:rsidRPr="006C4C37">
        <w:rPr>
          <w:rFonts w:ascii="ＭＳ 明朝" w:eastAsia="ＭＳ 明朝" w:hAnsi="ＭＳ 明朝"/>
        </w:rPr>
        <w:t>7年度鳥獣侵入防止柵(ワイヤーメッシュ柵)購入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14:paraId="1B4BC751" w14:textId="77777777"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14:paraId="6D85350B" w14:textId="77777777" w:rsidTr="00BE2A34">
        <w:tc>
          <w:tcPr>
            <w:tcW w:w="8499" w:type="dxa"/>
          </w:tcPr>
          <w:p w14:paraId="452A2C51" w14:textId="77777777"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14:paraId="7DF2FA9C" w14:textId="77777777"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14:paraId="7D12DDA6" w14:textId="77777777" w:rsidTr="00F43094">
        <w:trPr>
          <w:trHeight w:val="6338"/>
        </w:trPr>
        <w:tc>
          <w:tcPr>
            <w:tcW w:w="8499" w:type="dxa"/>
          </w:tcPr>
          <w:p w14:paraId="2A50E94C" w14:textId="77777777"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7CE2FBA" w14:textId="77777777"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8892" w14:textId="77777777"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286A40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329C" w14:textId="77777777"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55F3DE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 w16cid:durableId="92630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1151"/>
    <w:rsid w:val="00342CF5"/>
    <w:rsid w:val="003458EA"/>
    <w:rsid w:val="0034598A"/>
    <w:rsid w:val="00351072"/>
    <w:rsid w:val="00356A27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0753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4B8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4C37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27D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14000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3CB0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4684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7671FFF3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G24049</cp:lastModifiedBy>
  <cp:revision>8</cp:revision>
  <cp:lastPrinted>2019-10-06T04:21:00Z</cp:lastPrinted>
  <dcterms:created xsi:type="dcterms:W3CDTF">2022-03-25T10:48:00Z</dcterms:created>
  <dcterms:modified xsi:type="dcterms:W3CDTF">2025-09-09T00:17:00Z</dcterms:modified>
</cp:coreProperties>
</file>