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572" w:rsidRPr="00216586" w:rsidRDefault="005B2572" w:rsidP="005B2572">
      <w:r w:rsidRPr="00216586">
        <w:rPr>
          <w:rFonts w:hint="eastAsia"/>
        </w:rPr>
        <w:t>様式第</w:t>
      </w:r>
      <w:r>
        <w:rPr>
          <w:rFonts w:hint="eastAsia"/>
        </w:rPr>
        <w:t>１号の２（</w:t>
      </w:r>
      <w:r w:rsidR="002D3B05">
        <w:rPr>
          <w:rFonts w:hint="eastAsia"/>
        </w:rPr>
        <w:t>第６</w:t>
      </w:r>
      <w:r w:rsidRPr="00216586">
        <w:rPr>
          <w:rFonts w:hint="eastAsia"/>
        </w:rPr>
        <w:t>条関係</w:t>
      </w:r>
      <w:r>
        <w:rPr>
          <w:rFonts w:hint="eastAsia"/>
        </w:rPr>
        <w:t>）</w:t>
      </w:r>
    </w:p>
    <w:p w:rsidR="005B2572" w:rsidRPr="00216586" w:rsidRDefault="005B2572" w:rsidP="005B2572">
      <w:pPr>
        <w:jc w:val="center"/>
      </w:pPr>
      <w:r w:rsidRPr="00216586">
        <w:rPr>
          <w:rFonts w:hint="eastAsia"/>
        </w:rPr>
        <w:t>ごみ集積</w:t>
      </w:r>
      <w:r>
        <w:rPr>
          <w:rFonts w:hint="eastAsia"/>
        </w:rPr>
        <w:t>場及び資源集団回収集積所</w:t>
      </w:r>
      <w:r w:rsidRPr="00216586">
        <w:rPr>
          <w:rFonts w:hint="eastAsia"/>
        </w:rPr>
        <w:t>整備</w:t>
      </w:r>
      <w:r>
        <w:rPr>
          <w:rFonts w:hint="eastAsia"/>
        </w:rPr>
        <w:t>計画書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812"/>
      </w:tblGrid>
      <w:tr w:rsidR="005B2572" w:rsidRPr="00216586" w:rsidTr="003A6815">
        <w:trPr>
          <w:trHeight w:val="780"/>
        </w:trPr>
        <w:tc>
          <w:tcPr>
            <w:tcW w:w="3227" w:type="dxa"/>
          </w:tcPr>
          <w:p w:rsidR="005B2572" w:rsidRPr="00216586" w:rsidRDefault="005B2572" w:rsidP="003A6815"/>
          <w:p w:rsidR="005B2572" w:rsidRPr="00216586" w:rsidRDefault="005B2572" w:rsidP="003A6815">
            <w:r w:rsidRPr="00216586">
              <w:rPr>
                <w:rFonts w:hint="eastAsia"/>
              </w:rPr>
              <w:t xml:space="preserve">　１　整</w:t>
            </w:r>
            <w:r w:rsidRPr="00216586">
              <w:t xml:space="preserve"> </w:t>
            </w:r>
            <w:r w:rsidRPr="00216586">
              <w:rPr>
                <w:rFonts w:hint="eastAsia"/>
              </w:rPr>
              <w:t xml:space="preserve">　備　</w:t>
            </w:r>
            <w:r w:rsidRPr="00216586">
              <w:t xml:space="preserve"> </w:t>
            </w:r>
            <w:r w:rsidRPr="00216586">
              <w:rPr>
                <w:rFonts w:hint="eastAsia"/>
              </w:rPr>
              <w:t xml:space="preserve">場　</w:t>
            </w:r>
            <w:r w:rsidRPr="00216586">
              <w:t xml:space="preserve"> </w:t>
            </w:r>
            <w:r w:rsidRPr="00216586">
              <w:rPr>
                <w:rFonts w:hint="eastAsia"/>
              </w:rPr>
              <w:t>所</w:t>
            </w:r>
          </w:p>
          <w:p w:rsidR="005B2572" w:rsidRPr="00216586" w:rsidRDefault="005B2572" w:rsidP="003A6815"/>
        </w:tc>
        <w:tc>
          <w:tcPr>
            <w:tcW w:w="5812" w:type="dxa"/>
          </w:tcPr>
          <w:p w:rsidR="005B2572" w:rsidRPr="00216586" w:rsidRDefault="005B2572" w:rsidP="003A6815"/>
          <w:p w:rsidR="005B2572" w:rsidRPr="00216586" w:rsidRDefault="005B2572" w:rsidP="003A6815">
            <w:r w:rsidRPr="00216586">
              <w:rPr>
                <w:rFonts w:hint="eastAsia"/>
              </w:rPr>
              <w:t>五條市</w:t>
            </w:r>
          </w:p>
        </w:tc>
      </w:tr>
      <w:tr w:rsidR="005B2572" w:rsidRPr="00216586" w:rsidTr="003A6815">
        <w:tc>
          <w:tcPr>
            <w:tcW w:w="3227" w:type="dxa"/>
            <w:vMerge w:val="restart"/>
          </w:tcPr>
          <w:p w:rsidR="005B2572" w:rsidRPr="00216586" w:rsidRDefault="005B2572" w:rsidP="003A6815"/>
          <w:p w:rsidR="005B2572" w:rsidRPr="00216586" w:rsidRDefault="005B2572" w:rsidP="003A6815"/>
          <w:p w:rsidR="005B2572" w:rsidRPr="00216586" w:rsidRDefault="005B2572" w:rsidP="003A6815"/>
          <w:p w:rsidR="005B2572" w:rsidRPr="00216586" w:rsidRDefault="005B2572" w:rsidP="003A6815">
            <w:r w:rsidRPr="00216586">
              <w:rPr>
                <w:rFonts w:hint="eastAsia"/>
              </w:rPr>
              <w:t xml:space="preserve">　２　整備内容及び必要性</w:t>
            </w:r>
          </w:p>
          <w:p w:rsidR="005B2572" w:rsidRPr="00216586" w:rsidRDefault="005B2572" w:rsidP="003A6815"/>
          <w:p w:rsidR="005B2572" w:rsidRPr="00216586" w:rsidRDefault="005B2572" w:rsidP="003A6815"/>
          <w:p w:rsidR="005B2572" w:rsidRPr="00216586" w:rsidRDefault="005B2572" w:rsidP="003A6815"/>
        </w:tc>
        <w:tc>
          <w:tcPr>
            <w:tcW w:w="5812" w:type="dxa"/>
            <w:tcBorders>
              <w:bottom w:val="dashSmallGap" w:sz="4" w:space="0" w:color="auto"/>
            </w:tcBorders>
          </w:tcPr>
          <w:p w:rsidR="005B2572" w:rsidRPr="00216586" w:rsidRDefault="005B2572" w:rsidP="003A6815"/>
        </w:tc>
      </w:tr>
      <w:tr w:rsidR="005B2572" w:rsidRPr="00216586" w:rsidTr="003A6815">
        <w:tc>
          <w:tcPr>
            <w:tcW w:w="3227" w:type="dxa"/>
            <w:vMerge/>
          </w:tcPr>
          <w:p w:rsidR="005B2572" w:rsidRPr="00216586" w:rsidRDefault="005B2572" w:rsidP="003A6815"/>
        </w:tc>
        <w:tc>
          <w:tcPr>
            <w:tcW w:w="58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B2572" w:rsidRPr="00216586" w:rsidRDefault="005B2572" w:rsidP="003A6815"/>
        </w:tc>
      </w:tr>
      <w:tr w:rsidR="005B2572" w:rsidRPr="00216586" w:rsidTr="003A6815">
        <w:tc>
          <w:tcPr>
            <w:tcW w:w="3227" w:type="dxa"/>
            <w:vMerge/>
          </w:tcPr>
          <w:p w:rsidR="005B2572" w:rsidRPr="00216586" w:rsidRDefault="005B2572" w:rsidP="003A6815"/>
        </w:tc>
        <w:tc>
          <w:tcPr>
            <w:tcW w:w="58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B2572" w:rsidRPr="00216586" w:rsidRDefault="005B2572" w:rsidP="003A6815"/>
        </w:tc>
      </w:tr>
      <w:tr w:rsidR="005B2572" w:rsidRPr="00216586" w:rsidTr="003A6815">
        <w:tc>
          <w:tcPr>
            <w:tcW w:w="3227" w:type="dxa"/>
            <w:vMerge/>
          </w:tcPr>
          <w:p w:rsidR="005B2572" w:rsidRPr="00216586" w:rsidRDefault="005B2572" w:rsidP="003A6815"/>
        </w:tc>
        <w:tc>
          <w:tcPr>
            <w:tcW w:w="58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B2572" w:rsidRPr="00216586" w:rsidRDefault="005B2572" w:rsidP="003A6815"/>
        </w:tc>
      </w:tr>
      <w:tr w:rsidR="005B2572" w:rsidRPr="00216586" w:rsidTr="003A6815">
        <w:tc>
          <w:tcPr>
            <w:tcW w:w="3227" w:type="dxa"/>
            <w:vMerge/>
          </w:tcPr>
          <w:p w:rsidR="005B2572" w:rsidRPr="00216586" w:rsidRDefault="005B2572" w:rsidP="003A6815"/>
        </w:tc>
        <w:tc>
          <w:tcPr>
            <w:tcW w:w="58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B2572" w:rsidRPr="00216586" w:rsidRDefault="005B2572" w:rsidP="003A6815"/>
        </w:tc>
      </w:tr>
      <w:tr w:rsidR="005B2572" w:rsidRPr="00216586" w:rsidTr="003A6815">
        <w:tc>
          <w:tcPr>
            <w:tcW w:w="3227" w:type="dxa"/>
            <w:vMerge/>
          </w:tcPr>
          <w:p w:rsidR="005B2572" w:rsidRPr="00216586" w:rsidRDefault="005B2572" w:rsidP="003A6815"/>
        </w:tc>
        <w:tc>
          <w:tcPr>
            <w:tcW w:w="58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B2572" w:rsidRPr="00216586" w:rsidRDefault="005B2572" w:rsidP="003A6815"/>
        </w:tc>
      </w:tr>
      <w:tr w:rsidR="005B2572" w:rsidRPr="00216586" w:rsidTr="003A6815">
        <w:tc>
          <w:tcPr>
            <w:tcW w:w="3227" w:type="dxa"/>
            <w:vMerge/>
          </w:tcPr>
          <w:p w:rsidR="005B2572" w:rsidRPr="00216586" w:rsidRDefault="005B2572" w:rsidP="003A6815"/>
        </w:tc>
        <w:tc>
          <w:tcPr>
            <w:tcW w:w="5812" w:type="dxa"/>
            <w:tcBorders>
              <w:top w:val="dashSmallGap" w:sz="4" w:space="0" w:color="auto"/>
            </w:tcBorders>
          </w:tcPr>
          <w:p w:rsidR="005B2572" w:rsidRPr="00216586" w:rsidRDefault="005B2572" w:rsidP="003A6815"/>
        </w:tc>
      </w:tr>
      <w:tr w:rsidR="005B2572" w:rsidRPr="00216586" w:rsidTr="003A6815">
        <w:trPr>
          <w:trHeight w:val="805"/>
        </w:trPr>
        <w:tc>
          <w:tcPr>
            <w:tcW w:w="3227" w:type="dxa"/>
          </w:tcPr>
          <w:p w:rsidR="005B2572" w:rsidRPr="00216586" w:rsidRDefault="005B2572" w:rsidP="003A6815"/>
          <w:p w:rsidR="005B2572" w:rsidRPr="00216586" w:rsidRDefault="005B2572" w:rsidP="003A6815">
            <w:r w:rsidRPr="00216586">
              <w:rPr>
                <w:rFonts w:hint="eastAsia"/>
              </w:rPr>
              <w:t xml:space="preserve">　３　工</w:t>
            </w:r>
            <w:r w:rsidRPr="00216586">
              <w:t xml:space="preserve"> </w:t>
            </w:r>
            <w:r w:rsidRPr="00216586">
              <w:rPr>
                <w:rFonts w:hint="eastAsia"/>
              </w:rPr>
              <w:t>事</w:t>
            </w:r>
            <w:r w:rsidRPr="00216586">
              <w:t xml:space="preserve"> </w:t>
            </w:r>
            <w:r w:rsidRPr="00216586">
              <w:rPr>
                <w:rFonts w:hint="eastAsia"/>
              </w:rPr>
              <w:t>予</w:t>
            </w:r>
            <w:r w:rsidRPr="00216586">
              <w:t xml:space="preserve"> </w:t>
            </w:r>
            <w:r w:rsidRPr="00216586">
              <w:rPr>
                <w:rFonts w:hint="eastAsia"/>
              </w:rPr>
              <w:t>定</w:t>
            </w:r>
            <w:r w:rsidRPr="00216586">
              <w:t xml:space="preserve"> </w:t>
            </w:r>
            <w:r w:rsidRPr="00216586">
              <w:rPr>
                <w:rFonts w:hint="eastAsia"/>
              </w:rPr>
              <w:t>期</w:t>
            </w:r>
            <w:r w:rsidRPr="00216586">
              <w:t xml:space="preserve"> </w:t>
            </w:r>
            <w:r w:rsidRPr="00216586">
              <w:rPr>
                <w:rFonts w:hint="eastAsia"/>
              </w:rPr>
              <w:t>間</w:t>
            </w:r>
          </w:p>
          <w:p w:rsidR="005B2572" w:rsidRPr="00216586" w:rsidRDefault="005B2572" w:rsidP="003A6815"/>
        </w:tc>
        <w:tc>
          <w:tcPr>
            <w:tcW w:w="5812" w:type="dxa"/>
          </w:tcPr>
          <w:p w:rsidR="005B2572" w:rsidRPr="00216586" w:rsidRDefault="005B2572" w:rsidP="003A6815">
            <w:r w:rsidRPr="00216586">
              <w:rPr>
                <w:rFonts w:hint="eastAsia"/>
              </w:rPr>
              <w:t xml:space="preserve">　着　工　　　　　年　　月　　日</w:t>
            </w:r>
          </w:p>
          <w:p w:rsidR="005B2572" w:rsidRPr="00216586" w:rsidRDefault="005B2572" w:rsidP="003A6815"/>
          <w:p w:rsidR="005B2572" w:rsidRPr="00216586" w:rsidRDefault="005B2572" w:rsidP="003A6815">
            <w:r w:rsidRPr="00216586">
              <w:rPr>
                <w:rFonts w:hint="eastAsia"/>
              </w:rPr>
              <w:t xml:space="preserve">　竣　工　　　　　年　　月　　日</w:t>
            </w:r>
          </w:p>
        </w:tc>
      </w:tr>
      <w:tr w:rsidR="005B2572" w:rsidRPr="00216586" w:rsidTr="003A6815">
        <w:trPr>
          <w:trHeight w:val="859"/>
        </w:trPr>
        <w:tc>
          <w:tcPr>
            <w:tcW w:w="3227" w:type="dxa"/>
          </w:tcPr>
          <w:p w:rsidR="005B2572" w:rsidRPr="00216586" w:rsidRDefault="005B2572" w:rsidP="003A6815"/>
          <w:p w:rsidR="005B2572" w:rsidRPr="00216586" w:rsidRDefault="005B2572" w:rsidP="003A6815">
            <w:r w:rsidRPr="00216586">
              <w:rPr>
                <w:rFonts w:hint="eastAsia"/>
              </w:rPr>
              <w:t xml:space="preserve">　４　整備場所</w:t>
            </w:r>
            <w:r>
              <w:rPr>
                <w:rFonts w:hint="eastAsia"/>
              </w:rPr>
              <w:t>（</w:t>
            </w:r>
            <w:r w:rsidRPr="00216586">
              <w:rPr>
                <w:rFonts w:hint="eastAsia"/>
              </w:rPr>
              <w:t>見取り図</w:t>
            </w:r>
            <w:r>
              <w:rPr>
                <w:rFonts w:hint="eastAsia"/>
              </w:rPr>
              <w:t>）</w:t>
            </w:r>
          </w:p>
          <w:p w:rsidR="005B2572" w:rsidRPr="00216586" w:rsidRDefault="005B2572" w:rsidP="003A6815"/>
        </w:tc>
        <w:tc>
          <w:tcPr>
            <w:tcW w:w="5812" w:type="dxa"/>
            <w:vMerge w:val="restart"/>
          </w:tcPr>
          <w:p w:rsidR="005B2572" w:rsidRPr="00216586" w:rsidRDefault="005B2572" w:rsidP="003A6815"/>
        </w:tc>
      </w:tr>
      <w:tr w:rsidR="005B2572" w:rsidRPr="00216586" w:rsidTr="003A6815">
        <w:trPr>
          <w:trHeight w:val="3853"/>
        </w:trPr>
        <w:tc>
          <w:tcPr>
            <w:tcW w:w="3227" w:type="dxa"/>
            <w:tcBorders>
              <w:right w:val="nil"/>
            </w:tcBorders>
          </w:tcPr>
          <w:p w:rsidR="005B2572" w:rsidRPr="00216586" w:rsidRDefault="005B2572" w:rsidP="003A6815"/>
        </w:tc>
        <w:tc>
          <w:tcPr>
            <w:tcW w:w="5812" w:type="dxa"/>
            <w:vMerge/>
            <w:tcBorders>
              <w:left w:val="nil"/>
            </w:tcBorders>
          </w:tcPr>
          <w:p w:rsidR="005B2572" w:rsidRPr="00216586" w:rsidRDefault="005B2572" w:rsidP="003A6815"/>
        </w:tc>
      </w:tr>
      <w:tr w:rsidR="005B2572" w:rsidRPr="00216586" w:rsidTr="003A6815">
        <w:trPr>
          <w:trHeight w:val="2392"/>
        </w:trPr>
        <w:tc>
          <w:tcPr>
            <w:tcW w:w="3227" w:type="dxa"/>
          </w:tcPr>
          <w:p w:rsidR="005B2572" w:rsidRPr="00216586" w:rsidRDefault="005B2572" w:rsidP="003A6815"/>
          <w:p w:rsidR="005B2572" w:rsidRPr="00216586" w:rsidRDefault="002D3B05" w:rsidP="003A6815">
            <w:pPr>
              <w:ind w:left="210" w:hangingChars="100" w:hanging="210"/>
            </w:pPr>
            <w:r>
              <w:rPr>
                <w:rFonts w:hint="eastAsia"/>
              </w:rPr>
              <w:t>５　要綱第４</w:t>
            </w:r>
            <w:r w:rsidR="005B2572">
              <w:rPr>
                <w:rFonts w:hint="eastAsia"/>
              </w:rPr>
              <w:t>条第２項に該当する場合は、その内容を記入</w:t>
            </w:r>
          </w:p>
          <w:p w:rsidR="005B2572" w:rsidRPr="00216586" w:rsidRDefault="005B2572" w:rsidP="003A6815"/>
        </w:tc>
        <w:tc>
          <w:tcPr>
            <w:tcW w:w="5812" w:type="dxa"/>
          </w:tcPr>
          <w:p w:rsidR="005B2572" w:rsidRPr="00216586" w:rsidRDefault="005B2572" w:rsidP="003A6815">
            <w:pPr>
              <w:rPr>
                <w:sz w:val="18"/>
              </w:rPr>
            </w:pPr>
          </w:p>
        </w:tc>
      </w:tr>
    </w:tbl>
    <w:p w:rsidR="00CF3D7E" w:rsidRPr="002D3B05" w:rsidRDefault="00CF3D7E" w:rsidP="002D3B05">
      <w:pPr>
        <w:rPr>
          <w:rFonts w:hint="eastAsia"/>
        </w:rPr>
      </w:pPr>
      <w:bookmarkStart w:id="0" w:name="_GoBack"/>
      <w:bookmarkEnd w:id="0"/>
    </w:p>
    <w:sectPr w:rsidR="00CF3D7E" w:rsidRPr="002D3B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572" w:rsidRDefault="005B2572" w:rsidP="005B2572">
      <w:r>
        <w:separator/>
      </w:r>
    </w:p>
  </w:endnote>
  <w:endnote w:type="continuationSeparator" w:id="0">
    <w:p w:rsidR="005B2572" w:rsidRDefault="005B2572" w:rsidP="005B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572" w:rsidRDefault="005B2572" w:rsidP="005B2572">
      <w:r>
        <w:separator/>
      </w:r>
    </w:p>
  </w:footnote>
  <w:footnote w:type="continuationSeparator" w:id="0">
    <w:p w:rsidR="005B2572" w:rsidRDefault="005B2572" w:rsidP="005B2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6B"/>
    <w:rsid w:val="002D3B05"/>
    <w:rsid w:val="005B2572"/>
    <w:rsid w:val="007C3D6B"/>
    <w:rsid w:val="00C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BEBBC"/>
  <w15:chartTrackingRefBased/>
  <w15:docId w15:val="{4C4B95E4-5009-4457-9D78-0A34B4BD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57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572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4">
    <w:name w:val="ヘッダー (文字)"/>
    <w:basedOn w:val="a0"/>
    <w:link w:val="a3"/>
    <w:uiPriority w:val="99"/>
    <w:rsid w:val="005B2572"/>
  </w:style>
  <w:style w:type="paragraph" w:styleId="a5">
    <w:name w:val="footer"/>
    <w:basedOn w:val="a"/>
    <w:link w:val="a6"/>
    <w:uiPriority w:val="99"/>
    <w:unhideWhenUsed/>
    <w:rsid w:val="005B2572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6">
    <w:name w:val="フッター (文字)"/>
    <w:basedOn w:val="a0"/>
    <w:link w:val="a5"/>
    <w:uiPriority w:val="99"/>
    <w:rsid w:val="005B2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G17092</dc:creator>
  <cp:keywords/>
  <dc:description/>
  <cp:lastModifiedBy>G17092</cp:lastModifiedBy>
  <cp:revision>3</cp:revision>
  <dcterms:created xsi:type="dcterms:W3CDTF">2023-06-19T00:45:00Z</dcterms:created>
  <dcterms:modified xsi:type="dcterms:W3CDTF">2024-04-23T07:02:00Z</dcterms:modified>
</cp:coreProperties>
</file>