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20" w:rsidRPr="00820499" w:rsidRDefault="00E30B20" w:rsidP="00E30B20">
      <w:pPr>
        <w:overflowPunct w:val="0"/>
        <w:textAlignment w:val="baseline"/>
        <w:rPr>
          <w:rFonts w:hAnsi="ＭＳ 明朝" w:cs="Times New Roman"/>
          <w:spacing w:val="2"/>
          <w:kern w:val="0"/>
          <w:sz w:val="22"/>
        </w:rPr>
      </w:pPr>
      <w:r w:rsidRPr="00820499">
        <w:rPr>
          <w:rFonts w:hAnsi="ＭＳ 明朝" w:cs="Times New Roman" w:hint="eastAsia"/>
          <w:kern w:val="0"/>
          <w:sz w:val="22"/>
        </w:rPr>
        <w:t>様</w:t>
      </w:r>
      <w:r w:rsidRPr="00820499">
        <w:rPr>
          <w:rFonts w:hAnsi="ＭＳ 明朝" w:cs="ＭＳ ゴシック" w:hint="eastAsia"/>
          <w:kern w:val="0"/>
          <w:sz w:val="22"/>
        </w:rPr>
        <w:t>式第１号</w:t>
      </w:r>
      <w:r w:rsidRPr="00820499">
        <w:rPr>
          <w:rFonts w:hAnsi="ＭＳ 明朝" w:cs="ＭＳ ゴシック"/>
          <w:kern w:val="0"/>
          <w:sz w:val="22"/>
        </w:rPr>
        <w:t>(</w:t>
      </w:r>
      <w:r>
        <w:rPr>
          <w:rFonts w:hAnsi="ＭＳ 明朝" w:cs="ＭＳ ゴシック" w:hint="eastAsia"/>
          <w:kern w:val="0"/>
          <w:sz w:val="22"/>
        </w:rPr>
        <w:t>第６</w:t>
      </w:r>
      <w:r w:rsidRPr="00820499">
        <w:rPr>
          <w:rFonts w:hAnsi="ＭＳ 明朝" w:cs="ＭＳ ゴシック" w:hint="eastAsia"/>
          <w:kern w:val="0"/>
          <w:sz w:val="22"/>
        </w:rPr>
        <w:t>条関係</w:t>
      </w:r>
      <w:r w:rsidRPr="00820499">
        <w:rPr>
          <w:rFonts w:hAnsi="ＭＳ 明朝" w:cs="ＭＳ ゴシック"/>
          <w:kern w:val="0"/>
          <w:sz w:val="22"/>
        </w:rPr>
        <w:t>)</w:t>
      </w:r>
    </w:p>
    <w:p w:rsidR="00E30B20" w:rsidRPr="00820499" w:rsidRDefault="00E30B20" w:rsidP="00E30B20">
      <w:pPr>
        <w:overflowPunct w:val="0"/>
        <w:jc w:val="left"/>
        <w:textAlignment w:val="baseline"/>
        <w:rPr>
          <w:rFonts w:hAnsi="ＭＳ 明朝" w:cs="Times New Roman"/>
          <w:spacing w:val="2"/>
          <w:kern w:val="0"/>
          <w:sz w:val="22"/>
        </w:rPr>
      </w:pPr>
    </w:p>
    <w:p w:rsidR="00E30B20" w:rsidRPr="00820499" w:rsidRDefault="00E30B20" w:rsidP="00E30B20">
      <w:pPr>
        <w:overflowPunct w:val="0"/>
        <w:jc w:val="righ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申請日　　　年　　月　　日</w:t>
      </w:r>
    </w:p>
    <w:p w:rsidR="00E30B20" w:rsidRPr="00820499" w:rsidRDefault="00E30B20" w:rsidP="00E30B20">
      <w:pPr>
        <w:tabs>
          <w:tab w:val="left" w:pos="4738"/>
        </w:tabs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 xml:space="preserve">　五條市長　　殿</w:t>
      </w:r>
    </w:p>
    <w:tbl>
      <w:tblPr>
        <w:tblStyle w:val="a3"/>
        <w:tblW w:w="4536" w:type="dxa"/>
        <w:tblInd w:w="4390" w:type="dxa"/>
        <w:tblLook w:val="04A0" w:firstRow="1" w:lastRow="0" w:firstColumn="1" w:lastColumn="0" w:noHBand="0" w:noVBand="1"/>
      </w:tblPr>
      <w:tblGrid>
        <w:gridCol w:w="4536"/>
      </w:tblGrid>
      <w:tr w:rsidR="00E30B20" w:rsidRPr="00820499" w:rsidTr="009C65F6">
        <w:trPr>
          <w:trHeight w:val="3088"/>
        </w:trPr>
        <w:tc>
          <w:tcPr>
            <w:tcW w:w="4536" w:type="dxa"/>
          </w:tcPr>
          <w:p w:rsidR="00E30B20" w:rsidRPr="00820499" w:rsidRDefault="00E30B20" w:rsidP="009C65F6">
            <w:pPr>
              <w:overflowPunct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Cs w:val="21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>申請者</w:t>
            </w: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)</w:t>
            </w:r>
          </w:p>
          <w:p w:rsidR="00E30B20" w:rsidRPr="00E30B20" w:rsidRDefault="00E30B20" w:rsidP="009C65F6">
            <w:pPr>
              <w:overflowPunct w:val="0"/>
              <w:textAlignment w:val="baseline"/>
              <w:rPr>
                <w:rFonts w:hAnsi="ＭＳ 明朝" w:cs="ＭＳ ゴシック"/>
                <w:color w:val="0070C0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住所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30B20">
              <w:rPr>
                <w:rFonts w:hAnsi="ＭＳ 明朝" w:cs="ＭＳ ゴシック" w:hint="eastAsia"/>
                <w:color w:val="0070C0"/>
                <w:kern w:val="0"/>
                <w:sz w:val="24"/>
                <w:szCs w:val="24"/>
              </w:rPr>
              <w:t>五條市近内町1104番地の4</w:t>
            </w:r>
          </w:p>
          <w:p w:rsidR="00E30B20" w:rsidRPr="00820499" w:rsidRDefault="00E30B20" w:rsidP="009C65F6">
            <w:pPr>
              <w:overflowPunct w:val="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30B20" w:rsidRPr="00820499" w:rsidRDefault="00E30B20" w:rsidP="009C65F6">
            <w:pPr>
              <w:overflowPunct w:val="0"/>
              <w:jc w:val="left"/>
              <w:textAlignment w:val="baseline"/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 xml:space="preserve">                                     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氏名　</w:t>
            </w:r>
            <w:r w:rsidRPr="00E30B20">
              <w:rPr>
                <w:rFonts w:hAnsi="ＭＳ 明朝" w:cs="ＭＳ ゴシック" w:hint="eastAsia"/>
                <w:color w:val="0070C0"/>
                <w:kern w:val="0"/>
                <w:sz w:val="24"/>
                <w:szCs w:val="24"/>
              </w:rPr>
              <w:t>五條　みどり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</w:t>
            </w:r>
          </w:p>
          <w:p w:rsidR="00E30B20" w:rsidRPr="00E30B20" w:rsidRDefault="00E30B20" w:rsidP="009C65F6">
            <w:pPr>
              <w:overflowPunct w:val="0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E30B20" w:rsidRPr="00820499" w:rsidRDefault="00E30B20" w:rsidP="009C65F6">
            <w:pPr>
              <w:overflowPunct w:val="0"/>
              <w:jc w:val="righ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Cs w:val="21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電話　</w:t>
            </w:r>
            <w:r w:rsidRPr="00E30B20">
              <w:rPr>
                <w:rFonts w:hAnsi="ＭＳ 明朝" w:cs="ＭＳ ゴシック" w:hint="eastAsia"/>
                <w:color w:val="0070C0"/>
                <w:kern w:val="0"/>
                <w:sz w:val="24"/>
                <w:szCs w:val="24"/>
              </w:rPr>
              <w:t>２４　－４１１１</w:t>
            </w:r>
            <w:r w:rsidRPr="00820499"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E30B20" w:rsidRPr="00820499" w:rsidRDefault="00E30B20" w:rsidP="00E30B20">
      <w:pPr>
        <w:tabs>
          <w:tab w:val="left" w:pos="4738"/>
        </w:tabs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Cs w:val="21"/>
        </w:rPr>
      </w:pPr>
    </w:p>
    <w:p w:rsidR="00E30B20" w:rsidRPr="00820499" w:rsidRDefault="00E30B20" w:rsidP="00E30B20">
      <w:pPr>
        <w:overflowPunct w:val="0"/>
        <w:jc w:val="center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五條市家庭用生ごみ処理用具購入補助金交付申請書</w:t>
      </w:r>
    </w:p>
    <w:p w:rsidR="00E30B20" w:rsidRPr="00820499" w:rsidRDefault="00E30B20" w:rsidP="00E30B20">
      <w:pPr>
        <w:overflowPunct w:val="0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</w:p>
    <w:p w:rsidR="00E30B20" w:rsidRPr="00B7698B" w:rsidRDefault="00E30B20" w:rsidP="00E30B20">
      <w:pPr>
        <w:overflowPunct w:val="0"/>
        <w:spacing w:line="492" w:lineRule="exact"/>
        <w:textAlignment w:val="baseline"/>
        <w:rPr>
          <w:rFonts w:hAnsi="ＭＳ 明朝" w:cs="ＭＳ ゴシック"/>
          <w:color w:val="000000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 xml:space="preserve">　</w:t>
      </w:r>
      <w:r>
        <w:rPr>
          <w:rFonts w:hAnsi="ＭＳ 明朝" w:cs="ＭＳ ゴシック" w:hint="eastAsia"/>
          <w:color w:val="000000"/>
          <w:kern w:val="0"/>
          <w:sz w:val="22"/>
        </w:rPr>
        <w:t>家庭用生ごみ処理用具購入補助金の交付を受けたいので、五條市家庭用生ごみ処理用具購入補助金交付要綱第６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条の規定により関係書類を添えて</w:t>
      </w:r>
      <w:r>
        <w:rPr>
          <w:rFonts w:hAnsi="ＭＳ 明朝" w:cs="ＭＳ ゴシック" w:hint="eastAsia"/>
          <w:color w:val="000000"/>
          <w:kern w:val="0"/>
          <w:sz w:val="22"/>
        </w:rPr>
        <w:t>下記のとおり</w:t>
      </w:r>
      <w:r w:rsidRPr="00820499">
        <w:rPr>
          <w:rFonts w:hAnsi="ＭＳ 明朝" w:cs="ＭＳ ゴシック" w:hint="eastAsia"/>
          <w:color w:val="000000"/>
          <w:kern w:val="0"/>
          <w:sz w:val="22"/>
        </w:rPr>
        <w:t>申請します。</w:t>
      </w:r>
    </w:p>
    <w:p w:rsidR="00E30B20" w:rsidRPr="00820499" w:rsidRDefault="00E30B20" w:rsidP="00E30B20">
      <w:pPr>
        <w:overflowPunct w:val="0"/>
        <w:spacing w:line="492" w:lineRule="exact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</w:p>
    <w:p w:rsidR="00E30B20" w:rsidRPr="00820499" w:rsidRDefault="00E30B20" w:rsidP="00E30B20">
      <w:pPr>
        <w:overflowPunct w:val="0"/>
        <w:spacing w:line="492" w:lineRule="exact"/>
        <w:jc w:val="center"/>
        <w:textAlignment w:val="baseline"/>
        <w:rPr>
          <w:rFonts w:hAnsi="ＭＳ 明朝" w:cs="Times New Roman"/>
          <w:color w:val="000000"/>
          <w:spacing w:val="2"/>
          <w:kern w:val="0"/>
          <w:sz w:val="22"/>
        </w:rPr>
      </w:pPr>
      <w:r w:rsidRPr="00820499">
        <w:rPr>
          <w:rFonts w:hAnsi="ＭＳ 明朝" w:cs="ＭＳ ゴシック" w:hint="eastAsia"/>
          <w:color w:val="000000"/>
          <w:kern w:val="0"/>
          <w:sz w:val="22"/>
        </w:rPr>
        <w:t>記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E30B20" w:rsidRPr="00820499" w:rsidTr="009C65F6">
        <w:trPr>
          <w:trHeight w:val="5133"/>
        </w:trPr>
        <w:tc>
          <w:tcPr>
            <w:tcW w:w="8926" w:type="dxa"/>
          </w:tcPr>
          <w:p w:rsidR="00E30B20" w:rsidRPr="00820499" w:rsidRDefault="00E30B20" w:rsidP="009C65F6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１　使用目的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あてはまるものに□チェックを入れてください。</w:t>
            </w:r>
          </w:p>
          <w:p w:rsidR="00E30B20" w:rsidRPr="00820499" w:rsidRDefault="00E30B20" w:rsidP="009C65F6">
            <w:pPr>
              <w:overflowPunct w:val="0"/>
              <w:spacing w:line="492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E30B20">
              <w:rPr>
                <w:rFonts w:hAnsi="ＭＳ 明朝" w:cs="ＭＳ ゴシック" w:hint="eastAsia"/>
                <w:color w:val="FF0000"/>
                <w:kern w:val="0"/>
                <w:sz w:val="22"/>
              </w:rPr>
              <w:t>☑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生ごみの減量化　　□生ごみのたい肥化　　□その他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</w:p>
          <w:p w:rsidR="00E30B20" w:rsidRPr="00820499" w:rsidRDefault="00E30B20" w:rsidP="009C65F6">
            <w:pPr>
              <w:overflowPunct w:val="0"/>
              <w:spacing w:line="492" w:lineRule="exac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</w:p>
          <w:p w:rsidR="00E30B20" w:rsidRPr="00820499" w:rsidRDefault="00E30B20" w:rsidP="009C65F6">
            <w:pPr>
              <w:overflowPunct w:val="0"/>
              <w:spacing w:line="656" w:lineRule="exac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２　用具の内容　  □処理容器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□電動式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□コンポスト型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□バケツ型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</w:p>
          <w:p w:rsidR="00E30B20" w:rsidRPr="00820499" w:rsidRDefault="00E30B20" w:rsidP="009C65F6">
            <w:pPr>
              <w:overflowPunct w:val="0"/>
              <w:spacing w:line="240" w:lineRule="atLeas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E30B20">
              <w:rPr>
                <w:rFonts w:hAnsi="ＭＳ 明朝" w:cs="ＭＳ ゴシック" w:hint="eastAsia"/>
                <w:color w:val="FF0000"/>
                <w:kern w:val="0"/>
                <w:sz w:val="22"/>
              </w:rPr>
              <w:t>☑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たい肥化促進剤</w:t>
            </w:r>
          </w:p>
          <w:p w:rsidR="00E30B20" w:rsidRPr="00E30B20" w:rsidRDefault="00E30B20" w:rsidP="009C65F6">
            <w:pPr>
              <w:overflowPunct w:val="0"/>
              <w:spacing w:line="240" w:lineRule="atLeas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</w:p>
          <w:p w:rsidR="00E30B20" w:rsidRPr="00820499" w:rsidRDefault="00E30B20" w:rsidP="009C65F6">
            <w:pPr>
              <w:overflowPunct w:val="0"/>
              <w:spacing w:line="240" w:lineRule="atLeast"/>
              <w:ind w:firstLine="2554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商品名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6F0B7C">
              <w:rPr>
                <w:rFonts w:hAnsi="ＭＳ 明朝" w:cs="ＭＳ ゴシック" w:hint="eastAsia"/>
                <w:color w:val="0070C0"/>
                <w:kern w:val="0"/>
                <w:sz w:val="22"/>
              </w:rPr>
              <w:t>生ごみ処理剤</w:t>
            </w:r>
            <w:bookmarkStart w:id="0" w:name="_GoBack"/>
            <w:bookmarkEnd w:id="0"/>
          </w:p>
          <w:p w:rsidR="00E30B20" w:rsidRPr="00820499" w:rsidRDefault="00E30B20" w:rsidP="009C65F6">
            <w:pPr>
              <w:overflowPunct w:val="0"/>
              <w:spacing w:line="240" w:lineRule="atLeast"/>
              <w:ind w:firstLine="2554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</w:p>
          <w:p w:rsidR="00E30B20" w:rsidRPr="00820499" w:rsidRDefault="00E30B20" w:rsidP="009C65F6">
            <w:pPr>
              <w:overflowPunct w:val="0"/>
              <w:spacing w:line="240" w:lineRule="atLeast"/>
              <w:jc w:val="left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                   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個数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E30B20">
              <w:rPr>
                <w:rFonts w:hAnsi="ＭＳ 明朝" w:cs="ＭＳ ゴシック" w:hint="eastAsia"/>
                <w:color w:val="0070C0"/>
                <w:kern w:val="0"/>
                <w:sz w:val="22"/>
              </w:rPr>
              <w:t>３</w:t>
            </w:r>
          </w:p>
          <w:p w:rsidR="00E30B20" w:rsidRPr="00820499" w:rsidRDefault="00E30B20" w:rsidP="009C65F6">
            <w:pPr>
              <w:overflowPunct w:val="0"/>
              <w:spacing w:line="492" w:lineRule="exact"/>
              <w:textAlignment w:val="baseline"/>
              <w:rPr>
                <w:rFonts w:hAnsi="ＭＳ 明朝" w:cs="ＭＳ ゴシック"/>
                <w:color w:val="000000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 xml:space="preserve"> 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製造業者名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E30B20">
              <w:rPr>
                <w:rFonts w:hAnsi="ＭＳ 明朝" w:cs="ＭＳ ゴシック" w:hint="eastAsia"/>
                <w:color w:val="0070C0"/>
                <w:kern w:val="0"/>
                <w:sz w:val="22"/>
              </w:rPr>
              <w:t>緑株式会社</w:t>
            </w:r>
          </w:p>
          <w:p w:rsidR="00E30B20" w:rsidRPr="00820499" w:rsidRDefault="00E30B20" w:rsidP="009C65F6">
            <w:pPr>
              <w:overflowPunct w:val="0"/>
              <w:spacing w:line="492" w:lineRule="exact"/>
              <w:ind w:firstLineChars="1150" w:firstLine="2530"/>
              <w:textAlignment w:val="baseline"/>
              <w:rPr>
                <w:rFonts w:hAnsi="ＭＳ 明朝" w:cs="Times New Roman"/>
                <w:color w:val="000000"/>
                <w:spacing w:val="2"/>
                <w:kern w:val="0"/>
                <w:sz w:val="22"/>
              </w:rPr>
            </w:pP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購入予定価格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(</w:t>
            </w:r>
            <w:r w:rsidRPr="00820499">
              <w:rPr>
                <w:rFonts w:hAnsi="ＭＳ 明朝" w:cs="ＭＳ ゴシック" w:hint="eastAsia"/>
                <w:color w:val="000000"/>
                <w:kern w:val="0"/>
                <w:sz w:val="22"/>
              </w:rPr>
              <w:t>税抜</w:t>
            </w:r>
            <w:r w:rsidRPr="00820499">
              <w:rPr>
                <w:rFonts w:hAnsi="ＭＳ 明朝" w:cs="ＭＳ ゴシック"/>
                <w:color w:val="000000"/>
                <w:kern w:val="0"/>
                <w:sz w:val="22"/>
              </w:rPr>
              <w:t>)</w:t>
            </w:r>
            <w:r>
              <w:rPr>
                <w:rFonts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E30B20">
              <w:rPr>
                <w:rFonts w:hAnsi="ＭＳ 明朝" w:cs="ＭＳ ゴシック" w:hint="eastAsia"/>
                <w:color w:val="0070C0"/>
                <w:kern w:val="0"/>
                <w:sz w:val="22"/>
              </w:rPr>
              <w:t>２，１７５円</w:t>
            </w:r>
          </w:p>
        </w:tc>
      </w:tr>
    </w:tbl>
    <w:p w:rsidR="00575B6A" w:rsidRDefault="00575B6A"/>
    <w:sectPr w:rsidR="00575B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20"/>
    <w:rsid w:val="00575B6A"/>
    <w:rsid w:val="006F0B7C"/>
    <w:rsid w:val="00E3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0219E"/>
  <w15:chartTrackingRefBased/>
  <w15:docId w15:val="{C1D6EF6A-D88F-4480-B5C5-AD5E0FCF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B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0B20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G17092</dc:creator>
  <cp:keywords/>
  <dc:description/>
  <cp:lastModifiedBy>G17092</cp:lastModifiedBy>
  <cp:revision>2</cp:revision>
  <dcterms:created xsi:type="dcterms:W3CDTF">2022-06-07T07:16:00Z</dcterms:created>
  <dcterms:modified xsi:type="dcterms:W3CDTF">2022-06-07T08:02:00Z</dcterms:modified>
</cp:coreProperties>
</file>