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4536" w14:textId="3150BD91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1B00F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14:paraId="45E0EE86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12B7693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5B70D4D2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12A159F4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53049B10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72BDA234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121FD32F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7004AC9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E5DCE88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FC921BA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7CCBD750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69F57A3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95F0034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C978B68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4787AA81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331023A8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D34A6CC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7EF8D84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7C14DDA3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D7F8563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AA4ED1B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4290145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4229374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2AD4CB9B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02CDBF0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3FE7024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320C28F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248D0007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093C31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FB10626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545DF1C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34BF8359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5046D1A0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7E4D319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083361B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7BE335BE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21EC97F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224D0A5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9653D08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691B20F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2E68C2FD" w14:textId="46B9C13C" w:rsidR="00FE1D57" w:rsidRPr="00BE2A34" w:rsidRDefault="001B00F6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1B00F6">
        <w:rPr>
          <w:rFonts w:ascii="ＭＳ 明朝" w:eastAsia="ＭＳ 明朝" w:hAnsi="ＭＳ 明朝" w:hint="eastAsia"/>
        </w:rPr>
        <w:t>乳児用紙おむつ購入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040D4013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0E2B26A4" w14:textId="77777777" w:rsidTr="00BE2A34">
        <w:tc>
          <w:tcPr>
            <w:tcW w:w="8499" w:type="dxa"/>
          </w:tcPr>
          <w:p w14:paraId="0B5FDC6B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77979B3B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53DC19B9" w14:textId="77777777" w:rsidTr="00F43094">
        <w:trPr>
          <w:trHeight w:val="6338"/>
        </w:trPr>
        <w:tc>
          <w:tcPr>
            <w:tcW w:w="8499" w:type="dxa"/>
          </w:tcPr>
          <w:p w14:paraId="28760CF7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DD3BEAD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3044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1AEDD2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4546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FE45CD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8905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0F6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15985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00EF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6CF56433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G24071</cp:lastModifiedBy>
  <cp:revision>6</cp:revision>
  <cp:lastPrinted>2019-10-06T04:21:00Z</cp:lastPrinted>
  <dcterms:created xsi:type="dcterms:W3CDTF">2022-03-25T10:48:00Z</dcterms:created>
  <dcterms:modified xsi:type="dcterms:W3CDTF">2026-04-24T02:29:00Z</dcterms:modified>
</cp:coreProperties>
</file>