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FF8" w:rsidRDefault="005175F5" w:rsidP="005175F5">
      <w:pPr>
        <w:jc w:val="center"/>
        <w:rPr>
          <w:rFonts w:ascii="HG丸ｺﾞｼｯｸM-PRO" w:eastAsia="HG丸ｺﾞｼｯｸM-PRO" w:hAnsi="HG丸ｺﾞｼｯｸM-PRO"/>
          <w:sz w:val="22"/>
        </w:rPr>
      </w:pPr>
      <w:r w:rsidRPr="005175F5">
        <w:rPr>
          <w:rFonts w:ascii="HG丸ｺﾞｼｯｸM-PRO" w:eastAsia="HG丸ｺﾞｼｯｸM-PRO" w:hAnsi="HG丸ｺﾞｼｯｸM-PRO" w:hint="eastAsia"/>
          <w:sz w:val="22"/>
        </w:rPr>
        <w:t>五條市介護予防・日常生活圏域ニーズ調査業務</w:t>
      </w:r>
      <w:r w:rsidR="001D1329">
        <w:rPr>
          <w:rFonts w:ascii="HG丸ｺﾞｼｯｸM-PRO" w:eastAsia="HG丸ｺﾞｼｯｸM-PRO" w:hAnsi="HG丸ｺﾞｼｯｸM-PRO" w:hint="eastAsia"/>
          <w:sz w:val="22"/>
        </w:rPr>
        <w:t>に係る公募型</w:t>
      </w:r>
      <w:r w:rsidR="00CC0FF8">
        <w:rPr>
          <w:rFonts w:ascii="HG丸ｺﾞｼｯｸM-PRO" w:eastAsia="HG丸ｺﾞｼｯｸM-PRO" w:hAnsi="HG丸ｺﾞｼｯｸM-PRO" w:hint="eastAsia"/>
          <w:sz w:val="22"/>
        </w:rPr>
        <w:t>プロポーザル実施</w:t>
      </w:r>
      <w:r w:rsidR="003A6DB7">
        <w:rPr>
          <w:rFonts w:ascii="HG丸ｺﾞｼｯｸM-PRO" w:eastAsia="HG丸ｺﾞｼｯｸM-PRO" w:hAnsi="HG丸ｺﾞｼｯｸM-PRO" w:hint="eastAsia"/>
          <w:sz w:val="22"/>
        </w:rPr>
        <w:t>要項</w:t>
      </w:r>
      <w:bookmarkStart w:id="0" w:name="_GoBack"/>
      <w:bookmarkEnd w:id="0"/>
    </w:p>
    <w:p w:rsidR="00CC0FF8" w:rsidRDefault="00CC0FF8">
      <w:pPr>
        <w:rPr>
          <w:rFonts w:ascii="HG丸ｺﾞｼｯｸM-PRO" w:eastAsia="HG丸ｺﾞｼｯｸM-PRO" w:hAnsi="HG丸ｺﾞｼｯｸM-PRO"/>
          <w:sz w:val="22"/>
        </w:rPr>
      </w:pPr>
    </w:p>
    <w:p w:rsidR="001D1329" w:rsidRPr="001D1329" w:rsidRDefault="001D1329">
      <w:pPr>
        <w:rPr>
          <w:rFonts w:ascii="HG丸ｺﾞｼｯｸM-PRO" w:eastAsia="HG丸ｺﾞｼｯｸM-PRO" w:hAnsi="HG丸ｺﾞｼｯｸM-PRO"/>
          <w:sz w:val="22"/>
        </w:rPr>
      </w:pPr>
    </w:p>
    <w:p w:rsidR="001D1329" w:rsidRPr="001D1329" w:rsidRDefault="0093330C" w:rsidP="006F13E0">
      <w:pPr>
        <w:pStyle w:val="a3"/>
        <w:ind w:right="-28" w:firstLineChars="100" w:firstLine="232"/>
        <w:jc w:val="left"/>
        <w:rPr>
          <w:rFonts w:ascii="HG丸ｺﾞｼｯｸM-PRO" w:eastAsia="HG丸ｺﾞｼｯｸM-PRO" w:hAnsi="HG丸ｺﾞｼｯｸM-PRO"/>
          <w:color w:val="auto"/>
        </w:rPr>
      </w:pPr>
      <w:r>
        <w:rPr>
          <w:rFonts w:ascii="HG丸ｺﾞｼｯｸM-PRO" w:eastAsia="HG丸ｺﾞｼｯｸM-PRO" w:hAnsi="HG丸ｺﾞｼｯｸM-PRO" w:hint="eastAsia"/>
        </w:rPr>
        <w:t>令和７年９月１</w:t>
      </w:r>
      <w:r w:rsidR="006F13E0">
        <w:rPr>
          <w:rFonts w:ascii="HG丸ｺﾞｼｯｸM-PRO" w:eastAsia="HG丸ｺﾞｼｯｸM-PRO" w:hAnsi="HG丸ｺﾞｼｯｸM-PRO" w:hint="eastAsia"/>
        </w:rPr>
        <w:t>日付けの公告に基づく</w:t>
      </w:r>
      <w:r w:rsidR="001D1329">
        <w:rPr>
          <w:rFonts w:ascii="HG丸ｺﾞｼｯｸM-PRO" w:eastAsia="HG丸ｺﾞｼｯｸM-PRO" w:hAnsi="HG丸ｺﾞｼｯｸM-PRO" w:hint="eastAsia"/>
        </w:rPr>
        <w:t>公募型プロポーザル</w:t>
      </w:r>
      <w:r w:rsidR="001D1329" w:rsidRPr="001D1329">
        <w:rPr>
          <w:rFonts w:ascii="HG丸ｺﾞｼｯｸM-PRO" w:eastAsia="HG丸ｺﾞｼｯｸM-PRO" w:hAnsi="HG丸ｺﾞｼｯｸM-PRO" w:hint="eastAsia"/>
        </w:rPr>
        <w:t>については、</w:t>
      </w:r>
      <w:r w:rsidR="001D1329">
        <w:rPr>
          <w:rFonts w:ascii="HG丸ｺﾞｼｯｸM-PRO" w:eastAsia="HG丸ｺﾞｼｯｸM-PRO" w:hAnsi="HG丸ｺﾞｼｯｸM-PRO" w:hint="eastAsia"/>
        </w:rPr>
        <w:t>五條市プロポーザル実施ガイドライン</w:t>
      </w:r>
      <w:r w:rsidR="001D1329" w:rsidRPr="001D1329">
        <w:rPr>
          <w:rFonts w:ascii="HG丸ｺﾞｼｯｸM-PRO" w:eastAsia="HG丸ｺﾞｼｯｸM-PRO" w:hAnsi="HG丸ｺﾞｼｯｸM-PRO" w:hint="eastAsia"/>
        </w:rPr>
        <w:t>に定めるもののほか、この</w:t>
      </w:r>
      <w:r w:rsidR="003A6DB7">
        <w:rPr>
          <w:rFonts w:ascii="HG丸ｺﾞｼｯｸM-PRO" w:eastAsia="HG丸ｺﾞｼｯｸM-PRO" w:hAnsi="HG丸ｺﾞｼｯｸM-PRO" w:hint="eastAsia"/>
        </w:rPr>
        <w:t>要項</w:t>
      </w:r>
      <w:r w:rsidR="001D1329" w:rsidRPr="001D1329">
        <w:rPr>
          <w:rFonts w:ascii="HG丸ｺﾞｼｯｸM-PRO" w:eastAsia="HG丸ｺﾞｼｯｸM-PRO" w:hAnsi="HG丸ｺﾞｼｯｸM-PRO" w:hint="eastAsia"/>
        </w:rPr>
        <w:t>によるものとする。</w:t>
      </w:r>
    </w:p>
    <w:p w:rsidR="001D1329" w:rsidRDefault="001D1329">
      <w:pPr>
        <w:rPr>
          <w:rFonts w:ascii="HG丸ｺﾞｼｯｸM-PRO" w:eastAsia="HG丸ｺﾞｼｯｸM-PRO" w:hAnsi="HG丸ｺﾞｼｯｸM-PRO"/>
          <w:sz w:val="22"/>
        </w:rPr>
      </w:pPr>
    </w:p>
    <w:p w:rsidR="001D1329" w:rsidRDefault="001D1329">
      <w:pPr>
        <w:rPr>
          <w:rFonts w:ascii="HG丸ｺﾞｼｯｸM-PRO" w:eastAsia="HG丸ｺﾞｼｯｸM-PRO" w:hAnsi="HG丸ｺﾞｼｯｸM-PRO"/>
          <w:sz w:val="22"/>
        </w:rPr>
      </w:pPr>
    </w:p>
    <w:p w:rsidR="00CC0FF8" w:rsidRDefault="009946E2" w:rsidP="00CC0FF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１．目的</w:t>
      </w:r>
      <w:r w:rsidRPr="00846DBF">
        <w:rPr>
          <w:rFonts w:ascii="HG丸ｺﾞｼｯｸM-PRO" w:eastAsia="HG丸ｺﾞｼｯｸM-PRO" w:hAnsi="HG丸ｺﾞｼｯｸM-PRO" w:hint="eastAsia"/>
          <w:sz w:val="22"/>
        </w:rPr>
        <w:t>（</w:t>
      </w:r>
      <w:r w:rsidR="00CC0FF8" w:rsidRPr="00846DBF">
        <w:rPr>
          <w:rFonts w:ascii="HG丸ｺﾞｼｯｸM-PRO" w:eastAsia="HG丸ｺﾞｼｯｸM-PRO" w:hAnsi="HG丸ｺﾞｼｯｸM-PRO" w:hint="eastAsia"/>
          <w:sz w:val="22"/>
        </w:rPr>
        <w:t>趣旨等</w:t>
      </w:r>
      <w:r w:rsidRPr="00846DBF">
        <w:rPr>
          <w:rFonts w:ascii="HG丸ｺﾞｼｯｸM-PRO" w:eastAsia="HG丸ｺﾞｼｯｸM-PRO" w:hAnsi="HG丸ｺﾞｼｯｸM-PRO" w:hint="eastAsia"/>
          <w:sz w:val="22"/>
        </w:rPr>
        <w:t>）</w:t>
      </w:r>
    </w:p>
    <w:p w:rsidR="0067246E" w:rsidRDefault="005175F5" w:rsidP="005175F5">
      <w:pPr>
        <w:ind w:firstLineChars="100" w:firstLine="220"/>
        <w:rPr>
          <w:rFonts w:ascii="HG丸ｺﾞｼｯｸM-PRO" w:eastAsia="HG丸ｺﾞｼｯｸM-PRO" w:hAnsi="HG丸ｺﾞｼｯｸM-PRO"/>
          <w:sz w:val="22"/>
        </w:rPr>
      </w:pPr>
      <w:r w:rsidRPr="005175F5">
        <w:rPr>
          <w:rFonts w:ascii="HG丸ｺﾞｼｯｸM-PRO" w:eastAsia="HG丸ｺﾞｼｯｸM-PRO" w:hAnsi="HG丸ｺﾞｼｯｸM-PRO" w:hint="eastAsia"/>
          <w:sz w:val="22"/>
        </w:rPr>
        <w:t>市内の６つの日常生活圏域における高齢者の心身の状況や置かれている</w:t>
      </w:r>
      <w:r>
        <w:rPr>
          <w:rFonts w:ascii="HG丸ｺﾞｼｯｸM-PRO" w:eastAsia="HG丸ｺﾞｼｯｸM-PRO" w:hAnsi="HG丸ｺﾞｼｯｸM-PRO" w:hint="eastAsia"/>
          <w:sz w:val="22"/>
        </w:rPr>
        <w:t>環境等を把握し、五條市老人保健福祉計画・第１０</w:t>
      </w:r>
      <w:r w:rsidRPr="005175F5">
        <w:rPr>
          <w:rFonts w:ascii="HG丸ｺﾞｼｯｸM-PRO" w:eastAsia="HG丸ｺﾞｼｯｸM-PRO" w:hAnsi="HG丸ｺﾞｼｯｸM-PRO" w:hint="eastAsia"/>
          <w:sz w:val="22"/>
        </w:rPr>
        <w:t>期介護保険事業計画の策定のための検討材料とすることを目的とする。</w:t>
      </w:r>
    </w:p>
    <w:p w:rsidR="0067246E" w:rsidRDefault="0067246E" w:rsidP="00CC0FF8">
      <w:pPr>
        <w:rPr>
          <w:rFonts w:ascii="HG丸ｺﾞｼｯｸM-PRO" w:eastAsia="HG丸ｺﾞｼｯｸM-PRO" w:hAnsi="HG丸ｺﾞｼｯｸM-PRO"/>
          <w:sz w:val="22"/>
        </w:rPr>
      </w:pPr>
    </w:p>
    <w:p w:rsidR="00CC0FF8" w:rsidRDefault="00CC0FF8" w:rsidP="00CC0FF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２．委託業務等の概要</w:t>
      </w:r>
    </w:p>
    <w:p w:rsidR="00CC0FF8" w:rsidRDefault="00CC0FF8" w:rsidP="00CC0FF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（１）名</w:t>
      </w:r>
      <w:r w:rsidR="00D57FFA">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称</w:t>
      </w:r>
      <w:r w:rsidR="00D57FFA">
        <w:rPr>
          <w:rFonts w:ascii="HG丸ｺﾞｼｯｸM-PRO" w:eastAsia="HG丸ｺﾞｼｯｸM-PRO" w:hAnsi="HG丸ｺﾞｼｯｸM-PRO" w:hint="eastAsia"/>
          <w:sz w:val="22"/>
        </w:rPr>
        <w:t xml:space="preserve">　　　</w:t>
      </w:r>
      <w:r w:rsidR="005175F5" w:rsidRPr="005175F5">
        <w:rPr>
          <w:rFonts w:ascii="HG丸ｺﾞｼｯｸM-PRO" w:eastAsia="HG丸ｺﾞｼｯｸM-PRO" w:hAnsi="HG丸ｺﾞｼｯｸM-PRO" w:hint="eastAsia"/>
          <w:sz w:val="22"/>
        </w:rPr>
        <w:t>五條市介護予防・日常生活圏域ニーズ調査業務</w:t>
      </w:r>
    </w:p>
    <w:p w:rsidR="002C469A" w:rsidRDefault="005175F5" w:rsidP="00CC0FF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（２）履行場所　　　五條市</w:t>
      </w:r>
      <w:r w:rsidR="002C469A">
        <w:rPr>
          <w:rFonts w:ascii="HG丸ｺﾞｼｯｸM-PRO" w:eastAsia="HG丸ｺﾞｼｯｸM-PRO" w:hAnsi="HG丸ｺﾞｼｯｸM-PRO" w:hint="eastAsia"/>
          <w:sz w:val="22"/>
        </w:rPr>
        <w:t>地内</w:t>
      </w:r>
    </w:p>
    <w:p w:rsidR="005175F5" w:rsidRDefault="00CC0FF8" w:rsidP="005175F5">
      <w:pPr>
        <w:ind w:left="2200" w:hangingChars="1000" w:hanging="220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2C469A">
        <w:rPr>
          <w:rFonts w:ascii="HG丸ｺﾞｼｯｸM-PRO" w:eastAsia="HG丸ｺﾞｼｯｸM-PRO" w:hAnsi="HG丸ｺﾞｼｯｸM-PRO" w:hint="eastAsia"/>
          <w:sz w:val="22"/>
        </w:rPr>
        <w:t>３</w:t>
      </w:r>
      <w:r>
        <w:rPr>
          <w:rFonts w:ascii="HG丸ｺﾞｼｯｸM-PRO" w:eastAsia="HG丸ｺﾞｼｯｸM-PRO" w:hAnsi="HG丸ｺﾞｼｯｸM-PRO" w:hint="eastAsia"/>
          <w:sz w:val="22"/>
        </w:rPr>
        <w:t>）内</w:t>
      </w:r>
      <w:r w:rsidR="00D57FFA">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容</w:t>
      </w:r>
      <w:r w:rsidR="00D57FFA">
        <w:rPr>
          <w:rFonts w:ascii="HG丸ｺﾞｼｯｸM-PRO" w:eastAsia="HG丸ｺﾞｼｯｸM-PRO" w:hAnsi="HG丸ｺﾞｼｯｸM-PRO" w:hint="eastAsia"/>
          <w:sz w:val="22"/>
        </w:rPr>
        <w:t xml:space="preserve">　　　</w:t>
      </w:r>
      <w:r w:rsidR="005175F5">
        <w:rPr>
          <w:rFonts w:ascii="HG丸ｺﾞｼｯｸM-PRO" w:eastAsia="HG丸ｺﾞｼｯｸM-PRO" w:hAnsi="HG丸ｺﾞｼｯｸM-PRO" w:hint="eastAsia"/>
          <w:sz w:val="22"/>
        </w:rPr>
        <w:t>別添「</w:t>
      </w:r>
      <w:r w:rsidR="005175F5" w:rsidRPr="00B543AE">
        <w:rPr>
          <w:rFonts w:ascii="HG丸ｺﾞｼｯｸM-PRO" w:eastAsia="HG丸ｺﾞｼｯｸM-PRO" w:hAnsi="HG丸ｺﾞｼｯｸM-PRO" w:hint="eastAsia"/>
          <w:sz w:val="22"/>
        </w:rPr>
        <w:t>五條市介護予防・日常生活圏域ニーズ調査業務</w:t>
      </w:r>
      <w:r w:rsidR="005175F5">
        <w:rPr>
          <w:rFonts w:ascii="HG丸ｺﾞｼｯｸM-PRO" w:eastAsia="HG丸ｺﾞｼｯｸM-PRO" w:hAnsi="HG丸ｺﾞｼｯｸM-PRO" w:hint="eastAsia"/>
          <w:sz w:val="22"/>
        </w:rPr>
        <w:t>に係るプロポーザル実施要項」及び「</w:t>
      </w:r>
      <w:r w:rsidR="005175F5" w:rsidRPr="00B543AE">
        <w:rPr>
          <w:rFonts w:ascii="HG丸ｺﾞｼｯｸM-PRO" w:eastAsia="HG丸ｺﾞｼｯｸM-PRO" w:hAnsi="HG丸ｺﾞｼｯｸM-PRO" w:hint="eastAsia"/>
          <w:sz w:val="22"/>
        </w:rPr>
        <w:t>五條市介護予防・日常生活圏域ニーズ調査業務</w:t>
      </w:r>
      <w:r w:rsidR="005175F5">
        <w:rPr>
          <w:rFonts w:ascii="HG丸ｺﾞｼｯｸM-PRO" w:eastAsia="HG丸ｺﾞｼｯｸM-PRO" w:hAnsi="HG丸ｺﾞｼｯｸM-PRO" w:hint="eastAsia"/>
          <w:sz w:val="22"/>
        </w:rPr>
        <w:t>に係る業務仕様書」のとおり</w:t>
      </w:r>
    </w:p>
    <w:p w:rsidR="00C13B83" w:rsidRDefault="005175F5" w:rsidP="00CC0FF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（４）契約期間　　　契約の日　</w:t>
      </w:r>
      <w:r w:rsidR="00C13B83">
        <w:rPr>
          <w:rFonts w:ascii="HG丸ｺﾞｼｯｸM-PRO" w:eastAsia="HG丸ｺﾞｼｯｸM-PRO" w:hAnsi="HG丸ｺﾞｼｯｸM-PRO" w:hint="eastAsia"/>
          <w:sz w:val="22"/>
        </w:rPr>
        <w:t xml:space="preserve">～　</w:t>
      </w:r>
      <w:r w:rsidR="005C1E24">
        <w:rPr>
          <w:rFonts w:ascii="HG丸ｺﾞｼｯｸM-PRO" w:eastAsia="HG丸ｺﾞｼｯｸM-PRO" w:hAnsi="HG丸ｺﾞｼｯｸM-PRO" w:hint="eastAsia"/>
          <w:sz w:val="22"/>
        </w:rPr>
        <w:t>令和８年３月１９</w:t>
      </w:r>
      <w:r w:rsidR="00C13B83">
        <w:rPr>
          <w:rFonts w:ascii="HG丸ｺﾞｼｯｸM-PRO" w:eastAsia="HG丸ｺﾞｼｯｸM-PRO" w:hAnsi="HG丸ｺﾞｼｯｸM-PRO" w:hint="eastAsia"/>
          <w:sz w:val="22"/>
        </w:rPr>
        <w:t>日</w:t>
      </w:r>
    </w:p>
    <w:p w:rsidR="00CC0FF8" w:rsidRPr="004E2DD4" w:rsidRDefault="00C13B83" w:rsidP="00CC0FF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（５</w:t>
      </w:r>
      <w:r w:rsidR="00CC0FF8">
        <w:rPr>
          <w:rFonts w:ascii="HG丸ｺﾞｼｯｸM-PRO" w:eastAsia="HG丸ｺﾞｼｯｸM-PRO" w:hAnsi="HG丸ｺﾞｼｯｸM-PRO" w:hint="eastAsia"/>
          <w:sz w:val="22"/>
        </w:rPr>
        <w:t>）履行期間</w:t>
      </w:r>
      <w:r w:rsidR="005175F5">
        <w:rPr>
          <w:rFonts w:ascii="HG丸ｺﾞｼｯｸM-PRO" w:eastAsia="HG丸ｺﾞｼｯｸM-PRO" w:hAnsi="HG丸ｺﾞｼｯｸM-PRO" w:hint="eastAsia"/>
          <w:sz w:val="22"/>
        </w:rPr>
        <w:t xml:space="preserve">　　　</w:t>
      </w:r>
      <w:r w:rsidR="005175F5" w:rsidRPr="004E2DD4">
        <w:rPr>
          <w:rFonts w:ascii="HG丸ｺﾞｼｯｸM-PRO" w:eastAsia="HG丸ｺﾞｼｯｸM-PRO" w:hAnsi="HG丸ｺﾞｼｯｸM-PRO" w:hint="eastAsia"/>
          <w:sz w:val="22"/>
        </w:rPr>
        <w:t>契約の日　～　令和８年３月１９</w:t>
      </w:r>
      <w:r w:rsidR="00D57FFA" w:rsidRPr="004E2DD4">
        <w:rPr>
          <w:rFonts w:ascii="HG丸ｺﾞｼｯｸM-PRO" w:eastAsia="HG丸ｺﾞｼｯｸM-PRO" w:hAnsi="HG丸ｺﾞｼｯｸM-PRO" w:hint="eastAsia"/>
          <w:sz w:val="22"/>
        </w:rPr>
        <w:t>日</w:t>
      </w:r>
    </w:p>
    <w:p w:rsidR="00CC0FF8" w:rsidRDefault="00C13B83" w:rsidP="00CC0FF8">
      <w:pPr>
        <w:rPr>
          <w:rFonts w:ascii="HG丸ｺﾞｼｯｸM-PRO" w:eastAsia="HG丸ｺﾞｼｯｸM-PRO" w:hAnsi="HG丸ｺﾞｼｯｸM-PRO"/>
          <w:sz w:val="22"/>
        </w:rPr>
      </w:pPr>
      <w:r w:rsidRPr="004E2DD4">
        <w:rPr>
          <w:rFonts w:ascii="HG丸ｺﾞｼｯｸM-PRO" w:eastAsia="HG丸ｺﾞｼｯｸM-PRO" w:hAnsi="HG丸ｺﾞｼｯｸM-PRO" w:hint="eastAsia"/>
          <w:sz w:val="22"/>
        </w:rPr>
        <w:t>（６</w:t>
      </w:r>
      <w:r w:rsidR="00BF4F05" w:rsidRPr="004E2DD4">
        <w:rPr>
          <w:rFonts w:ascii="HG丸ｺﾞｼｯｸM-PRO" w:eastAsia="HG丸ｺﾞｼｯｸM-PRO" w:hAnsi="HG丸ｺﾞｼｯｸM-PRO" w:hint="eastAsia"/>
          <w:sz w:val="22"/>
        </w:rPr>
        <w:t>）提案</w:t>
      </w:r>
      <w:r w:rsidR="00CC0FF8" w:rsidRPr="004E2DD4">
        <w:rPr>
          <w:rFonts w:ascii="HG丸ｺﾞｼｯｸM-PRO" w:eastAsia="HG丸ｺﾞｼｯｸM-PRO" w:hAnsi="HG丸ｺﾞｼｯｸM-PRO" w:hint="eastAsia"/>
          <w:sz w:val="22"/>
        </w:rPr>
        <w:t>上限額</w:t>
      </w:r>
      <w:r w:rsidR="00D57FFA" w:rsidRPr="004E2DD4">
        <w:rPr>
          <w:rFonts w:ascii="HG丸ｺﾞｼｯｸM-PRO" w:eastAsia="HG丸ｺﾞｼｯｸM-PRO" w:hAnsi="HG丸ｺﾞｼｯｸM-PRO" w:hint="eastAsia"/>
          <w:sz w:val="22"/>
        </w:rPr>
        <w:t xml:space="preserve">　　</w:t>
      </w:r>
      <w:r w:rsidR="00AF51EB">
        <w:rPr>
          <w:rFonts w:ascii="HG丸ｺﾞｼｯｸM-PRO" w:eastAsia="HG丸ｺﾞｼｯｸM-PRO" w:hAnsi="HG丸ｺﾞｼｯｸM-PRO" w:hint="eastAsia"/>
          <w:sz w:val="22"/>
        </w:rPr>
        <w:t>４，２４３，０００</w:t>
      </w:r>
      <w:r w:rsidR="00D57FFA" w:rsidRPr="004E2DD4">
        <w:rPr>
          <w:rFonts w:ascii="HG丸ｺﾞｼｯｸM-PRO" w:eastAsia="HG丸ｺﾞｼｯｸM-PRO" w:hAnsi="HG丸ｺﾞｼｯｸM-PRO" w:hint="eastAsia"/>
          <w:sz w:val="22"/>
        </w:rPr>
        <w:t>円</w:t>
      </w:r>
      <w:r w:rsidR="00C61589" w:rsidRPr="004E2DD4">
        <w:rPr>
          <w:rFonts w:ascii="HG丸ｺﾞｼｯｸM-PRO" w:eastAsia="HG丸ｺﾞｼｯｸM-PRO" w:hAnsi="HG丸ｺﾞｼｯｸM-PRO" w:hint="eastAsia"/>
          <w:sz w:val="22"/>
        </w:rPr>
        <w:t>（消費税及</w:t>
      </w:r>
      <w:r w:rsidR="00C61589">
        <w:rPr>
          <w:rFonts w:ascii="HG丸ｺﾞｼｯｸM-PRO" w:eastAsia="HG丸ｺﾞｼｯｸM-PRO" w:hAnsi="HG丸ｺﾞｼｯｸM-PRO" w:hint="eastAsia"/>
          <w:sz w:val="22"/>
        </w:rPr>
        <w:t>び地方消費税相当</w:t>
      </w:r>
      <w:r w:rsidR="00F33EE9">
        <w:rPr>
          <w:rFonts w:ascii="HG丸ｺﾞｼｯｸM-PRO" w:eastAsia="HG丸ｺﾞｼｯｸM-PRO" w:hAnsi="HG丸ｺﾞｼｯｸM-PRO" w:hint="eastAsia"/>
          <w:sz w:val="22"/>
        </w:rPr>
        <w:t>額</w:t>
      </w:r>
      <w:r w:rsidR="002C469A">
        <w:rPr>
          <w:rFonts w:ascii="HG丸ｺﾞｼｯｸM-PRO" w:eastAsia="HG丸ｺﾞｼｯｸM-PRO" w:hAnsi="HG丸ｺﾞｼｯｸM-PRO" w:hint="eastAsia"/>
          <w:sz w:val="22"/>
        </w:rPr>
        <w:t>を含む）</w:t>
      </w:r>
    </w:p>
    <w:p w:rsidR="00CC0FF8" w:rsidRDefault="0035299D" w:rsidP="00D57FFA">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※なお、参考</w:t>
      </w:r>
      <w:r w:rsidR="00BF4F05">
        <w:rPr>
          <w:rFonts w:ascii="HG丸ｺﾞｼｯｸM-PRO" w:eastAsia="HG丸ｺﾞｼｯｸM-PRO" w:hAnsi="HG丸ｺﾞｼｯｸM-PRO" w:hint="eastAsia"/>
          <w:sz w:val="22"/>
        </w:rPr>
        <w:t>見積書の金額が、提案</w:t>
      </w:r>
      <w:r w:rsidR="00CC0FF8">
        <w:rPr>
          <w:rFonts w:ascii="HG丸ｺﾞｼｯｸM-PRO" w:eastAsia="HG丸ｺﾞｼｯｸM-PRO" w:hAnsi="HG丸ｺﾞｼｯｸM-PRO" w:hint="eastAsia"/>
          <w:sz w:val="22"/>
        </w:rPr>
        <w:t>上限額を超過した場合は失格とする。</w:t>
      </w:r>
    </w:p>
    <w:p w:rsidR="00CC0FF8" w:rsidRDefault="00CC0FF8" w:rsidP="00CC0FF8">
      <w:pPr>
        <w:rPr>
          <w:rFonts w:ascii="HG丸ｺﾞｼｯｸM-PRO" w:eastAsia="HG丸ｺﾞｼｯｸM-PRO" w:hAnsi="HG丸ｺﾞｼｯｸM-PRO"/>
          <w:sz w:val="22"/>
        </w:rPr>
      </w:pPr>
    </w:p>
    <w:p w:rsidR="00CC0FF8" w:rsidRDefault="0067246E" w:rsidP="00CC0FF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３．事業所管課</w:t>
      </w:r>
    </w:p>
    <w:p w:rsidR="005175F5" w:rsidRPr="00D57FFA" w:rsidRDefault="005175F5" w:rsidP="005175F5">
      <w:pPr>
        <w:pStyle w:val="a3"/>
        <w:ind w:right="-28" w:firstLineChars="200" w:firstLine="464"/>
        <w:jc w:val="left"/>
        <w:rPr>
          <w:rFonts w:ascii="HG丸ｺﾞｼｯｸM-PRO" w:eastAsia="HG丸ｺﾞｼｯｸM-PRO" w:hAnsi="HG丸ｺﾞｼｯｸM-PRO"/>
        </w:rPr>
      </w:pPr>
      <w:r w:rsidRPr="00D57FFA">
        <w:rPr>
          <w:rFonts w:ascii="HG丸ｺﾞｼｯｸM-PRO" w:eastAsia="HG丸ｺﾞｼｯｸM-PRO" w:hAnsi="HG丸ｺﾞｼｯｸM-PRO" w:hint="eastAsia"/>
        </w:rPr>
        <w:t>〒</w:t>
      </w:r>
      <w:r w:rsidRPr="00D57FFA">
        <w:rPr>
          <w:rFonts w:ascii="HG丸ｺﾞｼｯｸM-PRO" w:eastAsia="HG丸ｺﾞｼｯｸM-PRO" w:hAnsi="HG丸ｺﾞｼｯｸM-PRO"/>
        </w:rPr>
        <w:t>63</w:t>
      </w:r>
      <w:r w:rsidRPr="00D57FFA">
        <w:rPr>
          <w:rFonts w:ascii="HG丸ｺﾞｼｯｸM-PRO" w:eastAsia="HG丸ｺﾞｼｯｸM-PRO" w:hAnsi="HG丸ｺﾞｼｯｸM-PRO" w:hint="eastAsia"/>
        </w:rPr>
        <w:t>7</w:t>
      </w:r>
      <w:r w:rsidRPr="00D57FFA">
        <w:rPr>
          <w:rFonts w:ascii="HG丸ｺﾞｼｯｸM-PRO" w:eastAsia="HG丸ｺﾞｼｯｸM-PRO" w:hAnsi="HG丸ｺﾞｼｯｸM-PRO"/>
        </w:rPr>
        <w:t>-</w:t>
      </w:r>
      <w:r w:rsidRPr="00D57FFA">
        <w:rPr>
          <w:rFonts w:ascii="HG丸ｺﾞｼｯｸM-PRO" w:eastAsia="HG丸ｺﾞｼｯｸM-PRO" w:hAnsi="HG丸ｺﾞｼｯｸM-PRO" w:hint="eastAsia"/>
        </w:rPr>
        <w:t>8501　五條市</w:t>
      </w:r>
      <w:r>
        <w:rPr>
          <w:rFonts w:ascii="HG丸ｺﾞｼｯｸM-PRO" w:eastAsia="HG丸ｺﾞｼｯｸM-PRO" w:hAnsi="HG丸ｺﾞｼｯｸM-PRO" w:hint="eastAsia"/>
        </w:rPr>
        <w:t>岡口一丁目３番１号</w:t>
      </w:r>
    </w:p>
    <w:p w:rsidR="005175F5" w:rsidRPr="00D57FFA" w:rsidRDefault="005175F5" w:rsidP="005175F5">
      <w:pPr>
        <w:pStyle w:val="a3"/>
        <w:ind w:right="-28" w:firstLineChars="200" w:firstLine="464"/>
        <w:jc w:val="left"/>
        <w:rPr>
          <w:rFonts w:ascii="HG丸ｺﾞｼｯｸM-PRO" w:eastAsia="HG丸ｺﾞｼｯｸM-PRO" w:hAnsi="HG丸ｺﾞｼｯｸM-PRO"/>
        </w:rPr>
      </w:pPr>
      <w:r>
        <w:rPr>
          <w:rFonts w:ascii="HG丸ｺﾞｼｯｸM-PRO" w:eastAsia="HG丸ｺﾞｼｯｸM-PRO" w:hAnsi="HG丸ｺﾞｼｯｸM-PRO" w:hint="eastAsia"/>
        </w:rPr>
        <w:t>五條市あんしん福祉部介護福祉課　長寿</w:t>
      </w:r>
      <w:r w:rsidRPr="00D57FFA">
        <w:rPr>
          <w:rFonts w:ascii="HG丸ｺﾞｼｯｸM-PRO" w:eastAsia="HG丸ｺﾞｼｯｸM-PRO" w:hAnsi="HG丸ｺﾞｼｯｸM-PRO" w:hint="eastAsia"/>
        </w:rPr>
        <w:t>係</w:t>
      </w:r>
    </w:p>
    <w:p w:rsidR="005175F5" w:rsidRPr="00D57FFA" w:rsidRDefault="005175F5" w:rsidP="005175F5">
      <w:pPr>
        <w:pStyle w:val="a3"/>
        <w:ind w:right="-28" w:firstLineChars="200" w:firstLine="464"/>
        <w:jc w:val="left"/>
        <w:rPr>
          <w:rFonts w:ascii="HG丸ｺﾞｼｯｸM-PRO" w:eastAsia="HG丸ｺﾞｼｯｸM-PRO" w:hAnsi="HG丸ｺﾞｼｯｸM-PRO"/>
        </w:rPr>
      </w:pPr>
      <w:r w:rsidRPr="00D57FFA">
        <w:rPr>
          <w:rFonts w:ascii="HG丸ｺﾞｼｯｸM-PRO" w:eastAsia="HG丸ｺﾞｼｯｸM-PRO" w:hAnsi="HG丸ｺﾞｼｯｸM-PRO" w:hint="eastAsia"/>
        </w:rPr>
        <w:t>電　話　0747-</w:t>
      </w:r>
      <w:r>
        <w:rPr>
          <w:rFonts w:ascii="HG丸ｺﾞｼｯｸM-PRO" w:eastAsia="HG丸ｺﾞｼｯｸM-PRO" w:hAnsi="HG丸ｺﾞｼｯｸM-PRO" w:hint="eastAsia"/>
        </w:rPr>
        <w:t>２２</w:t>
      </w:r>
      <w:r w:rsidRPr="00D57FFA">
        <w:rPr>
          <w:rFonts w:ascii="HG丸ｺﾞｼｯｸM-PRO" w:eastAsia="HG丸ｺﾞｼｯｸM-PRO" w:hAnsi="HG丸ｺﾞｼｯｸM-PRO" w:hint="eastAsia"/>
        </w:rPr>
        <w:t>-</w:t>
      </w:r>
      <w:r>
        <w:rPr>
          <w:rFonts w:ascii="HG丸ｺﾞｼｯｸM-PRO" w:eastAsia="HG丸ｺﾞｼｯｸM-PRO" w:hAnsi="HG丸ｺﾞｼｯｸM-PRO" w:hint="eastAsia"/>
        </w:rPr>
        <w:t>４００１（内線249</w:t>
      </w:r>
      <w:r w:rsidRPr="00D57FFA">
        <w:rPr>
          <w:rFonts w:ascii="HG丸ｺﾞｼｯｸM-PRO" w:eastAsia="HG丸ｺﾞｼｯｸM-PRO" w:hAnsi="HG丸ｺﾞｼｯｸM-PRO" w:hint="eastAsia"/>
        </w:rPr>
        <w:t>）</w:t>
      </w:r>
    </w:p>
    <w:p w:rsidR="005175F5" w:rsidRPr="00D57FFA" w:rsidRDefault="005175F5" w:rsidP="005175F5">
      <w:pPr>
        <w:pStyle w:val="a3"/>
        <w:ind w:right="-28" w:firstLineChars="200" w:firstLine="464"/>
        <w:jc w:val="left"/>
        <w:rPr>
          <w:rFonts w:ascii="HG丸ｺﾞｼｯｸM-PRO" w:eastAsia="HG丸ｺﾞｼｯｸM-PRO" w:hAnsi="HG丸ｺﾞｼｯｸM-PRO"/>
        </w:rPr>
      </w:pPr>
      <w:r w:rsidRPr="00D57FFA">
        <w:rPr>
          <w:rFonts w:ascii="HG丸ｺﾞｼｯｸM-PRO" w:eastAsia="HG丸ｺﾞｼｯｸM-PRO" w:hAnsi="HG丸ｺﾞｼｯｸM-PRO" w:hint="eastAsia"/>
        </w:rPr>
        <w:t>ＦＡＸ　0747-</w:t>
      </w:r>
      <w:r>
        <w:rPr>
          <w:rFonts w:ascii="HG丸ｺﾞｼｯｸM-PRO" w:eastAsia="HG丸ｺﾞｼｯｸM-PRO" w:hAnsi="HG丸ｺﾞｼｯｸM-PRO" w:hint="eastAsia"/>
        </w:rPr>
        <w:t>２５-０２９４</w:t>
      </w:r>
    </w:p>
    <w:p w:rsidR="005175F5" w:rsidRDefault="005175F5" w:rsidP="005175F5">
      <w:pPr>
        <w:pStyle w:val="a3"/>
        <w:ind w:right="-28" w:firstLineChars="200" w:firstLine="464"/>
        <w:jc w:val="left"/>
        <w:rPr>
          <w:rFonts w:ascii="HG丸ｺﾞｼｯｸM-PRO" w:eastAsia="HG丸ｺﾞｼｯｸM-PRO" w:hAnsi="HG丸ｺﾞｼｯｸM-PRO"/>
        </w:rPr>
      </w:pPr>
      <w:r w:rsidRPr="00D57FFA">
        <w:rPr>
          <w:rFonts w:ascii="HG丸ｺﾞｼｯｸM-PRO" w:eastAsia="HG丸ｺﾞｼｯｸM-PRO" w:hAnsi="HG丸ｺﾞｼｯｸM-PRO"/>
        </w:rPr>
        <w:t>E-Mail</w:t>
      </w:r>
      <w:r w:rsidRPr="00D57FFA">
        <w:rPr>
          <w:rFonts w:ascii="HG丸ｺﾞｼｯｸM-PRO" w:eastAsia="HG丸ｺﾞｼｯｸM-PRO" w:hAnsi="HG丸ｺﾞｼｯｸM-PRO" w:hint="eastAsia"/>
        </w:rPr>
        <w:t xml:space="preserve">　</w:t>
      </w:r>
      <w:r w:rsidRPr="00B543AE">
        <w:t xml:space="preserve"> </w:t>
      </w:r>
      <w:r w:rsidRPr="00B543AE">
        <w:rPr>
          <w:rFonts w:ascii="HG丸ｺﾞｼｯｸM-PRO" w:eastAsia="HG丸ｺﾞｼｯｸM-PRO" w:hAnsi="HG丸ｺﾞｼｯｸM-PRO"/>
        </w:rPr>
        <w:t>kaigofukushika</w:t>
      </w:r>
      <w:r w:rsidRPr="00D57FFA">
        <w:rPr>
          <w:rFonts w:ascii="HG丸ｺﾞｼｯｸM-PRO" w:eastAsia="HG丸ｺﾞｼｯｸM-PRO" w:hAnsi="HG丸ｺﾞｼｯｸM-PRO"/>
        </w:rPr>
        <w:t>@city.gojo.lg.jp</w:t>
      </w:r>
    </w:p>
    <w:p w:rsidR="00D57FFA" w:rsidRPr="005175F5" w:rsidRDefault="00D57FFA" w:rsidP="00CC0FF8">
      <w:pPr>
        <w:rPr>
          <w:rFonts w:ascii="HG丸ｺﾞｼｯｸM-PRO" w:eastAsia="HG丸ｺﾞｼｯｸM-PRO" w:hAnsi="HG丸ｺﾞｼｯｸM-PRO"/>
          <w:sz w:val="22"/>
        </w:rPr>
      </w:pPr>
    </w:p>
    <w:p w:rsidR="00CC0FF8" w:rsidRDefault="00CC0FF8" w:rsidP="00CC0FF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４．実施スケジュール</w:t>
      </w:r>
    </w:p>
    <w:tbl>
      <w:tblPr>
        <w:tblStyle w:val="a5"/>
        <w:tblW w:w="9067" w:type="dxa"/>
        <w:tblInd w:w="284" w:type="dxa"/>
        <w:tblLook w:val="04A0" w:firstRow="1" w:lastRow="0" w:firstColumn="1" w:lastColumn="0" w:noHBand="0" w:noVBand="1"/>
      </w:tblPr>
      <w:tblGrid>
        <w:gridCol w:w="4247"/>
        <w:gridCol w:w="4820"/>
      </w:tblGrid>
      <w:tr w:rsidR="000B391C" w:rsidTr="005175F5">
        <w:tc>
          <w:tcPr>
            <w:tcW w:w="4247" w:type="dxa"/>
            <w:shd w:val="clear" w:color="auto" w:fill="C5E0B3" w:themeFill="accent6" w:themeFillTint="66"/>
          </w:tcPr>
          <w:p w:rsidR="000B391C" w:rsidRDefault="000B391C" w:rsidP="002C61E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w:t>
            </w:r>
          </w:p>
        </w:tc>
        <w:tc>
          <w:tcPr>
            <w:tcW w:w="4820" w:type="dxa"/>
            <w:shd w:val="clear" w:color="auto" w:fill="C5E0B3" w:themeFill="accent6" w:themeFillTint="66"/>
          </w:tcPr>
          <w:p w:rsidR="000B391C" w:rsidRDefault="000B391C" w:rsidP="002C61E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期限等</w:t>
            </w:r>
          </w:p>
        </w:tc>
      </w:tr>
      <w:tr w:rsidR="000B391C" w:rsidTr="005175F5">
        <w:tc>
          <w:tcPr>
            <w:tcW w:w="4247" w:type="dxa"/>
          </w:tcPr>
          <w:p w:rsidR="000B391C" w:rsidRDefault="000B391C" w:rsidP="00CC0FF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公告</w:t>
            </w:r>
          </w:p>
        </w:tc>
        <w:tc>
          <w:tcPr>
            <w:tcW w:w="4820" w:type="dxa"/>
          </w:tcPr>
          <w:p w:rsidR="000B391C" w:rsidRDefault="005175F5" w:rsidP="00CC0FF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令和７年　９月　１日（月</w:t>
            </w:r>
            <w:r w:rsidR="002C61EB">
              <w:rPr>
                <w:rFonts w:ascii="HG丸ｺﾞｼｯｸM-PRO" w:eastAsia="HG丸ｺﾞｼｯｸM-PRO" w:hAnsi="HG丸ｺﾞｼｯｸM-PRO" w:hint="eastAsia"/>
                <w:sz w:val="22"/>
              </w:rPr>
              <w:t>）</w:t>
            </w:r>
          </w:p>
        </w:tc>
      </w:tr>
      <w:tr w:rsidR="000B391C" w:rsidTr="005175F5">
        <w:tc>
          <w:tcPr>
            <w:tcW w:w="4247" w:type="dxa"/>
          </w:tcPr>
          <w:p w:rsidR="000B391C" w:rsidRDefault="000B391C" w:rsidP="00CC0FF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質問提出期限</w:t>
            </w:r>
          </w:p>
        </w:tc>
        <w:tc>
          <w:tcPr>
            <w:tcW w:w="4820" w:type="dxa"/>
          </w:tcPr>
          <w:p w:rsidR="000B391C" w:rsidRDefault="005175F5" w:rsidP="00CC0FF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令和７年　９月　８日（月</w:t>
            </w:r>
            <w:r w:rsidR="002C61EB">
              <w:rPr>
                <w:rFonts w:ascii="HG丸ｺﾞｼｯｸM-PRO" w:eastAsia="HG丸ｺﾞｼｯｸM-PRO" w:hAnsi="HG丸ｺﾞｼｯｸM-PRO" w:hint="eastAsia"/>
                <w:sz w:val="22"/>
              </w:rPr>
              <w:t>）正午（必着）</w:t>
            </w:r>
          </w:p>
        </w:tc>
      </w:tr>
      <w:tr w:rsidR="000B391C" w:rsidTr="005175F5">
        <w:tc>
          <w:tcPr>
            <w:tcW w:w="4247" w:type="dxa"/>
          </w:tcPr>
          <w:p w:rsidR="000B391C" w:rsidRDefault="000B391C" w:rsidP="00CC0FF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質問回答日</w:t>
            </w:r>
          </w:p>
        </w:tc>
        <w:tc>
          <w:tcPr>
            <w:tcW w:w="4820" w:type="dxa"/>
          </w:tcPr>
          <w:p w:rsidR="000B391C" w:rsidRDefault="005175F5" w:rsidP="00CC0FF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令和７年　９月１１日（木</w:t>
            </w:r>
            <w:r w:rsidR="002C61EB">
              <w:rPr>
                <w:rFonts w:ascii="HG丸ｺﾞｼｯｸM-PRO" w:eastAsia="HG丸ｺﾞｼｯｸM-PRO" w:hAnsi="HG丸ｺﾞｼｯｸM-PRO" w:hint="eastAsia"/>
                <w:sz w:val="22"/>
              </w:rPr>
              <w:t>）</w:t>
            </w:r>
          </w:p>
        </w:tc>
      </w:tr>
      <w:tr w:rsidR="000B391C" w:rsidTr="005175F5">
        <w:tc>
          <w:tcPr>
            <w:tcW w:w="4247" w:type="dxa"/>
          </w:tcPr>
          <w:p w:rsidR="000B391C" w:rsidRDefault="000B391C" w:rsidP="00CC0FF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参加</w:t>
            </w:r>
            <w:r w:rsidR="002C61EB">
              <w:rPr>
                <w:rFonts w:ascii="HG丸ｺﾞｼｯｸM-PRO" w:eastAsia="HG丸ｺﾞｼｯｸM-PRO" w:hAnsi="HG丸ｺﾞｼｯｸM-PRO" w:hint="eastAsia"/>
                <w:sz w:val="22"/>
              </w:rPr>
              <w:t>資格確認書</w:t>
            </w:r>
            <w:r w:rsidR="00EE5777">
              <w:rPr>
                <w:rFonts w:ascii="HG丸ｺﾞｼｯｸM-PRO" w:eastAsia="HG丸ｺﾞｼｯｸM-PRO" w:hAnsi="HG丸ｺﾞｼｯｸM-PRO" w:hint="eastAsia"/>
                <w:sz w:val="22"/>
              </w:rPr>
              <w:t>の</w:t>
            </w:r>
            <w:r w:rsidR="002C61EB">
              <w:rPr>
                <w:rFonts w:ascii="HG丸ｺﾞｼｯｸM-PRO" w:eastAsia="HG丸ｺﾞｼｯｸM-PRO" w:hAnsi="HG丸ｺﾞｼｯｸM-PRO" w:hint="eastAsia"/>
                <w:sz w:val="22"/>
              </w:rPr>
              <w:t>提出期限</w:t>
            </w:r>
          </w:p>
        </w:tc>
        <w:tc>
          <w:tcPr>
            <w:tcW w:w="4820" w:type="dxa"/>
          </w:tcPr>
          <w:p w:rsidR="000B391C" w:rsidRDefault="005175F5" w:rsidP="00CC0FF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令和７年　９月１８日（木）</w:t>
            </w:r>
            <w:r w:rsidR="002C61EB">
              <w:rPr>
                <w:rFonts w:ascii="HG丸ｺﾞｼｯｸM-PRO" w:eastAsia="HG丸ｺﾞｼｯｸM-PRO" w:hAnsi="HG丸ｺﾞｼｯｸM-PRO" w:hint="eastAsia"/>
                <w:sz w:val="22"/>
              </w:rPr>
              <w:t>午後５時（必着）</w:t>
            </w:r>
          </w:p>
        </w:tc>
      </w:tr>
      <w:tr w:rsidR="000B391C" w:rsidTr="005175F5">
        <w:tc>
          <w:tcPr>
            <w:tcW w:w="4247" w:type="dxa"/>
          </w:tcPr>
          <w:p w:rsidR="000B391C" w:rsidRDefault="002C61EB" w:rsidP="00CC0FF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参加資格審査結果通知</w:t>
            </w:r>
          </w:p>
        </w:tc>
        <w:tc>
          <w:tcPr>
            <w:tcW w:w="4820" w:type="dxa"/>
          </w:tcPr>
          <w:p w:rsidR="000B391C" w:rsidRDefault="005175F5" w:rsidP="00CC0FF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令和７年　９月２２日（月</w:t>
            </w:r>
            <w:r w:rsidR="002C61EB">
              <w:rPr>
                <w:rFonts w:ascii="HG丸ｺﾞｼｯｸM-PRO" w:eastAsia="HG丸ｺﾞｼｯｸM-PRO" w:hAnsi="HG丸ｺﾞｼｯｸM-PRO" w:hint="eastAsia"/>
                <w:sz w:val="22"/>
              </w:rPr>
              <w:t>）</w:t>
            </w:r>
          </w:p>
        </w:tc>
      </w:tr>
      <w:tr w:rsidR="000B391C" w:rsidTr="005175F5">
        <w:tc>
          <w:tcPr>
            <w:tcW w:w="4247" w:type="dxa"/>
          </w:tcPr>
          <w:p w:rsidR="000B391C" w:rsidRDefault="002C61EB" w:rsidP="00CC0FF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企画提案書等の提出期限</w:t>
            </w:r>
          </w:p>
        </w:tc>
        <w:tc>
          <w:tcPr>
            <w:tcW w:w="4820" w:type="dxa"/>
          </w:tcPr>
          <w:p w:rsidR="000B391C" w:rsidRDefault="005175F5" w:rsidP="00CC0FF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令和７年　９月３０日（火</w:t>
            </w:r>
            <w:r w:rsidR="002C61EB">
              <w:rPr>
                <w:rFonts w:ascii="HG丸ｺﾞｼｯｸM-PRO" w:eastAsia="HG丸ｺﾞｼｯｸM-PRO" w:hAnsi="HG丸ｺﾞｼｯｸM-PRO" w:hint="eastAsia"/>
                <w:sz w:val="22"/>
              </w:rPr>
              <w:t>）午後５時（必着）</w:t>
            </w:r>
          </w:p>
        </w:tc>
      </w:tr>
      <w:tr w:rsidR="000B391C" w:rsidTr="005175F5">
        <w:tc>
          <w:tcPr>
            <w:tcW w:w="4247" w:type="dxa"/>
          </w:tcPr>
          <w:p w:rsidR="000B391C" w:rsidRDefault="002C61EB" w:rsidP="002C61E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選定委員会の審査</w:t>
            </w:r>
            <w:r w:rsidR="00C2561D">
              <w:rPr>
                <w:rFonts w:ascii="HG丸ｺﾞｼｯｸM-PRO" w:eastAsia="HG丸ｺﾞｼｯｸM-PRO" w:hAnsi="HG丸ｺﾞｼｯｸM-PRO" w:hint="eastAsia"/>
                <w:sz w:val="22"/>
              </w:rPr>
              <w:t>日</w:t>
            </w:r>
          </w:p>
        </w:tc>
        <w:tc>
          <w:tcPr>
            <w:tcW w:w="4820" w:type="dxa"/>
          </w:tcPr>
          <w:p w:rsidR="000B391C" w:rsidRDefault="005175F5" w:rsidP="00CC0FF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令和７年１０月　７日（火</w:t>
            </w:r>
            <w:r w:rsidR="002C61EB">
              <w:rPr>
                <w:rFonts w:ascii="HG丸ｺﾞｼｯｸM-PRO" w:eastAsia="HG丸ｺﾞｼｯｸM-PRO" w:hAnsi="HG丸ｺﾞｼｯｸM-PRO" w:hint="eastAsia"/>
                <w:sz w:val="22"/>
              </w:rPr>
              <w:t>）（予定）</w:t>
            </w:r>
          </w:p>
        </w:tc>
      </w:tr>
      <w:tr w:rsidR="002C61EB" w:rsidTr="005175F5">
        <w:tc>
          <w:tcPr>
            <w:tcW w:w="4247" w:type="dxa"/>
          </w:tcPr>
          <w:p w:rsidR="002C61EB" w:rsidRDefault="001A6BBD" w:rsidP="002C61E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特定</w:t>
            </w:r>
            <w:r w:rsidR="002C61EB">
              <w:rPr>
                <w:rFonts w:ascii="HG丸ｺﾞｼｯｸM-PRO" w:eastAsia="HG丸ｺﾞｼｯｸM-PRO" w:hAnsi="HG丸ｺﾞｼｯｸM-PRO" w:hint="eastAsia"/>
                <w:sz w:val="22"/>
              </w:rPr>
              <w:t>結果の通知</w:t>
            </w:r>
          </w:p>
        </w:tc>
        <w:tc>
          <w:tcPr>
            <w:tcW w:w="4820" w:type="dxa"/>
          </w:tcPr>
          <w:p w:rsidR="002C61EB" w:rsidRDefault="005175F5" w:rsidP="00CC0FF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令和７年１０月　９日（木</w:t>
            </w:r>
            <w:r w:rsidR="002C61EB">
              <w:rPr>
                <w:rFonts w:ascii="HG丸ｺﾞｼｯｸM-PRO" w:eastAsia="HG丸ｺﾞｼｯｸM-PRO" w:hAnsi="HG丸ｺﾞｼｯｸM-PRO" w:hint="eastAsia"/>
                <w:sz w:val="22"/>
              </w:rPr>
              <w:t>）（予定）</w:t>
            </w:r>
          </w:p>
        </w:tc>
      </w:tr>
      <w:tr w:rsidR="002C61EB" w:rsidTr="005175F5">
        <w:tc>
          <w:tcPr>
            <w:tcW w:w="4247" w:type="dxa"/>
          </w:tcPr>
          <w:p w:rsidR="002C61EB" w:rsidRDefault="002C61EB" w:rsidP="002C61E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契約締結の手続</w:t>
            </w:r>
          </w:p>
        </w:tc>
        <w:tc>
          <w:tcPr>
            <w:tcW w:w="4820" w:type="dxa"/>
          </w:tcPr>
          <w:p w:rsidR="002C61EB" w:rsidRDefault="005175F5" w:rsidP="00CC0FF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令和７年１０月上</w:t>
            </w:r>
            <w:r w:rsidR="002C61EB">
              <w:rPr>
                <w:rFonts w:ascii="HG丸ｺﾞｼｯｸM-PRO" w:eastAsia="HG丸ｺﾞｼｯｸM-PRO" w:hAnsi="HG丸ｺﾞｼｯｸM-PRO" w:hint="eastAsia"/>
                <w:sz w:val="22"/>
              </w:rPr>
              <w:t>旬頃</w:t>
            </w:r>
          </w:p>
        </w:tc>
      </w:tr>
    </w:tbl>
    <w:p w:rsidR="00D57FFA" w:rsidRDefault="00D57FFA" w:rsidP="00CC0FF8">
      <w:pPr>
        <w:rPr>
          <w:rFonts w:ascii="HG丸ｺﾞｼｯｸM-PRO" w:eastAsia="HG丸ｺﾞｼｯｸM-PRO" w:hAnsi="HG丸ｺﾞｼｯｸM-PRO"/>
          <w:sz w:val="22"/>
        </w:rPr>
      </w:pPr>
    </w:p>
    <w:p w:rsidR="005C1E24" w:rsidRDefault="005C1E24" w:rsidP="00CC0FF8">
      <w:pPr>
        <w:rPr>
          <w:rFonts w:ascii="HG丸ｺﾞｼｯｸM-PRO" w:eastAsia="HG丸ｺﾞｼｯｸM-PRO" w:hAnsi="HG丸ｺﾞｼｯｸM-PRO"/>
          <w:sz w:val="22"/>
        </w:rPr>
      </w:pPr>
    </w:p>
    <w:p w:rsidR="005C1E24" w:rsidRDefault="005C1E24" w:rsidP="00CC0FF8">
      <w:pPr>
        <w:rPr>
          <w:rFonts w:ascii="HG丸ｺﾞｼｯｸM-PRO" w:eastAsia="HG丸ｺﾞｼｯｸM-PRO" w:hAnsi="HG丸ｺﾞｼｯｸM-PRO"/>
          <w:sz w:val="22"/>
        </w:rPr>
      </w:pPr>
    </w:p>
    <w:p w:rsidR="005C1E24" w:rsidRDefault="005C1E24" w:rsidP="00CC0FF8">
      <w:pPr>
        <w:rPr>
          <w:rFonts w:ascii="HG丸ｺﾞｼｯｸM-PRO" w:eastAsia="HG丸ｺﾞｼｯｸM-PRO" w:hAnsi="HG丸ｺﾞｼｯｸM-PRO"/>
          <w:sz w:val="22"/>
        </w:rPr>
      </w:pPr>
    </w:p>
    <w:p w:rsidR="00CC0FF8" w:rsidRPr="00483AA4" w:rsidRDefault="00CC0FF8" w:rsidP="00CC0FF8">
      <w:pPr>
        <w:rPr>
          <w:rFonts w:ascii="HG丸ｺﾞｼｯｸM-PRO" w:eastAsia="HG丸ｺﾞｼｯｸM-PRO" w:hAnsi="HG丸ｺﾞｼｯｸM-PRO"/>
          <w:sz w:val="22"/>
        </w:rPr>
      </w:pPr>
      <w:r w:rsidRPr="00483AA4">
        <w:rPr>
          <w:rFonts w:ascii="HG丸ｺﾞｼｯｸM-PRO" w:eastAsia="HG丸ｺﾞｼｯｸM-PRO" w:hAnsi="HG丸ｺﾞｼｯｸM-PRO" w:hint="eastAsia"/>
          <w:sz w:val="22"/>
        </w:rPr>
        <w:lastRenderedPageBreak/>
        <w:t>５．参加資格要件</w:t>
      </w:r>
    </w:p>
    <w:p w:rsidR="00D57FFA" w:rsidRPr="00483AA4" w:rsidRDefault="0041689B" w:rsidP="00D57FFA">
      <w:pPr>
        <w:ind w:leftChars="100" w:left="210" w:firstLineChars="100" w:firstLine="220"/>
        <w:rPr>
          <w:rFonts w:ascii="HG丸ｺﾞｼｯｸM-PRO" w:eastAsia="HG丸ｺﾞｼｯｸM-PRO" w:hAnsi="HG丸ｺﾞｼｯｸM-PRO"/>
          <w:sz w:val="22"/>
        </w:rPr>
      </w:pPr>
      <w:r w:rsidRPr="00483AA4">
        <w:rPr>
          <w:rFonts w:ascii="HG丸ｺﾞｼｯｸM-PRO" w:eastAsia="HG丸ｺﾞｼｯｸM-PRO" w:hAnsi="HG丸ｺﾞｼｯｸM-PRO" w:hint="eastAsia"/>
          <w:sz w:val="22"/>
        </w:rPr>
        <w:t>本</w:t>
      </w:r>
      <w:r w:rsidR="00D57FFA" w:rsidRPr="00483AA4">
        <w:rPr>
          <w:rFonts w:ascii="HG丸ｺﾞｼｯｸM-PRO" w:eastAsia="HG丸ｺﾞｼｯｸM-PRO" w:hAnsi="HG丸ｺﾞｼｯｸM-PRO" w:hint="eastAsia"/>
          <w:sz w:val="22"/>
        </w:rPr>
        <w:t>プロポーザルに参加できる者は、次</w:t>
      </w:r>
      <w:r w:rsidRPr="00483AA4">
        <w:rPr>
          <w:rFonts w:ascii="HG丸ｺﾞｼｯｸM-PRO" w:eastAsia="HG丸ｺﾞｼｯｸM-PRO" w:hAnsi="HG丸ｺﾞｼｯｸM-PRO" w:hint="eastAsia"/>
          <w:sz w:val="22"/>
        </w:rPr>
        <w:t>の各号</w:t>
      </w:r>
      <w:r w:rsidR="00D57FFA" w:rsidRPr="00483AA4">
        <w:rPr>
          <w:rFonts w:ascii="HG丸ｺﾞｼｯｸM-PRO" w:eastAsia="HG丸ｺﾞｼｯｸM-PRO" w:hAnsi="HG丸ｺﾞｼｯｸM-PRO" w:hint="eastAsia"/>
          <w:sz w:val="22"/>
        </w:rPr>
        <w:t>に掲げる</w:t>
      </w:r>
      <w:r w:rsidRPr="00483AA4">
        <w:rPr>
          <w:rFonts w:ascii="HG丸ｺﾞｼｯｸM-PRO" w:eastAsia="HG丸ｺﾞｼｯｸM-PRO" w:hAnsi="HG丸ｺﾞｼｯｸM-PRO" w:hint="eastAsia"/>
          <w:sz w:val="22"/>
        </w:rPr>
        <w:t>要件を全て</w:t>
      </w:r>
      <w:r w:rsidR="00D57FFA" w:rsidRPr="00483AA4">
        <w:rPr>
          <w:rFonts w:ascii="HG丸ｺﾞｼｯｸM-PRO" w:eastAsia="HG丸ｺﾞｼｯｸM-PRO" w:hAnsi="HG丸ｺﾞｼｯｸM-PRO" w:hint="eastAsia"/>
          <w:sz w:val="22"/>
        </w:rPr>
        <w:t>満た</w:t>
      </w:r>
      <w:r w:rsidR="00723334" w:rsidRPr="00483AA4">
        <w:rPr>
          <w:rFonts w:ascii="HG丸ｺﾞｼｯｸM-PRO" w:eastAsia="HG丸ｺﾞｼｯｸM-PRO" w:hAnsi="HG丸ｺﾞｼｯｸM-PRO" w:hint="eastAsia"/>
          <w:sz w:val="22"/>
        </w:rPr>
        <w:t>している</w:t>
      </w:r>
      <w:r w:rsidRPr="00483AA4">
        <w:rPr>
          <w:rFonts w:ascii="HG丸ｺﾞｼｯｸM-PRO" w:eastAsia="HG丸ｺﾞｼｯｸM-PRO" w:hAnsi="HG丸ｺﾞｼｯｸM-PRO" w:hint="eastAsia"/>
          <w:sz w:val="22"/>
        </w:rPr>
        <w:t>者とする</w:t>
      </w:r>
      <w:r w:rsidR="00723334" w:rsidRPr="00483AA4">
        <w:rPr>
          <w:rFonts w:ascii="HG丸ｺﾞｼｯｸM-PRO" w:eastAsia="HG丸ｺﾞｼｯｸM-PRO" w:hAnsi="HG丸ｺﾞｼｯｸM-PRO" w:hint="eastAsia"/>
          <w:sz w:val="22"/>
        </w:rPr>
        <w:t>。</w:t>
      </w:r>
    </w:p>
    <w:p w:rsidR="0023449C" w:rsidRPr="00483AA4" w:rsidRDefault="00D57FFA" w:rsidP="0023449C">
      <w:pPr>
        <w:pStyle w:val="a3"/>
        <w:ind w:leftChars="100" w:left="674" w:right="-28" w:hangingChars="200" w:hanging="464"/>
        <w:jc w:val="left"/>
        <w:rPr>
          <w:rFonts w:ascii="HG丸ｺﾞｼｯｸM-PRO" w:eastAsia="HG丸ｺﾞｼｯｸM-PRO" w:hAnsi="HG丸ｺﾞｼｯｸM-PRO"/>
          <w:color w:val="auto"/>
        </w:rPr>
      </w:pPr>
      <w:r w:rsidRPr="00483AA4">
        <w:rPr>
          <w:rFonts w:ascii="HG丸ｺﾞｼｯｸM-PRO" w:eastAsia="HG丸ｺﾞｼｯｸM-PRO" w:hAnsi="HG丸ｺﾞｼｯｸM-PRO" w:hint="eastAsia"/>
        </w:rPr>
        <w:t>（１）</w:t>
      </w:r>
      <w:r w:rsidR="0023449C" w:rsidRPr="00483AA4">
        <w:rPr>
          <w:rFonts w:ascii="HG丸ｺﾞｼｯｸM-PRO" w:eastAsia="HG丸ｺﾞｼｯｸM-PRO" w:hAnsi="HG丸ｺﾞｼｯｸM-PRO" w:hint="eastAsia"/>
          <w:color w:val="auto"/>
        </w:rPr>
        <w:t>公告日現在、五條市の</w:t>
      </w:r>
      <w:r w:rsidR="00220BAF" w:rsidRPr="00483AA4">
        <w:rPr>
          <w:rFonts w:ascii="HG丸ｺﾞｼｯｸM-PRO" w:eastAsia="HG丸ｺﾞｼｯｸM-PRO" w:hAnsi="HG丸ｺﾞｼｯｸM-PRO" w:hint="eastAsia"/>
          <w:color w:val="auto"/>
        </w:rPr>
        <w:t>令和７・８</w:t>
      </w:r>
      <w:r w:rsidR="0023449C" w:rsidRPr="00483AA4">
        <w:rPr>
          <w:rFonts w:ascii="HG丸ｺﾞｼｯｸM-PRO" w:eastAsia="HG丸ｺﾞｼｯｸM-PRO" w:hAnsi="HG丸ｺﾞｼｯｸM-PRO" w:hint="eastAsia"/>
          <w:color w:val="auto"/>
        </w:rPr>
        <w:t>年度</w:t>
      </w:r>
      <w:r w:rsidR="00C80BD8" w:rsidRPr="00483AA4">
        <w:rPr>
          <w:rFonts w:ascii="HG丸ｺﾞｼｯｸM-PRO" w:eastAsia="HG丸ｺﾞｼｯｸM-PRO" w:hAnsi="HG丸ｺﾞｼｯｸM-PRO" w:hint="eastAsia"/>
          <w:color w:val="auto"/>
        </w:rPr>
        <w:t>物品・役務</w:t>
      </w:r>
      <w:r w:rsidR="00C80BD8" w:rsidRPr="00483AA4">
        <w:rPr>
          <w:rFonts w:ascii="HG丸ｺﾞｼｯｸM-PRO" w:eastAsia="HG丸ｺﾞｼｯｸM-PRO" w:hAnsi="HG丸ｺﾞｼｯｸM-PRO" w:hint="eastAsia"/>
        </w:rPr>
        <w:t>の競争入札参加資格者名簿</w:t>
      </w:r>
      <w:r w:rsidR="0023449C" w:rsidRPr="00483AA4">
        <w:rPr>
          <w:rFonts w:ascii="HG丸ｺﾞｼｯｸM-PRO" w:eastAsia="HG丸ｺﾞｼｯｸM-PRO" w:hAnsi="HG丸ｺﾞｼｯｸM-PRO" w:hint="eastAsia"/>
          <w:color w:val="auto"/>
        </w:rPr>
        <w:t>において、業種名「</w:t>
      </w:r>
      <w:r w:rsidR="00220BAF" w:rsidRPr="00483AA4">
        <w:rPr>
          <w:rFonts w:ascii="HG丸ｺﾞｼｯｸM-PRO" w:eastAsia="HG丸ｺﾞｼｯｸM-PRO" w:hAnsi="HG丸ｺﾞｼｯｸM-PRO" w:hint="eastAsia"/>
          <w:color w:val="auto"/>
        </w:rPr>
        <w:t>検査・分析・調査</w:t>
      </w:r>
      <w:r w:rsidR="0023449C" w:rsidRPr="00483AA4">
        <w:rPr>
          <w:rFonts w:ascii="HG丸ｺﾞｼｯｸM-PRO" w:eastAsia="HG丸ｺﾞｼｯｸM-PRO" w:hAnsi="HG丸ｺﾞｼｯｸM-PRO" w:hint="eastAsia"/>
          <w:color w:val="auto"/>
        </w:rPr>
        <w:t>業務」、業務名「</w:t>
      </w:r>
      <w:r w:rsidR="00220BAF" w:rsidRPr="00483AA4">
        <w:rPr>
          <w:rFonts w:ascii="HG丸ｺﾞｼｯｸM-PRO" w:eastAsia="HG丸ｺﾞｼｯｸM-PRO" w:hAnsi="HG丸ｺﾞｼｯｸM-PRO" w:hint="eastAsia"/>
          <w:color w:val="auto"/>
        </w:rPr>
        <w:t>各種調査・分析・計画策定</w:t>
      </w:r>
      <w:r w:rsidR="0023449C" w:rsidRPr="00483AA4">
        <w:rPr>
          <w:rFonts w:ascii="HG丸ｺﾞｼｯｸM-PRO" w:eastAsia="HG丸ｺﾞｼｯｸM-PRO" w:hAnsi="HG丸ｺﾞｼｯｸM-PRO" w:hint="eastAsia"/>
          <w:color w:val="auto"/>
        </w:rPr>
        <w:t>」に登録のある者。</w:t>
      </w:r>
    </w:p>
    <w:p w:rsidR="00D57FFA" w:rsidRPr="00483AA4" w:rsidRDefault="00D57FFA" w:rsidP="00A67797">
      <w:pPr>
        <w:pStyle w:val="a3"/>
        <w:ind w:leftChars="100" w:left="674" w:right="-28" w:hangingChars="200" w:hanging="464"/>
        <w:jc w:val="left"/>
        <w:rPr>
          <w:rFonts w:ascii="HG丸ｺﾞｼｯｸM-PRO" w:eastAsia="HG丸ｺﾞｼｯｸM-PRO" w:hAnsi="HG丸ｺﾞｼｯｸM-PRO"/>
        </w:rPr>
      </w:pPr>
      <w:r w:rsidRPr="00483AA4">
        <w:rPr>
          <w:rFonts w:ascii="HG丸ｺﾞｼｯｸM-PRO" w:eastAsia="HG丸ｺﾞｼｯｸM-PRO" w:hAnsi="HG丸ｺﾞｼｯｸM-PRO" w:hint="eastAsia"/>
        </w:rPr>
        <w:t>（２）</w:t>
      </w:r>
      <w:r w:rsidR="00FF3371" w:rsidRPr="00483AA4">
        <w:rPr>
          <w:rFonts w:ascii="HG丸ｺﾞｼｯｸM-PRO" w:eastAsia="HG丸ｺﾞｼｯｸM-PRO" w:hAnsi="HG丸ｺﾞｼｯｸM-PRO" w:hint="eastAsia"/>
        </w:rPr>
        <w:t>本プロポーザルの公告日から契約締結</w:t>
      </w:r>
      <w:r w:rsidR="00A67797" w:rsidRPr="00483AA4">
        <w:rPr>
          <w:rFonts w:ascii="HG丸ｺﾞｼｯｸM-PRO" w:eastAsia="HG丸ｺﾞｼｯｸM-PRO" w:hAnsi="HG丸ｺﾞｼｯｸM-PRO" w:hint="eastAsia"/>
        </w:rPr>
        <w:t>の日までの間に</w:t>
      </w:r>
      <w:r w:rsidRPr="00483AA4">
        <w:rPr>
          <w:rFonts w:ascii="HG丸ｺﾞｼｯｸM-PRO" w:eastAsia="HG丸ｺﾞｼｯｸM-PRO" w:hAnsi="HG丸ｺﾞｼｯｸM-PRO" w:hint="eastAsia"/>
        </w:rPr>
        <w:t>五條市建設工事等請負契約に係る入札参加停止措置要綱又は五條市物品購入等の契約に係る入札参加停止措置要領による入札参加停止等の措置を受けていない者であること。</w:t>
      </w:r>
    </w:p>
    <w:p w:rsidR="00D57FFA" w:rsidRPr="00483AA4" w:rsidRDefault="00D57FFA" w:rsidP="00D57FFA">
      <w:pPr>
        <w:pStyle w:val="a3"/>
        <w:ind w:leftChars="100" w:left="674" w:right="-28" w:hangingChars="200" w:hanging="464"/>
        <w:jc w:val="left"/>
        <w:rPr>
          <w:rFonts w:ascii="HG丸ｺﾞｼｯｸM-PRO" w:eastAsia="HG丸ｺﾞｼｯｸM-PRO" w:hAnsi="HG丸ｺﾞｼｯｸM-PRO"/>
        </w:rPr>
      </w:pPr>
      <w:r w:rsidRPr="00483AA4">
        <w:rPr>
          <w:rFonts w:ascii="HG丸ｺﾞｼｯｸM-PRO" w:eastAsia="HG丸ｺﾞｼｯｸM-PRO" w:hAnsi="HG丸ｺﾞｼｯｸM-PRO" w:hint="eastAsia"/>
        </w:rPr>
        <w:t>（３）地方自治法施行令（昭和22年政令第16号）第</w:t>
      </w:r>
      <w:r w:rsidRPr="00483AA4">
        <w:rPr>
          <w:rFonts w:ascii="HG丸ｺﾞｼｯｸM-PRO" w:eastAsia="HG丸ｺﾞｼｯｸM-PRO" w:hAnsi="HG丸ｺﾞｼｯｸM-PRO"/>
        </w:rPr>
        <w:t>167条の4の規定に該当しない者であること。</w:t>
      </w:r>
    </w:p>
    <w:p w:rsidR="00A67797" w:rsidRPr="00483AA4" w:rsidRDefault="00A67797" w:rsidP="00D57FFA">
      <w:pPr>
        <w:pStyle w:val="a3"/>
        <w:ind w:leftChars="100" w:left="674" w:right="-28" w:hangingChars="200" w:hanging="464"/>
        <w:jc w:val="left"/>
        <w:rPr>
          <w:rFonts w:ascii="HG丸ｺﾞｼｯｸM-PRO" w:eastAsia="HG丸ｺﾞｼｯｸM-PRO" w:hAnsi="HG丸ｺﾞｼｯｸM-PRO"/>
        </w:rPr>
      </w:pPr>
      <w:r w:rsidRPr="00483AA4">
        <w:rPr>
          <w:rFonts w:ascii="HG丸ｺﾞｼｯｸM-PRO" w:eastAsia="HG丸ｺﾞｼｯｸM-PRO" w:hAnsi="HG丸ｺﾞｼｯｸM-PRO" w:hint="eastAsia"/>
        </w:rPr>
        <w:t>（４）国税、五條市税及び五條市に対する債務について、滞納のない者であること。</w:t>
      </w:r>
    </w:p>
    <w:p w:rsidR="00D57FFA" w:rsidRPr="00483AA4" w:rsidRDefault="00D57FFA" w:rsidP="00D57FFA">
      <w:pPr>
        <w:pStyle w:val="a3"/>
        <w:ind w:leftChars="100" w:left="674" w:right="-28" w:hangingChars="200" w:hanging="464"/>
        <w:jc w:val="left"/>
        <w:rPr>
          <w:rFonts w:ascii="HG丸ｺﾞｼｯｸM-PRO" w:eastAsia="HG丸ｺﾞｼｯｸM-PRO" w:hAnsi="HG丸ｺﾞｼｯｸM-PRO"/>
          <w:color w:val="auto"/>
        </w:rPr>
      </w:pPr>
      <w:r w:rsidRPr="00483AA4">
        <w:rPr>
          <w:rFonts w:ascii="HG丸ｺﾞｼｯｸM-PRO" w:eastAsia="HG丸ｺﾞｼｯｸM-PRO" w:hAnsi="HG丸ｺﾞｼｯｸM-PRO" w:hint="eastAsia"/>
        </w:rPr>
        <w:t>（</w:t>
      </w:r>
      <w:r w:rsidR="00A67797" w:rsidRPr="00483AA4">
        <w:rPr>
          <w:rFonts w:ascii="HG丸ｺﾞｼｯｸM-PRO" w:eastAsia="HG丸ｺﾞｼｯｸM-PRO" w:hAnsi="HG丸ｺﾞｼｯｸM-PRO" w:hint="eastAsia"/>
          <w:color w:val="auto"/>
        </w:rPr>
        <w:t>５</w:t>
      </w:r>
      <w:r w:rsidRPr="00483AA4">
        <w:rPr>
          <w:rFonts w:ascii="HG丸ｺﾞｼｯｸM-PRO" w:eastAsia="HG丸ｺﾞｼｯｸM-PRO" w:hAnsi="HG丸ｺﾞｼｯｸM-PRO" w:hint="eastAsia"/>
          <w:color w:val="auto"/>
        </w:rPr>
        <w:t>）会社更生法（平成</w:t>
      </w:r>
      <w:r w:rsidRPr="00483AA4">
        <w:rPr>
          <w:rFonts w:ascii="HG丸ｺﾞｼｯｸM-PRO" w:eastAsia="HG丸ｺﾞｼｯｸM-PRO" w:hAnsi="HG丸ｺﾞｼｯｸM-PRO"/>
          <w:color w:val="auto"/>
        </w:rPr>
        <w:t>14年法律第154号）</w:t>
      </w:r>
      <w:r w:rsidRPr="00483AA4">
        <w:rPr>
          <w:rFonts w:ascii="HG丸ｺﾞｼｯｸM-PRO" w:eastAsia="HG丸ｺﾞｼｯｸM-PRO" w:hAnsi="HG丸ｺﾞｼｯｸM-PRO" w:hint="eastAsia"/>
          <w:color w:val="auto"/>
        </w:rPr>
        <w:t>による更生手続開始の申立てがなされている者</w:t>
      </w:r>
      <w:r w:rsidR="00B62A05" w:rsidRPr="00483AA4">
        <w:rPr>
          <w:rFonts w:ascii="HG丸ｺﾞｼｯｸM-PRO" w:eastAsia="HG丸ｺﾞｼｯｸM-PRO" w:hAnsi="HG丸ｺﾞｼｯｸM-PRO" w:hint="eastAsia"/>
          <w:color w:val="auto"/>
        </w:rPr>
        <w:t>（手続開始の決定後の者は除く。）</w:t>
      </w:r>
      <w:r w:rsidRPr="00483AA4">
        <w:rPr>
          <w:rFonts w:ascii="HG丸ｺﾞｼｯｸM-PRO" w:eastAsia="HG丸ｺﾞｼｯｸM-PRO" w:hAnsi="HG丸ｺﾞｼｯｸM-PRO" w:hint="eastAsia"/>
          <w:color w:val="auto"/>
        </w:rPr>
        <w:t>又は民事再生法（平成</w:t>
      </w:r>
      <w:r w:rsidRPr="00483AA4">
        <w:rPr>
          <w:rFonts w:ascii="HG丸ｺﾞｼｯｸM-PRO" w:eastAsia="HG丸ｺﾞｼｯｸM-PRO" w:hAnsi="HG丸ｺﾞｼｯｸM-PRO"/>
          <w:color w:val="auto"/>
        </w:rPr>
        <w:t>11年法律第225号）</w:t>
      </w:r>
      <w:r w:rsidRPr="00483AA4">
        <w:rPr>
          <w:rFonts w:ascii="HG丸ｺﾞｼｯｸM-PRO" w:eastAsia="HG丸ｺﾞｼｯｸM-PRO" w:hAnsi="HG丸ｺﾞｼｯｸM-PRO" w:hint="eastAsia"/>
          <w:color w:val="auto"/>
        </w:rPr>
        <w:t>による再生手続開始の申立てがなされている者（手続開始の決定後の者は除く。）等経営状態が著しく不健全な者でないこと。</w:t>
      </w:r>
    </w:p>
    <w:p w:rsidR="00D57FFA" w:rsidRPr="00483AA4" w:rsidRDefault="00A67797" w:rsidP="00D57FFA">
      <w:pPr>
        <w:pStyle w:val="a3"/>
        <w:ind w:leftChars="100" w:left="674" w:right="-28" w:hangingChars="200" w:hanging="464"/>
        <w:jc w:val="left"/>
        <w:rPr>
          <w:rFonts w:ascii="HG丸ｺﾞｼｯｸM-PRO" w:eastAsia="HG丸ｺﾞｼｯｸM-PRO" w:hAnsi="HG丸ｺﾞｼｯｸM-PRO"/>
        </w:rPr>
      </w:pPr>
      <w:r w:rsidRPr="00483AA4">
        <w:rPr>
          <w:rFonts w:ascii="HG丸ｺﾞｼｯｸM-PRO" w:eastAsia="HG丸ｺﾞｼｯｸM-PRO" w:hAnsi="HG丸ｺﾞｼｯｸM-PRO" w:hint="eastAsia"/>
        </w:rPr>
        <w:t>（６</w:t>
      </w:r>
      <w:r w:rsidR="00D57FFA" w:rsidRPr="00483AA4">
        <w:rPr>
          <w:rFonts w:ascii="HG丸ｺﾞｼｯｸM-PRO" w:eastAsia="HG丸ｺﾞｼｯｸM-PRO" w:hAnsi="HG丸ｺﾞｼｯｸM-PRO" w:hint="eastAsia"/>
        </w:rPr>
        <w:t>）次の①から⑤までのいずれの場合にも該当していない者</w:t>
      </w:r>
    </w:p>
    <w:p w:rsidR="00D57FFA" w:rsidRPr="00483AA4" w:rsidRDefault="00D57FFA" w:rsidP="00D57FFA">
      <w:pPr>
        <w:pStyle w:val="a3"/>
        <w:ind w:leftChars="300" w:left="862" w:right="-28" w:hangingChars="100" w:hanging="232"/>
        <w:jc w:val="left"/>
        <w:rPr>
          <w:rFonts w:ascii="HG丸ｺﾞｼｯｸM-PRO" w:eastAsia="HG丸ｺﾞｼｯｸM-PRO" w:hAnsi="HG丸ｺﾞｼｯｸM-PRO"/>
        </w:rPr>
      </w:pPr>
      <w:r w:rsidRPr="00483AA4">
        <w:rPr>
          <w:rFonts w:ascii="HG丸ｺﾞｼｯｸM-PRO" w:eastAsia="HG丸ｺﾞｼｯｸM-PRO" w:hAnsi="HG丸ｺﾞｼｯｸM-PRO" w:hint="eastAsia"/>
        </w:rPr>
        <w:t>①　役員等（</w:t>
      </w:r>
      <w:r w:rsidRPr="00483AA4">
        <w:rPr>
          <w:rFonts w:ascii="HG丸ｺﾞｼｯｸM-PRO" w:eastAsia="HG丸ｺﾞｼｯｸM-PRO" w:hAnsi="HG丸ｺﾞｼｯｸM-PRO"/>
        </w:rPr>
        <w:t>法人にあっては役員</w:t>
      </w:r>
      <w:r w:rsidRPr="00483AA4">
        <w:rPr>
          <w:rFonts w:ascii="HG丸ｺﾞｼｯｸM-PRO" w:eastAsia="HG丸ｺﾞｼｯｸM-PRO" w:hAnsi="HG丸ｺﾞｼｯｸM-PRO" w:hint="eastAsia"/>
        </w:rPr>
        <w:t>（</w:t>
      </w:r>
      <w:r w:rsidRPr="00483AA4">
        <w:rPr>
          <w:rFonts w:ascii="HG丸ｺﾞｼｯｸM-PRO" w:eastAsia="HG丸ｺﾞｼｯｸM-PRO" w:hAnsi="HG丸ｺﾞｼｯｸM-PRO"/>
        </w:rPr>
        <w:t>非常勤の者を含む。</w:t>
      </w:r>
      <w:r w:rsidRPr="00483AA4">
        <w:rPr>
          <w:rFonts w:ascii="HG丸ｺﾞｼｯｸM-PRO" w:eastAsia="HG丸ｺﾞｼｯｸM-PRO" w:hAnsi="HG丸ｺﾞｼｯｸM-PRO" w:hint="eastAsia"/>
        </w:rPr>
        <w:t>）、</w:t>
      </w:r>
      <w:r w:rsidRPr="00483AA4">
        <w:rPr>
          <w:rFonts w:ascii="HG丸ｺﾞｼｯｸM-PRO" w:eastAsia="HG丸ｺﾞｼｯｸM-PRO" w:hAnsi="HG丸ｺﾞｼｯｸM-PRO"/>
        </w:rPr>
        <w:t>支配人及び支店又は営業所</w:t>
      </w:r>
      <w:r w:rsidRPr="00483AA4">
        <w:rPr>
          <w:rFonts w:ascii="HG丸ｺﾞｼｯｸM-PRO" w:eastAsia="HG丸ｺﾞｼｯｸM-PRO" w:hAnsi="HG丸ｺﾞｼｯｸM-PRO" w:hint="eastAsia"/>
        </w:rPr>
        <w:t>（</w:t>
      </w:r>
      <w:r w:rsidRPr="00483AA4">
        <w:rPr>
          <w:rFonts w:ascii="HG丸ｺﾞｼｯｸM-PRO" w:eastAsia="HG丸ｺﾞｼｯｸM-PRO" w:hAnsi="HG丸ｺﾞｼｯｸM-PRO"/>
        </w:rPr>
        <w:t>常時物品購入等の契約に関する業務を行う事務所をいう。以下同じ。</w:t>
      </w:r>
      <w:r w:rsidRPr="00483AA4">
        <w:rPr>
          <w:rFonts w:ascii="HG丸ｺﾞｼｯｸM-PRO" w:eastAsia="HG丸ｺﾞｼｯｸM-PRO" w:hAnsi="HG丸ｺﾞｼｯｸM-PRO" w:hint="eastAsia"/>
        </w:rPr>
        <w:t>）</w:t>
      </w:r>
      <w:r w:rsidRPr="00483AA4">
        <w:rPr>
          <w:rFonts w:ascii="HG丸ｺﾞｼｯｸM-PRO" w:eastAsia="HG丸ｺﾞｼｯｸM-PRO" w:hAnsi="HG丸ｺﾞｼｯｸM-PRO"/>
        </w:rPr>
        <w:t>の代表者を、法人格を持たない団体にあっては法人の役員と同等の責任を有する者を、個人にあってはその者、支配人及び支店又は営業所の代表者をいう。以下同じ。</w:t>
      </w:r>
      <w:r w:rsidRPr="00483AA4">
        <w:rPr>
          <w:rFonts w:ascii="HG丸ｺﾞｼｯｸM-PRO" w:eastAsia="HG丸ｺﾞｼｯｸM-PRO" w:hAnsi="HG丸ｺﾞｼｯｸM-PRO" w:hint="eastAsia"/>
        </w:rPr>
        <w:t>）</w:t>
      </w:r>
      <w:r w:rsidRPr="00483AA4">
        <w:rPr>
          <w:rFonts w:ascii="HG丸ｺﾞｼｯｸM-PRO" w:eastAsia="HG丸ｺﾞｼｯｸM-PRO" w:hAnsi="HG丸ｺﾞｼｯｸM-PRO"/>
        </w:rPr>
        <w:t>が暴力団員</w:t>
      </w:r>
      <w:r w:rsidRPr="00483AA4">
        <w:rPr>
          <w:rFonts w:ascii="HG丸ｺﾞｼｯｸM-PRO" w:eastAsia="HG丸ｺﾞｼｯｸM-PRO" w:hAnsi="HG丸ｺﾞｼｯｸM-PRO" w:hint="eastAsia"/>
        </w:rPr>
        <w:t>（</w:t>
      </w:r>
      <w:r w:rsidRPr="00483AA4">
        <w:rPr>
          <w:rFonts w:ascii="HG丸ｺﾞｼｯｸM-PRO" w:eastAsia="HG丸ｺﾞｼｯｸM-PRO" w:hAnsi="HG丸ｺﾞｼｯｸM-PRO"/>
        </w:rPr>
        <w:t>五條市暴力団排除条例(平成24年</w:t>
      </w:r>
      <w:r w:rsidRPr="00483AA4">
        <w:rPr>
          <w:rFonts w:ascii="HG丸ｺﾞｼｯｸM-PRO" w:eastAsia="HG丸ｺﾞｼｯｸM-PRO" w:hAnsi="HG丸ｺﾞｼｯｸM-PRO" w:hint="eastAsia"/>
        </w:rPr>
        <w:t>3月</w:t>
      </w:r>
      <w:r w:rsidRPr="00483AA4">
        <w:rPr>
          <w:rFonts w:ascii="HG丸ｺﾞｼｯｸM-PRO" w:eastAsia="HG丸ｺﾞｼｯｸM-PRO" w:hAnsi="HG丸ｺﾞｼｯｸM-PRO"/>
        </w:rPr>
        <w:t>五條市条例第7号)第2条第2号に規定する暴力団員をいう。以下同じ。</w:t>
      </w:r>
      <w:r w:rsidRPr="00483AA4">
        <w:rPr>
          <w:rFonts w:ascii="HG丸ｺﾞｼｯｸM-PRO" w:eastAsia="HG丸ｺﾞｼｯｸM-PRO" w:hAnsi="HG丸ｺﾞｼｯｸM-PRO" w:hint="eastAsia"/>
        </w:rPr>
        <w:t>）</w:t>
      </w:r>
      <w:r w:rsidRPr="00483AA4">
        <w:rPr>
          <w:rFonts w:ascii="HG丸ｺﾞｼｯｸM-PRO" w:eastAsia="HG丸ｺﾞｼｯｸM-PRO" w:hAnsi="HG丸ｺﾞｼｯｸM-PRO"/>
        </w:rPr>
        <w:t>である。</w:t>
      </w:r>
    </w:p>
    <w:p w:rsidR="00D57FFA" w:rsidRPr="00483AA4" w:rsidRDefault="00D57FFA" w:rsidP="00D57FFA">
      <w:pPr>
        <w:pStyle w:val="a3"/>
        <w:ind w:leftChars="300" w:left="862" w:right="-2" w:hangingChars="100" w:hanging="232"/>
        <w:jc w:val="left"/>
        <w:rPr>
          <w:rFonts w:ascii="HG丸ｺﾞｼｯｸM-PRO" w:eastAsia="HG丸ｺﾞｼｯｸM-PRO" w:hAnsi="HG丸ｺﾞｼｯｸM-PRO"/>
        </w:rPr>
      </w:pPr>
      <w:r w:rsidRPr="00483AA4">
        <w:rPr>
          <w:rFonts w:ascii="HG丸ｺﾞｼｯｸM-PRO" w:eastAsia="HG丸ｺﾞｼｯｸM-PRO" w:hAnsi="HG丸ｺﾞｼｯｸM-PRO" w:hint="eastAsia"/>
        </w:rPr>
        <w:t>②　暴力団</w:t>
      </w:r>
      <w:r w:rsidRPr="00483AA4">
        <w:rPr>
          <w:rFonts w:ascii="HG丸ｺﾞｼｯｸM-PRO" w:eastAsia="HG丸ｺﾞｼｯｸM-PRO" w:hAnsi="HG丸ｺﾞｼｯｸM-PRO"/>
        </w:rPr>
        <w:t>(五條市暴力団排除条例第2条第1号に規定する暴力団をいう。以下同じ。)又は暴力団員が経営に実質的に関与していると</w:t>
      </w:r>
      <w:r w:rsidRPr="00483AA4">
        <w:rPr>
          <w:rFonts w:ascii="HG丸ｺﾞｼｯｸM-PRO" w:eastAsia="HG丸ｺﾞｼｯｸM-PRO" w:hAnsi="HG丸ｺﾞｼｯｸM-PRO" w:hint="eastAsia"/>
        </w:rPr>
        <w:t>認められる</w:t>
      </w:r>
      <w:r w:rsidRPr="00483AA4">
        <w:rPr>
          <w:rFonts w:ascii="HG丸ｺﾞｼｯｸM-PRO" w:eastAsia="HG丸ｺﾞｼｯｸM-PRO" w:hAnsi="HG丸ｺﾞｼｯｸM-PRO"/>
        </w:rPr>
        <w:t>。</w:t>
      </w:r>
    </w:p>
    <w:p w:rsidR="00D57FFA" w:rsidRPr="00483AA4" w:rsidRDefault="00D57FFA" w:rsidP="00D57FFA">
      <w:pPr>
        <w:pStyle w:val="a3"/>
        <w:ind w:leftChars="300" w:left="862" w:right="-2" w:hangingChars="100" w:hanging="232"/>
        <w:jc w:val="left"/>
        <w:rPr>
          <w:rFonts w:ascii="HG丸ｺﾞｼｯｸM-PRO" w:eastAsia="HG丸ｺﾞｼｯｸM-PRO" w:hAnsi="HG丸ｺﾞｼｯｸM-PRO"/>
        </w:rPr>
      </w:pPr>
      <w:r w:rsidRPr="00483AA4">
        <w:rPr>
          <w:rFonts w:ascii="HG丸ｺﾞｼｯｸM-PRO" w:eastAsia="HG丸ｺﾞｼｯｸM-PRO" w:hAnsi="HG丸ｺﾞｼｯｸM-PRO" w:hint="eastAsia"/>
        </w:rPr>
        <w:t>③　役員等が、その属する法人、自己若しくは第三者の不正の利益を図る目的で、又は第三者に損害を与える目的で、暴力団又は暴力団員を利用している。</w:t>
      </w:r>
    </w:p>
    <w:p w:rsidR="00D57FFA" w:rsidRPr="00483AA4" w:rsidRDefault="00D57FFA" w:rsidP="00D57FFA">
      <w:pPr>
        <w:pStyle w:val="a3"/>
        <w:ind w:leftChars="300" w:left="862" w:right="-2" w:hangingChars="100" w:hanging="232"/>
        <w:jc w:val="left"/>
        <w:rPr>
          <w:rFonts w:ascii="HG丸ｺﾞｼｯｸM-PRO" w:eastAsia="HG丸ｺﾞｼｯｸM-PRO" w:hAnsi="HG丸ｺﾞｼｯｸM-PRO"/>
        </w:rPr>
      </w:pPr>
      <w:r w:rsidRPr="00483AA4">
        <w:rPr>
          <w:rFonts w:ascii="HG丸ｺﾞｼｯｸM-PRO" w:eastAsia="HG丸ｺﾞｼｯｸM-PRO" w:hAnsi="HG丸ｺﾞｼｯｸM-PRO" w:hint="eastAsia"/>
        </w:rPr>
        <w:t>④　役員等が、暴力団又は暴力団員に対して資金等を提供し、又は便宜を供与する等直接的若しくは積極的に暴力団の維持及び運営に協力し、又は関与している。</w:t>
      </w:r>
    </w:p>
    <w:p w:rsidR="00D57FFA" w:rsidRPr="00483AA4" w:rsidRDefault="00D57FFA" w:rsidP="00D57FFA">
      <w:pPr>
        <w:pStyle w:val="a3"/>
        <w:ind w:leftChars="300" w:left="862" w:right="-28" w:hangingChars="100" w:hanging="232"/>
        <w:jc w:val="left"/>
        <w:rPr>
          <w:rFonts w:ascii="HG丸ｺﾞｼｯｸM-PRO" w:eastAsia="HG丸ｺﾞｼｯｸM-PRO" w:hAnsi="HG丸ｺﾞｼｯｸM-PRO"/>
        </w:rPr>
      </w:pPr>
      <w:r w:rsidRPr="00483AA4">
        <w:rPr>
          <w:rFonts w:ascii="HG丸ｺﾞｼｯｸM-PRO" w:eastAsia="HG丸ｺﾞｼｯｸM-PRO" w:hAnsi="HG丸ｺﾞｼｯｸM-PRO" w:hint="eastAsia"/>
        </w:rPr>
        <w:t>⑤　③及び④に掲げる場合のほか、役員等が、暴力団又は暴力団員と社会的に非難されるべき関係を有している。</w:t>
      </w:r>
    </w:p>
    <w:p w:rsidR="00D57FFA" w:rsidRPr="00483AA4" w:rsidRDefault="00A67797" w:rsidP="00D57FFA">
      <w:pPr>
        <w:pStyle w:val="a3"/>
        <w:ind w:leftChars="100" w:left="674" w:right="-28" w:hangingChars="200" w:hanging="464"/>
        <w:jc w:val="left"/>
        <w:rPr>
          <w:rFonts w:ascii="HG丸ｺﾞｼｯｸM-PRO" w:eastAsia="HG丸ｺﾞｼｯｸM-PRO" w:hAnsi="HG丸ｺﾞｼｯｸM-PRO"/>
        </w:rPr>
      </w:pPr>
      <w:r w:rsidRPr="00483AA4">
        <w:rPr>
          <w:rFonts w:ascii="HG丸ｺﾞｼｯｸM-PRO" w:eastAsia="HG丸ｺﾞｼｯｸM-PRO" w:hAnsi="HG丸ｺﾞｼｯｸM-PRO" w:hint="eastAsia"/>
        </w:rPr>
        <w:t>（７</w:t>
      </w:r>
      <w:r w:rsidR="00A41EC9" w:rsidRPr="00483AA4">
        <w:rPr>
          <w:rFonts w:ascii="HG丸ｺﾞｼｯｸM-PRO" w:eastAsia="HG丸ｺﾞｼｯｸM-PRO" w:hAnsi="HG丸ｺﾞｼｯｸM-PRO" w:hint="eastAsia"/>
        </w:rPr>
        <w:t>）参加</w:t>
      </w:r>
      <w:r w:rsidR="00D57FFA" w:rsidRPr="00483AA4">
        <w:rPr>
          <w:rFonts w:ascii="HG丸ｺﾞｼｯｸM-PRO" w:eastAsia="HG丸ｺﾞｼｯｸM-PRO" w:hAnsi="HG丸ｺﾞｼｯｸM-PRO" w:hint="eastAsia"/>
        </w:rPr>
        <w:t>者の中で、同一人物が代表者を兼ねていないこと。</w:t>
      </w:r>
    </w:p>
    <w:p w:rsidR="00D57FFA" w:rsidRDefault="00A67797" w:rsidP="00D57FFA">
      <w:pPr>
        <w:pStyle w:val="a3"/>
        <w:ind w:leftChars="100" w:left="674" w:right="-28" w:hangingChars="200" w:hanging="464"/>
        <w:jc w:val="left"/>
        <w:rPr>
          <w:rFonts w:ascii="HG丸ｺﾞｼｯｸM-PRO" w:eastAsia="HG丸ｺﾞｼｯｸM-PRO" w:hAnsi="HG丸ｺﾞｼｯｸM-PRO" w:cs="ＭＳ 明朝"/>
        </w:rPr>
      </w:pPr>
      <w:r w:rsidRPr="00483AA4">
        <w:rPr>
          <w:rFonts w:ascii="HG丸ｺﾞｼｯｸM-PRO" w:eastAsia="HG丸ｺﾞｼｯｸM-PRO" w:hAnsi="HG丸ｺﾞｼｯｸM-PRO" w:cs="ＭＳ 明朝" w:hint="eastAsia"/>
        </w:rPr>
        <w:t>（８</w:t>
      </w:r>
      <w:r w:rsidR="00A41EC9" w:rsidRPr="00483AA4">
        <w:rPr>
          <w:rFonts w:ascii="HG丸ｺﾞｼｯｸM-PRO" w:eastAsia="HG丸ｺﾞｼｯｸM-PRO" w:hAnsi="HG丸ｺﾞｼｯｸM-PRO" w:cs="ＭＳ 明朝" w:hint="eastAsia"/>
        </w:rPr>
        <w:t>）参加</w:t>
      </w:r>
      <w:r w:rsidR="00D57FFA" w:rsidRPr="00483AA4">
        <w:rPr>
          <w:rFonts w:ascii="HG丸ｺﾞｼｯｸM-PRO" w:eastAsia="HG丸ｺﾞｼｯｸM-PRO" w:hAnsi="HG丸ｺﾞｼｯｸM-PRO" w:cs="ＭＳ 明朝" w:hint="eastAsia"/>
        </w:rPr>
        <w:t>者の中で、事業協同組合等の組合と当該組合員とが同時に参加していないこと。</w:t>
      </w:r>
    </w:p>
    <w:p w:rsidR="0093330C" w:rsidRPr="00483AA4" w:rsidRDefault="0093330C" w:rsidP="00D57FFA">
      <w:pPr>
        <w:pStyle w:val="a3"/>
        <w:ind w:leftChars="100" w:left="674" w:right="-28" w:hangingChars="200" w:hanging="464"/>
        <w:jc w:val="left"/>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（９）個人情報保護の観点からプライバシーマーク等の公的認証を受けていること。</w:t>
      </w:r>
    </w:p>
    <w:p w:rsidR="00C80BD8" w:rsidRPr="00483AA4" w:rsidRDefault="00C80BD8" w:rsidP="00C80BD8">
      <w:pPr>
        <w:pStyle w:val="a3"/>
        <w:ind w:leftChars="100" w:left="674" w:right="-28" w:hangingChars="200" w:hanging="464"/>
        <w:jc w:val="left"/>
        <w:rPr>
          <w:rFonts w:ascii="HG丸ｺﾞｼｯｸM-PRO" w:eastAsia="HG丸ｺﾞｼｯｸM-PRO" w:hAnsi="HG丸ｺﾞｼｯｸM-PRO"/>
          <w:color w:val="auto"/>
        </w:rPr>
      </w:pPr>
      <w:r w:rsidRPr="00483AA4">
        <w:rPr>
          <w:rFonts w:ascii="HG丸ｺﾞｼｯｸM-PRO" w:eastAsia="HG丸ｺﾞｼｯｸM-PRO" w:hAnsi="HG丸ｺﾞｼｯｸM-PRO" w:hint="eastAsia"/>
          <w:color w:val="auto"/>
        </w:rPr>
        <w:t>（</w:t>
      </w:r>
      <w:r w:rsidR="0093330C">
        <w:rPr>
          <w:rFonts w:ascii="HG丸ｺﾞｼｯｸM-PRO" w:eastAsia="HG丸ｺﾞｼｯｸM-PRO" w:hAnsi="HG丸ｺﾞｼｯｸM-PRO" w:hint="eastAsia"/>
          <w:color w:val="auto"/>
        </w:rPr>
        <w:t>１０</w:t>
      </w:r>
      <w:r w:rsidR="00860A0C" w:rsidRPr="00483AA4">
        <w:rPr>
          <w:rFonts w:ascii="HG丸ｺﾞｼｯｸM-PRO" w:eastAsia="HG丸ｺﾞｼｯｸM-PRO" w:hAnsi="HG丸ｺﾞｼｯｸM-PRO" w:hint="eastAsia"/>
          <w:color w:val="auto"/>
        </w:rPr>
        <w:t>）上記（１）に該当しない者については、必要書類の提出により</w:t>
      </w:r>
      <w:r w:rsidRPr="00483AA4">
        <w:rPr>
          <w:rFonts w:ascii="HG丸ｺﾞｼｯｸM-PRO" w:eastAsia="HG丸ｺﾞｼｯｸM-PRO" w:hAnsi="HG丸ｺﾞｼｯｸM-PRO" w:hint="eastAsia"/>
          <w:color w:val="auto"/>
        </w:rPr>
        <w:t>参加資格を認められた者であること。</w:t>
      </w:r>
    </w:p>
    <w:p w:rsidR="003B0523" w:rsidRPr="00483AA4" w:rsidRDefault="003B0523" w:rsidP="003B0523">
      <w:pPr>
        <w:pStyle w:val="a3"/>
        <w:ind w:right="-28"/>
        <w:jc w:val="left"/>
        <w:rPr>
          <w:rFonts w:ascii="HG丸ｺﾞｼｯｸM-PRO" w:eastAsia="HG丸ｺﾞｼｯｸM-PRO" w:hAnsi="HG丸ｺﾞｼｯｸM-PRO" w:cs="ＭＳ 明朝"/>
          <w:color w:val="auto"/>
        </w:rPr>
      </w:pPr>
    </w:p>
    <w:p w:rsidR="00CC0FF8" w:rsidRPr="00483AA4" w:rsidRDefault="0023449C" w:rsidP="00CC0FF8">
      <w:pPr>
        <w:rPr>
          <w:rFonts w:ascii="HG丸ｺﾞｼｯｸM-PRO" w:eastAsia="HG丸ｺﾞｼｯｸM-PRO" w:hAnsi="HG丸ｺﾞｼｯｸM-PRO"/>
          <w:sz w:val="22"/>
        </w:rPr>
      </w:pPr>
      <w:r w:rsidRPr="00483AA4">
        <w:rPr>
          <w:rFonts w:ascii="HG丸ｺﾞｼｯｸM-PRO" w:eastAsia="HG丸ｺﾞｼｯｸM-PRO" w:hAnsi="HG丸ｺﾞｼｯｸM-PRO" w:hint="eastAsia"/>
          <w:sz w:val="22"/>
        </w:rPr>
        <w:t>６</w:t>
      </w:r>
      <w:r w:rsidR="00CC0FF8" w:rsidRPr="00483AA4">
        <w:rPr>
          <w:rFonts w:ascii="HG丸ｺﾞｼｯｸM-PRO" w:eastAsia="HG丸ｺﾞｼｯｸM-PRO" w:hAnsi="HG丸ｺﾞｼｯｸM-PRO" w:hint="eastAsia"/>
          <w:sz w:val="22"/>
        </w:rPr>
        <w:t>．</w:t>
      </w:r>
      <w:r w:rsidR="00A8568F" w:rsidRPr="00483AA4">
        <w:rPr>
          <w:rFonts w:ascii="HG丸ｺﾞｼｯｸM-PRO" w:eastAsia="HG丸ｺﾞｼｯｸM-PRO" w:hAnsi="HG丸ｺﾞｼｯｸM-PRO" w:hint="eastAsia"/>
          <w:sz w:val="22"/>
        </w:rPr>
        <w:t>参加資格の確認</w:t>
      </w:r>
    </w:p>
    <w:p w:rsidR="0023449C" w:rsidRPr="00483AA4" w:rsidRDefault="004B03EE" w:rsidP="007569FF">
      <w:pPr>
        <w:ind w:leftChars="100" w:left="210" w:firstLineChars="100" w:firstLine="220"/>
        <w:rPr>
          <w:rFonts w:ascii="HG丸ｺﾞｼｯｸM-PRO" w:eastAsia="HG丸ｺﾞｼｯｸM-PRO" w:hAnsi="HG丸ｺﾞｼｯｸM-PRO"/>
          <w:sz w:val="22"/>
        </w:rPr>
      </w:pPr>
      <w:r w:rsidRPr="00483AA4">
        <w:rPr>
          <w:rFonts w:ascii="HG丸ｺﾞｼｯｸM-PRO" w:eastAsia="HG丸ｺﾞｼｯｸM-PRO" w:hAnsi="HG丸ｺﾞｼｯｸM-PRO" w:hint="eastAsia"/>
          <w:sz w:val="22"/>
        </w:rPr>
        <w:t>本プロポーザルに参加しようとする者は、</w:t>
      </w:r>
      <w:r w:rsidR="00846DBF" w:rsidRPr="00483AA4">
        <w:rPr>
          <w:rFonts w:ascii="HG丸ｺﾞｼｯｸM-PRO" w:eastAsia="HG丸ｺﾞｼｯｸM-PRO" w:hAnsi="HG丸ｺﾞｼｯｸM-PRO" w:hint="eastAsia"/>
          <w:sz w:val="22"/>
        </w:rPr>
        <w:t>上記</w:t>
      </w:r>
      <w:r w:rsidRPr="00483AA4">
        <w:rPr>
          <w:rFonts w:ascii="HG丸ｺﾞｼｯｸM-PRO" w:eastAsia="HG丸ｺﾞｼｯｸM-PRO" w:hAnsi="HG丸ｺﾞｼｯｸM-PRO" w:hint="eastAsia"/>
          <w:sz w:val="22"/>
        </w:rPr>
        <w:t>５</w:t>
      </w:r>
      <w:r w:rsidR="00C2561D" w:rsidRPr="00483AA4">
        <w:rPr>
          <w:rFonts w:ascii="HG丸ｺﾞｼｯｸM-PRO" w:eastAsia="HG丸ｺﾞｼｯｸM-PRO" w:hAnsi="HG丸ｺﾞｼｯｸM-PRO" w:hint="eastAsia"/>
          <w:sz w:val="22"/>
        </w:rPr>
        <w:t>．</w:t>
      </w:r>
      <w:r w:rsidR="0023449C" w:rsidRPr="00483AA4">
        <w:rPr>
          <w:rFonts w:ascii="HG丸ｺﾞｼｯｸM-PRO" w:eastAsia="HG丸ｺﾞｼｯｸM-PRO" w:hAnsi="HG丸ｺﾞｼｯｸM-PRO" w:hint="eastAsia"/>
          <w:sz w:val="22"/>
        </w:rPr>
        <w:t>に掲げる参加資格を有することの確認を受けるため、</w:t>
      </w:r>
      <w:r w:rsidR="00C80BD8" w:rsidRPr="00483AA4">
        <w:rPr>
          <w:rFonts w:ascii="HG丸ｺﾞｼｯｸM-PRO" w:eastAsia="HG丸ｺﾞｼｯｸM-PRO" w:hAnsi="HG丸ｺﾞｼｯｸM-PRO" w:hint="eastAsia"/>
        </w:rPr>
        <w:t>五條市の</w:t>
      </w:r>
      <w:r w:rsidR="00220BAF" w:rsidRPr="00483AA4">
        <w:rPr>
          <w:rFonts w:ascii="HG丸ｺﾞｼｯｸM-PRO" w:eastAsia="HG丸ｺﾞｼｯｸM-PRO" w:hAnsi="HG丸ｺﾞｼｯｸM-PRO" w:hint="eastAsia"/>
        </w:rPr>
        <w:t>令和７・８</w:t>
      </w:r>
      <w:r w:rsidR="00C80BD8" w:rsidRPr="00483AA4">
        <w:rPr>
          <w:rFonts w:ascii="HG丸ｺﾞｼｯｸM-PRO" w:eastAsia="HG丸ｺﾞｼｯｸM-PRO" w:hAnsi="HG丸ｺﾞｼｯｸM-PRO" w:hint="eastAsia"/>
        </w:rPr>
        <w:t>年度物品・役務の競争入札参加資格</w:t>
      </w:r>
      <w:r w:rsidR="00D77FAA">
        <w:rPr>
          <w:rFonts w:ascii="HG丸ｺﾞｼｯｸM-PRO" w:eastAsia="HG丸ｺﾞｼｯｸM-PRO" w:hAnsi="HG丸ｺﾞｼｯｸM-PRO" w:hint="eastAsia"/>
        </w:rPr>
        <w:t>者名簿に登録のある者は下記（１）の①の書類を登録のない者は①～⑥</w:t>
      </w:r>
      <w:r w:rsidR="007569FF" w:rsidRPr="00483AA4">
        <w:rPr>
          <w:rFonts w:ascii="HG丸ｺﾞｼｯｸM-PRO" w:eastAsia="HG丸ｺﾞｼｯｸM-PRO" w:hAnsi="HG丸ｺﾞｼｯｸM-PRO" w:hint="eastAsia"/>
          <w:sz w:val="22"/>
        </w:rPr>
        <w:t>の書類を提出しなければならない。</w:t>
      </w:r>
    </w:p>
    <w:p w:rsidR="0088791B" w:rsidRPr="00483AA4" w:rsidRDefault="00892FC6" w:rsidP="0088791B">
      <w:pPr>
        <w:ind w:firstLineChars="100" w:firstLine="220"/>
        <w:rPr>
          <w:rFonts w:ascii="HG丸ｺﾞｼｯｸM-PRO" w:eastAsia="HG丸ｺﾞｼｯｸM-PRO" w:hAnsi="HG丸ｺﾞｼｯｸM-PRO"/>
          <w:sz w:val="22"/>
        </w:rPr>
      </w:pPr>
      <w:r w:rsidRPr="00483AA4">
        <w:rPr>
          <w:rFonts w:ascii="HG丸ｺﾞｼｯｸM-PRO" w:eastAsia="HG丸ｺﾞｼｯｸM-PRO" w:hAnsi="HG丸ｺﾞｼｯｸM-PRO" w:hint="eastAsia"/>
          <w:sz w:val="22"/>
        </w:rPr>
        <w:t>（１）提出書類</w:t>
      </w:r>
      <w:r w:rsidR="00C953D0" w:rsidRPr="00483AA4">
        <w:rPr>
          <w:rFonts w:ascii="HG丸ｺﾞｼｯｸM-PRO" w:eastAsia="HG丸ｺﾞｼｯｸM-PRO" w:hAnsi="HG丸ｺﾞｼｯｸM-PRO" w:hint="eastAsia"/>
          <w:sz w:val="22"/>
        </w:rPr>
        <w:t xml:space="preserve">　</w:t>
      </w:r>
    </w:p>
    <w:p w:rsidR="0023449C" w:rsidRPr="00483AA4" w:rsidRDefault="00C80BD8" w:rsidP="0088791B">
      <w:pPr>
        <w:ind w:firstLine="630"/>
        <w:rPr>
          <w:rFonts w:ascii="HG丸ｺﾞｼｯｸM-PRO" w:eastAsia="HG丸ｺﾞｼｯｸM-PRO" w:hAnsi="HG丸ｺﾞｼｯｸM-PRO"/>
          <w:sz w:val="22"/>
        </w:rPr>
      </w:pPr>
      <w:r w:rsidRPr="00483AA4">
        <w:rPr>
          <w:rFonts w:ascii="HG丸ｺﾞｼｯｸM-PRO" w:eastAsia="HG丸ｺﾞｼｯｸM-PRO" w:hAnsi="HG丸ｺﾞｼｯｸM-PRO" w:hint="eastAsia"/>
          <w:sz w:val="22"/>
        </w:rPr>
        <w:t>①</w:t>
      </w:r>
      <w:r w:rsidR="0088791B" w:rsidRPr="00483AA4">
        <w:rPr>
          <w:rFonts w:ascii="HG丸ｺﾞｼｯｸM-PRO" w:eastAsia="HG丸ｺﾞｼｯｸM-PRO" w:hAnsi="HG丸ｺﾞｼｯｸM-PRO" w:hint="eastAsia"/>
          <w:sz w:val="22"/>
        </w:rPr>
        <w:t xml:space="preserve">　</w:t>
      </w:r>
      <w:r w:rsidR="00C953D0" w:rsidRPr="00483AA4">
        <w:rPr>
          <w:rFonts w:ascii="HG丸ｺﾞｼｯｸM-PRO" w:eastAsia="HG丸ｺﾞｼｯｸM-PRO" w:hAnsi="HG丸ｺﾞｼｯｸM-PRO" w:hint="eastAsia"/>
          <w:sz w:val="22"/>
        </w:rPr>
        <w:t>公募型プロポーザル参加資格確認申請書（様式２）</w:t>
      </w:r>
    </w:p>
    <w:p w:rsidR="0088791B" w:rsidRPr="00483AA4" w:rsidRDefault="00860A0C" w:rsidP="0088791B">
      <w:pPr>
        <w:ind w:firstLine="630"/>
        <w:rPr>
          <w:rFonts w:ascii="HG丸ｺﾞｼｯｸM-PRO" w:eastAsia="HG丸ｺﾞｼｯｸM-PRO" w:hAnsi="HG丸ｺﾞｼｯｸM-PRO"/>
        </w:rPr>
      </w:pPr>
      <w:r w:rsidRPr="00483AA4">
        <w:rPr>
          <w:rFonts w:ascii="HG丸ｺﾞｼｯｸM-PRO" w:eastAsia="HG丸ｺﾞｼｯｸM-PRO" w:hAnsi="HG丸ｺﾞｼｯｸM-PRO" w:hint="eastAsia"/>
        </w:rPr>
        <w:t>②　暴力団に関与のない旨等の誓約書兼承諾書（様式２の２</w:t>
      </w:r>
      <w:r w:rsidR="0088791B" w:rsidRPr="00483AA4">
        <w:rPr>
          <w:rFonts w:ascii="HG丸ｺﾞｼｯｸM-PRO" w:eastAsia="HG丸ｺﾞｼｯｸM-PRO" w:hAnsi="HG丸ｺﾞｼｯｸM-PRO" w:hint="eastAsia"/>
        </w:rPr>
        <w:t>）</w:t>
      </w:r>
    </w:p>
    <w:p w:rsidR="0088791B" w:rsidRPr="00483AA4" w:rsidRDefault="0088791B" w:rsidP="0088791B">
      <w:pPr>
        <w:pStyle w:val="a3"/>
        <w:ind w:leftChars="300" w:left="862" w:right="-28" w:hangingChars="100" w:hanging="232"/>
        <w:jc w:val="left"/>
        <w:rPr>
          <w:rFonts w:ascii="HG丸ｺﾞｼｯｸM-PRO" w:eastAsia="HG丸ｺﾞｼｯｸM-PRO" w:hAnsi="HG丸ｺﾞｼｯｸM-PRO"/>
          <w:color w:val="auto"/>
        </w:rPr>
      </w:pPr>
      <w:r w:rsidRPr="00483AA4">
        <w:rPr>
          <w:rFonts w:ascii="HG丸ｺﾞｼｯｸM-PRO" w:eastAsia="HG丸ｺﾞｼｯｸM-PRO" w:hAnsi="HG丸ｺﾞｼｯｸM-PRO" w:hint="eastAsia"/>
          <w:color w:val="auto"/>
        </w:rPr>
        <w:t>③　法人登記の履歴事項全部証明書(法人)又は身分証明書(個人事業者)　（写し可）</w:t>
      </w:r>
    </w:p>
    <w:p w:rsidR="0088791B" w:rsidRPr="00483AA4" w:rsidRDefault="0088791B" w:rsidP="0088791B">
      <w:pPr>
        <w:pStyle w:val="a3"/>
        <w:ind w:right="-28" w:firstLine="630"/>
        <w:jc w:val="left"/>
        <w:rPr>
          <w:rFonts w:ascii="HG丸ｺﾞｼｯｸM-PRO" w:eastAsia="HG丸ｺﾞｼｯｸM-PRO" w:hAnsi="HG丸ｺﾞｼｯｸM-PRO"/>
          <w:color w:val="auto"/>
        </w:rPr>
      </w:pPr>
      <w:r w:rsidRPr="00483AA4">
        <w:rPr>
          <w:rFonts w:ascii="HG丸ｺﾞｼｯｸM-PRO" w:eastAsia="HG丸ｺﾞｼｯｸM-PRO" w:hAnsi="HG丸ｺﾞｼｯｸM-PRO" w:hint="eastAsia"/>
          <w:color w:val="auto"/>
        </w:rPr>
        <w:lastRenderedPageBreak/>
        <w:t>④　納税証明書等</w:t>
      </w:r>
    </w:p>
    <w:p w:rsidR="0088791B" w:rsidRPr="00483AA4" w:rsidRDefault="0088791B" w:rsidP="0088791B">
      <w:pPr>
        <w:pStyle w:val="a3"/>
        <w:ind w:right="-28" w:firstLineChars="400" w:firstLine="928"/>
        <w:jc w:val="left"/>
        <w:rPr>
          <w:rFonts w:ascii="HG丸ｺﾞｼｯｸM-PRO" w:eastAsia="HG丸ｺﾞｼｯｸM-PRO" w:hAnsi="HG丸ｺﾞｼｯｸM-PRO"/>
          <w:color w:val="auto"/>
        </w:rPr>
      </w:pPr>
      <w:r w:rsidRPr="00483AA4">
        <w:rPr>
          <w:rFonts w:ascii="HG丸ｺﾞｼｯｸM-PRO" w:eastAsia="HG丸ｺﾞｼｯｸM-PRO" w:hAnsi="HG丸ｺﾞｼｯｸM-PRO" w:hint="eastAsia"/>
          <w:color w:val="auto"/>
        </w:rPr>
        <w:t>国　　税：法人(その３の３)、個人事業者(その３の２)　（写し可）</w:t>
      </w:r>
    </w:p>
    <w:p w:rsidR="0088791B" w:rsidRPr="00483AA4" w:rsidRDefault="0088791B" w:rsidP="0088791B">
      <w:pPr>
        <w:pStyle w:val="a3"/>
        <w:ind w:right="-28" w:firstLineChars="400" w:firstLine="928"/>
        <w:jc w:val="left"/>
        <w:rPr>
          <w:rFonts w:ascii="HG丸ｺﾞｼｯｸM-PRO" w:eastAsia="HG丸ｺﾞｼｯｸM-PRO" w:hAnsi="HG丸ｺﾞｼｯｸM-PRO"/>
          <w:color w:val="auto"/>
        </w:rPr>
      </w:pPr>
      <w:r w:rsidRPr="00483AA4">
        <w:rPr>
          <w:rFonts w:ascii="HG丸ｺﾞｼｯｸM-PRO" w:eastAsia="HG丸ｺﾞｼｯｸM-PRO" w:hAnsi="HG丸ｺﾞｼｯｸM-PRO" w:hint="eastAsia"/>
          <w:color w:val="auto"/>
        </w:rPr>
        <w:t>五條市税：本社・本店等又は契約等の権限を支社・支店等に委任する場合に、当該</w:t>
      </w:r>
    </w:p>
    <w:p w:rsidR="0088791B" w:rsidRPr="00483AA4" w:rsidRDefault="0088791B" w:rsidP="0088791B">
      <w:pPr>
        <w:pStyle w:val="a3"/>
        <w:ind w:right="-28" w:firstLineChars="900" w:firstLine="2088"/>
        <w:jc w:val="left"/>
        <w:rPr>
          <w:rFonts w:ascii="HG丸ｺﾞｼｯｸM-PRO" w:eastAsia="HG丸ｺﾞｼｯｸM-PRO" w:hAnsi="HG丸ｺﾞｼｯｸM-PRO"/>
          <w:color w:val="auto"/>
        </w:rPr>
      </w:pPr>
      <w:r w:rsidRPr="00483AA4">
        <w:rPr>
          <w:rFonts w:ascii="HG丸ｺﾞｼｯｸM-PRO" w:eastAsia="HG丸ｺﾞｼｯｸM-PRO" w:hAnsi="HG丸ｺﾞｼｯｸM-PRO" w:hint="eastAsia"/>
          <w:color w:val="auto"/>
        </w:rPr>
        <w:t>支社・支店等の所在地が五條市の場合　（写し可）</w:t>
      </w:r>
    </w:p>
    <w:p w:rsidR="0088791B" w:rsidRPr="00483AA4" w:rsidRDefault="00D77FAA" w:rsidP="0088791B">
      <w:pPr>
        <w:pStyle w:val="a3"/>
        <w:ind w:right="-28" w:firstLine="630"/>
        <w:jc w:val="left"/>
        <w:rPr>
          <w:rFonts w:ascii="HG丸ｺﾞｼｯｸM-PRO" w:eastAsia="HG丸ｺﾞｼｯｸM-PRO" w:hAnsi="HG丸ｺﾞｼｯｸM-PRO"/>
          <w:color w:val="auto"/>
        </w:rPr>
      </w:pPr>
      <w:r>
        <w:rPr>
          <w:rFonts w:ascii="HG丸ｺﾞｼｯｸM-PRO" w:eastAsia="HG丸ｺﾞｼｯｸM-PRO" w:hAnsi="HG丸ｺﾞｼｯｸM-PRO" w:hint="eastAsia"/>
          <w:color w:val="auto"/>
        </w:rPr>
        <w:t>⑤</w:t>
      </w:r>
      <w:r w:rsidR="0088791B" w:rsidRPr="00483AA4">
        <w:rPr>
          <w:rFonts w:ascii="HG丸ｺﾞｼｯｸM-PRO" w:eastAsia="HG丸ｺﾞｼｯｸM-PRO" w:hAnsi="HG丸ｺﾞｼｯｸM-PRO" w:hint="eastAsia"/>
          <w:color w:val="auto"/>
        </w:rPr>
        <w:t xml:space="preserve">　上下水道料金収納証明書：五條市内の事業者のみ（写し可）</w:t>
      </w:r>
    </w:p>
    <w:p w:rsidR="0088791B" w:rsidRPr="00483AA4" w:rsidRDefault="00D77FAA" w:rsidP="0088791B">
      <w:pPr>
        <w:pStyle w:val="a3"/>
        <w:ind w:right="-28" w:firstLine="630"/>
        <w:jc w:val="left"/>
        <w:rPr>
          <w:rFonts w:ascii="HG丸ｺﾞｼｯｸM-PRO" w:eastAsia="HG丸ｺﾞｼｯｸM-PRO" w:hAnsi="HG丸ｺﾞｼｯｸM-PRO"/>
          <w:color w:val="auto"/>
        </w:rPr>
      </w:pPr>
      <w:r>
        <w:rPr>
          <w:rFonts w:ascii="HG丸ｺﾞｼｯｸM-PRO" w:eastAsia="HG丸ｺﾞｼｯｸM-PRO" w:hAnsi="HG丸ｺﾞｼｯｸM-PRO" w:hint="eastAsia"/>
          <w:color w:val="auto"/>
        </w:rPr>
        <w:t>⑥</w:t>
      </w:r>
      <w:r w:rsidR="00860A0C" w:rsidRPr="00483AA4">
        <w:rPr>
          <w:rFonts w:ascii="HG丸ｺﾞｼｯｸM-PRO" w:eastAsia="HG丸ｺﾞｼｯｸM-PRO" w:hAnsi="HG丸ｺﾞｼｯｸM-PRO" w:hint="eastAsia"/>
          <w:color w:val="auto"/>
        </w:rPr>
        <w:t xml:space="preserve">　委任状（様式２の３</w:t>
      </w:r>
      <w:r w:rsidR="0088791B" w:rsidRPr="00483AA4">
        <w:rPr>
          <w:rFonts w:ascii="HG丸ｺﾞｼｯｸM-PRO" w:eastAsia="HG丸ｺﾞｼｯｸM-PRO" w:hAnsi="HG丸ｺﾞｼｯｸM-PRO" w:hint="eastAsia"/>
          <w:color w:val="auto"/>
        </w:rPr>
        <w:t>）</w:t>
      </w:r>
    </w:p>
    <w:p w:rsidR="0088791B" w:rsidRPr="00483AA4" w:rsidRDefault="00902A44" w:rsidP="0088791B">
      <w:pPr>
        <w:pStyle w:val="a3"/>
        <w:ind w:leftChars="342" w:left="718" w:right="-28" w:firstLineChars="100" w:firstLine="232"/>
        <w:jc w:val="left"/>
        <w:rPr>
          <w:rFonts w:ascii="HG丸ｺﾞｼｯｸM-PRO" w:eastAsia="HG丸ｺﾞｼｯｸM-PRO" w:hAnsi="HG丸ｺﾞｼｯｸM-PRO"/>
          <w:color w:val="auto"/>
        </w:rPr>
      </w:pPr>
      <w:r w:rsidRPr="00483AA4">
        <w:rPr>
          <w:rFonts w:ascii="HG丸ｺﾞｼｯｸM-PRO" w:eastAsia="HG丸ｺﾞｼｯｸM-PRO" w:hAnsi="HG丸ｺﾞｼｯｸM-PRO" w:hint="eastAsia"/>
          <w:color w:val="auto"/>
        </w:rPr>
        <w:t>※</w:t>
      </w:r>
      <w:r w:rsidR="0088791B" w:rsidRPr="00483AA4">
        <w:rPr>
          <w:rFonts w:ascii="HG丸ｺﾞｼｯｸM-PRO" w:eastAsia="HG丸ｺﾞｼｯｸM-PRO" w:hAnsi="HG丸ｺﾞｼｯｸM-PRO" w:hint="eastAsia"/>
          <w:color w:val="auto"/>
        </w:rPr>
        <w:t>参加資格確認用、支社・支店等に</w:t>
      </w:r>
      <w:r w:rsidRPr="00483AA4">
        <w:rPr>
          <w:rFonts w:ascii="HG丸ｺﾞｼｯｸM-PRO" w:eastAsia="HG丸ｺﾞｼｯｸM-PRO" w:hAnsi="HG丸ｺﾞｼｯｸM-PRO" w:hint="eastAsia"/>
          <w:color w:val="auto"/>
        </w:rPr>
        <w:t>プロポーザル</w:t>
      </w:r>
      <w:r w:rsidR="0088791B" w:rsidRPr="00483AA4">
        <w:rPr>
          <w:rFonts w:ascii="HG丸ｺﾞｼｯｸM-PRO" w:eastAsia="HG丸ｺﾞｼｯｸM-PRO" w:hAnsi="HG丸ｺﾞｼｯｸM-PRO" w:hint="eastAsia"/>
          <w:color w:val="auto"/>
        </w:rPr>
        <w:t>及び契約の権限を委任する場合の</w:t>
      </w:r>
      <w:r w:rsidRPr="00483AA4">
        <w:rPr>
          <w:rFonts w:ascii="HG丸ｺﾞｼｯｸM-PRO" w:eastAsia="HG丸ｺﾞｼｯｸM-PRO" w:hAnsi="HG丸ｺﾞｼｯｸM-PRO" w:hint="eastAsia"/>
          <w:color w:val="auto"/>
        </w:rPr>
        <w:t xml:space="preserve">　　</w:t>
      </w:r>
      <w:r w:rsidR="0088791B" w:rsidRPr="00483AA4">
        <w:rPr>
          <w:rFonts w:ascii="HG丸ｺﾞｼｯｸM-PRO" w:eastAsia="HG丸ｺﾞｼｯｸM-PRO" w:hAnsi="HG丸ｺﾞｼｯｸM-PRO" w:hint="eastAsia"/>
          <w:color w:val="auto"/>
        </w:rPr>
        <w:t>み</w:t>
      </w:r>
    </w:p>
    <w:p w:rsidR="00892FC6" w:rsidRDefault="00892FC6" w:rsidP="00892FC6">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（２）提出期限</w:t>
      </w:r>
      <w:r w:rsidR="00220BAF">
        <w:rPr>
          <w:rFonts w:ascii="HG丸ｺﾞｼｯｸM-PRO" w:eastAsia="HG丸ｺﾞｼｯｸM-PRO" w:hAnsi="HG丸ｺﾞｼｯｸM-PRO" w:hint="eastAsia"/>
          <w:sz w:val="22"/>
        </w:rPr>
        <w:t xml:space="preserve">　令和７年９月１８</w:t>
      </w:r>
      <w:r w:rsidR="00C953D0">
        <w:rPr>
          <w:rFonts w:ascii="HG丸ｺﾞｼｯｸM-PRO" w:eastAsia="HG丸ｺﾞｼｯｸM-PRO" w:hAnsi="HG丸ｺﾞｼｯｸM-PRO" w:hint="eastAsia"/>
          <w:sz w:val="22"/>
        </w:rPr>
        <w:t>日</w:t>
      </w:r>
      <w:r w:rsidR="00220BAF">
        <w:rPr>
          <w:rFonts w:ascii="HG丸ｺﾞｼｯｸM-PRO" w:eastAsia="HG丸ｺﾞｼｯｸM-PRO" w:hAnsi="HG丸ｺﾞｼｯｸM-PRO" w:hint="eastAsia"/>
          <w:sz w:val="22"/>
        </w:rPr>
        <w:t>（木</w:t>
      </w:r>
      <w:r w:rsidR="00C2561D">
        <w:rPr>
          <w:rFonts w:ascii="HG丸ｺﾞｼｯｸM-PRO" w:eastAsia="HG丸ｺﾞｼｯｸM-PRO" w:hAnsi="HG丸ｺﾞｼｯｸM-PRO" w:hint="eastAsia"/>
          <w:sz w:val="22"/>
        </w:rPr>
        <w:t>）午後５時まで</w:t>
      </w:r>
    </w:p>
    <w:p w:rsidR="00892FC6" w:rsidRDefault="00892FC6" w:rsidP="00892FC6">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（３）提出場所　３</w:t>
      </w:r>
      <w:r w:rsidR="00C2561D">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事業所管課に同じ</w:t>
      </w:r>
    </w:p>
    <w:p w:rsidR="00892FC6" w:rsidRDefault="00CB1653" w:rsidP="00892FC6">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（４）提出方法</w:t>
      </w:r>
      <w:r w:rsidR="00846DBF">
        <w:rPr>
          <w:rFonts w:ascii="HG丸ｺﾞｼｯｸM-PRO" w:eastAsia="HG丸ｺﾞｼｯｸM-PRO" w:hAnsi="HG丸ｺﾞｼｯｸM-PRO" w:hint="eastAsia"/>
          <w:sz w:val="22"/>
        </w:rPr>
        <w:t xml:space="preserve">　</w:t>
      </w:r>
      <w:r w:rsidR="00AC57BB">
        <w:rPr>
          <w:rFonts w:ascii="HG丸ｺﾞｼｯｸM-PRO" w:eastAsia="HG丸ｺﾞｼｯｸM-PRO" w:hAnsi="HG丸ｺﾞｼｯｸM-PRO" w:hint="eastAsia"/>
          <w:sz w:val="22"/>
        </w:rPr>
        <w:t>持参又は</w:t>
      </w:r>
      <w:r w:rsidR="00892FC6">
        <w:rPr>
          <w:rFonts w:ascii="HG丸ｺﾞｼｯｸM-PRO" w:eastAsia="HG丸ｺﾞｼｯｸM-PRO" w:hAnsi="HG丸ｺﾞｼｯｸM-PRO" w:hint="eastAsia"/>
          <w:sz w:val="22"/>
        </w:rPr>
        <w:t>郵送により提出すること。</w:t>
      </w:r>
    </w:p>
    <w:p w:rsidR="00892FC6" w:rsidRDefault="00742E29" w:rsidP="00C953D0">
      <w:pPr>
        <w:ind w:leftChars="300" w:left="85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AC57BB">
        <w:rPr>
          <w:rFonts w:ascii="HG丸ｺﾞｼｯｸM-PRO" w:eastAsia="HG丸ｺﾞｼｯｸM-PRO" w:hAnsi="HG丸ｺﾞｼｯｸM-PRO" w:hint="eastAsia"/>
          <w:sz w:val="22"/>
        </w:rPr>
        <w:t>郵送による場合は、</w:t>
      </w:r>
      <w:r w:rsidR="00E768C2">
        <w:rPr>
          <w:rFonts w:ascii="HG丸ｺﾞｼｯｸM-PRO" w:eastAsia="HG丸ｺﾞｼｯｸM-PRO" w:hAnsi="HG丸ｺﾞｼｯｸM-PRO" w:hint="eastAsia"/>
          <w:sz w:val="22"/>
        </w:rPr>
        <w:t>書留郵便（簡易書留可）又はレターパックプラス</w:t>
      </w:r>
      <w:r w:rsidR="00892FC6">
        <w:rPr>
          <w:rFonts w:ascii="HG丸ｺﾞｼｯｸM-PRO" w:eastAsia="HG丸ｺﾞｼｯｸM-PRO" w:hAnsi="HG丸ｺﾞｼｯｸM-PRO" w:hint="eastAsia"/>
          <w:sz w:val="22"/>
        </w:rPr>
        <w:t>で提出すること。</w:t>
      </w:r>
    </w:p>
    <w:p w:rsidR="00892FC6" w:rsidRDefault="00892FC6" w:rsidP="00892FC6">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（５）参加資格審査結果の通知</w:t>
      </w:r>
    </w:p>
    <w:p w:rsidR="00892FC6" w:rsidRDefault="00220BAF" w:rsidP="00C953D0">
      <w:pPr>
        <w:ind w:leftChars="300" w:left="63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参加資格確認申請書を提出した者には、令和７年９月２２</w:t>
      </w:r>
      <w:r w:rsidR="00892FC6">
        <w:rPr>
          <w:rFonts w:ascii="HG丸ｺﾞｼｯｸM-PRO" w:eastAsia="HG丸ｺﾞｼｯｸM-PRO" w:hAnsi="HG丸ｺﾞｼｯｸM-PRO" w:hint="eastAsia"/>
          <w:sz w:val="22"/>
        </w:rPr>
        <w:t>日</w:t>
      </w:r>
      <w:r>
        <w:rPr>
          <w:rFonts w:ascii="HG丸ｺﾞｼｯｸM-PRO" w:eastAsia="HG丸ｺﾞｼｯｸM-PRO" w:hAnsi="HG丸ｺﾞｼｯｸM-PRO" w:hint="eastAsia"/>
          <w:sz w:val="22"/>
        </w:rPr>
        <w:t>（月</w:t>
      </w:r>
      <w:r w:rsidR="00C2561D">
        <w:rPr>
          <w:rFonts w:ascii="HG丸ｺﾞｼｯｸM-PRO" w:eastAsia="HG丸ｺﾞｼｯｸM-PRO" w:hAnsi="HG丸ｺﾞｼｯｸM-PRO" w:hint="eastAsia"/>
          <w:sz w:val="22"/>
        </w:rPr>
        <w:t>）午後５時まで</w:t>
      </w:r>
      <w:r w:rsidR="00892FC6">
        <w:rPr>
          <w:rFonts w:ascii="HG丸ｺﾞｼｯｸM-PRO" w:eastAsia="HG丸ｺﾞｼｯｸM-PRO" w:hAnsi="HG丸ｺﾞｼｯｸM-PRO" w:hint="eastAsia"/>
          <w:sz w:val="22"/>
        </w:rPr>
        <w:t>、審査結果を</w:t>
      </w:r>
      <w:r w:rsidR="00C953D0">
        <w:rPr>
          <w:rFonts w:ascii="HG丸ｺﾞｼｯｸM-PRO" w:eastAsia="HG丸ｺﾞｼｯｸM-PRO" w:hAnsi="HG丸ｺﾞｼｯｸM-PRO" w:hint="eastAsia"/>
          <w:sz w:val="22"/>
        </w:rPr>
        <w:t>電子メールにて</w:t>
      </w:r>
      <w:r w:rsidR="00892FC6">
        <w:rPr>
          <w:rFonts w:ascii="HG丸ｺﾞｼｯｸM-PRO" w:eastAsia="HG丸ｺﾞｼｯｸM-PRO" w:hAnsi="HG丸ｺﾞｼｯｸM-PRO" w:hint="eastAsia"/>
          <w:sz w:val="22"/>
        </w:rPr>
        <w:t>通知する。</w:t>
      </w:r>
    </w:p>
    <w:p w:rsidR="000D6CC9" w:rsidRDefault="00C953D0" w:rsidP="000D6CC9">
      <w:pPr>
        <w:ind w:leftChars="300" w:left="63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参加資格が無い旨の通知を受理した</w:t>
      </w:r>
      <w:r w:rsidR="0069715A">
        <w:rPr>
          <w:rFonts w:ascii="HG丸ｺﾞｼｯｸM-PRO" w:eastAsia="HG丸ｺﾞｼｯｸM-PRO" w:hAnsi="HG丸ｺﾞｼｯｸM-PRO" w:hint="eastAsia"/>
          <w:sz w:val="22"/>
        </w:rPr>
        <w:t>者は、受理した日の翌日から起算して３日（土曜日、日曜日及び祝祭日を除く。）以内の開庁時間にFAX又は電子メールにより任意様式の書面を送付し、説明を求めることができる。</w:t>
      </w:r>
    </w:p>
    <w:p w:rsidR="000D6CC9" w:rsidRPr="000D6CC9" w:rsidRDefault="000D6CC9" w:rsidP="002D1AC1">
      <w:pPr>
        <w:rPr>
          <w:rFonts w:ascii="HG丸ｺﾞｼｯｸM-PRO" w:eastAsia="HG丸ｺﾞｼｯｸM-PRO" w:hAnsi="HG丸ｺﾞｼｯｸM-PRO"/>
          <w:sz w:val="22"/>
        </w:rPr>
      </w:pPr>
    </w:p>
    <w:p w:rsidR="00C61A69" w:rsidRPr="00BD65E0" w:rsidRDefault="007569FF" w:rsidP="00CC0FF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７</w:t>
      </w:r>
      <w:r w:rsidR="00CC0FF8" w:rsidRPr="00D57FFA">
        <w:rPr>
          <w:rFonts w:ascii="HG丸ｺﾞｼｯｸM-PRO" w:eastAsia="HG丸ｺﾞｼｯｸM-PRO" w:hAnsi="HG丸ｺﾞｼｯｸM-PRO" w:hint="eastAsia"/>
          <w:sz w:val="22"/>
        </w:rPr>
        <w:t>．</w:t>
      </w:r>
      <w:r w:rsidR="00974612">
        <w:rPr>
          <w:rFonts w:ascii="HG丸ｺﾞｼｯｸM-PRO" w:eastAsia="HG丸ｺﾞｼｯｸM-PRO" w:hAnsi="HG丸ｺﾞｼｯｸM-PRO" w:hint="eastAsia"/>
          <w:sz w:val="22"/>
        </w:rPr>
        <w:t>企画提案書の</w:t>
      </w:r>
      <w:r w:rsidR="009946E2" w:rsidRPr="00D57FFA">
        <w:rPr>
          <w:rFonts w:ascii="HG丸ｺﾞｼｯｸM-PRO" w:eastAsia="HG丸ｺﾞｼｯｸM-PRO" w:hAnsi="HG丸ｺﾞｼｯｸM-PRO" w:hint="eastAsia"/>
          <w:sz w:val="22"/>
        </w:rPr>
        <w:t>提出</w:t>
      </w:r>
    </w:p>
    <w:p w:rsidR="00C61A69" w:rsidRPr="00BD65E0" w:rsidRDefault="000D6CC9" w:rsidP="009946E2">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参加資格の確認を受けた者は、</w:t>
      </w:r>
      <w:r w:rsidR="00EE5777">
        <w:rPr>
          <w:rFonts w:ascii="HG丸ｺﾞｼｯｸM-PRO" w:eastAsia="HG丸ｺﾞｼｯｸM-PRO" w:hAnsi="HG丸ｺﾞｼｯｸM-PRO" w:hint="eastAsia"/>
          <w:sz w:val="22"/>
        </w:rPr>
        <w:t>次</w:t>
      </w:r>
      <w:r w:rsidR="001A5AAA">
        <w:rPr>
          <w:rFonts w:ascii="HG丸ｺﾞｼｯｸM-PRO" w:eastAsia="HG丸ｺﾞｼｯｸM-PRO" w:hAnsi="HG丸ｺﾞｼｯｸM-PRO" w:hint="eastAsia"/>
          <w:sz w:val="22"/>
        </w:rPr>
        <w:t>のとおり企画提案書の鑑（様式５）と</w:t>
      </w:r>
      <w:r w:rsidR="009946E2">
        <w:rPr>
          <w:rFonts w:ascii="HG丸ｺﾞｼｯｸM-PRO" w:eastAsia="HG丸ｺﾞｼｯｸM-PRO" w:hAnsi="HG丸ｺﾞｼｯｸM-PRO" w:hint="eastAsia"/>
          <w:sz w:val="22"/>
        </w:rPr>
        <w:t>提案</w:t>
      </w:r>
      <w:r w:rsidR="00C61A69" w:rsidRPr="00BD65E0">
        <w:rPr>
          <w:rFonts w:ascii="HG丸ｺﾞｼｯｸM-PRO" w:eastAsia="HG丸ｺﾞｼｯｸM-PRO" w:hAnsi="HG丸ｺﾞｼｯｸM-PRO" w:hint="eastAsia"/>
          <w:sz w:val="22"/>
        </w:rPr>
        <w:t>書類を提出期限までに全て提出するものとする。</w:t>
      </w:r>
    </w:p>
    <w:p w:rsidR="00C61A69" w:rsidRPr="00892A62" w:rsidRDefault="003F38DA" w:rsidP="00C61A69">
      <w:pPr>
        <w:ind w:firstLineChars="100" w:firstLine="220"/>
        <w:rPr>
          <w:rFonts w:ascii="HG丸ｺﾞｼｯｸM-PRO" w:eastAsia="HG丸ｺﾞｼｯｸM-PRO" w:hAnsi="HG丸ｺﾞｼｯｸM-PRO"/>
          <w:sz w:val="22"/>
        </w:rPr>
      </w:pPr>
      <w:r w:rsidRPr="00892A62">
        <w:rPr>
          <w:rFonts w:ascii="HG丸ｺﾞｼｯｸM-PRO" w:eastAsia="HG丸ｺﾞｼｯｸM-PRO" w:hAnsi="HG丸ｺﾞｼｯｸM-PRO" w:hint="eastAsia"/>
          <w:sz w:val="22"/>
        </w:rPr>
        <w:t>（１</w:t>
      </w:r>
      <w:r w:rsidR="00220BAF">
        <w:rPr>
          <w:rFonts w:ascii="HG丸ｺﾞｼｯｸM-PRO" w:eastAsia="HG丸ｺﾞｼｯｸM-PRO" w:hAnsi="HG丸ｺﾞｼｯｸM-PRO" w:hint="eastAsia"/>
          <w:sz w:val="22"/>
        </w:rPr>
        <w:t>）提出期限　　令和７年９月３０日（火</w:t>
      </w:r>
      <w:r w:rsidR="00C61A69" w:rsidRPr="00892A62">
        <w:rPr>
          <w:rFonts w:ascii="HG丸ｺﾞｼｯｸM-PRO" w:eastAsia="HG丸ｺﾞｼｯｸM-PRO" w:hAnsi="HG丸ｺﾞｼｯｸM-PRO" w:hint="eastAsia"/>
          <w:sz w:val="22"/>
        </w:rPr>
        <w:t>）必着</w:t>
      </w:r>
    </w:p>
    <w:p w:rsidR="003F38DA" w:rsidRPr="00892A62" w:rsidRDefault="003F38DA" w:rsidP="003F38DA">
      <w:pPr>
        <w:ind w:firstLineChars="100" w:firstLine="220"/>
        <w:rPr>
          <w:rFonts w:ascii="HG丸ｺﾞｼｯｸM-PRO" w:eastAsia="HG丸ｺﾞｼｯｸM-PRO" w:hAnsi="HG丸ｺﾞｼｯｸM-PRO"/>
          <w:sz w:val="22"/>
        </w:rPr>
      </w:pPr>
      <w:r w:rsidRPr="00892A62">
        <w:rPr>
          <w:rFonts w:ascii="HG丸ｺﾞｼｯｸM-PRO" w:eastAsia="HG丸ｺﾞｼｯｸM-PRO" w:hAnsi="HG丸ｺﾞｼｯｸM-PRO" w:hint="eastAsia"/>
          <w:sz w:val="22"/>
        </w:rPr>
        <w:t xml:space="preserve">（２）提出場所　</w:t>
      </w:r>
      <w:r w:rsidR="00892A62">
        <w:rPr>
          <w:rFonts w:ascii="HG丸ｺﾞｼｯｸM-PRO" w:eastAsia="HG丸ｺﾞｼｯｸM-PRO" w:hAnsi="HG丸ｺﾞｼｯｸM-PRO" w:hint="eastAsia"/>
          <w:sz w:val="22"/>
        </w:rPr>
        <w:t xml:space="preserve">　</w:t>
      </w:r>
      <w:r w:rsidRPr="00892A62">
        <w:rPr>
          <w:rFonts w:ascii="HG丸ｺﾞｼｯｸM-PRO" w:eastAsia="HG丸ｺﾞｼｯｸM-PRO" w:hAnsi="HG丸ｺﾞｼｯｸM-PRO" w:hint="eastAsia"/>
          <w:sz w:val="22"/>
        </w:rPr>
        <w:t>３．</w:t>
      </w:r>
      <w:r w:rsidR="009A1BAD">
        <w:rPr>
          <w:rFonts w:ascii="HG丸ｺﾞｼｯｸM-PRO" w:eastAsia="HG丸ｺﾞｼｯｸM-PRO" w:hAnsi="HG丸ｺﾞｼｯｸM-PRO" w:hint="eastAsia"/>
          <w:sz w:val="22"/>
        </w:rPr>
        <w:t>事業所管課に同じ</w:t>
      </w:r>
    </w:p>
    <w:p w:rsidR="003F38DA" w:rsidRPr="00892A62" w:rsidRDefault="003F38DA" w:rsidP="003F38DA">
      <w:pPr>
        <w:ind w:firstLineChars="100" w:firstLine="220"/>
        <w:rPr>
          <w:rFonts w:ascii="HG丸ｺﾞｼｯｸM-PRO" w:eastAsia="HG丸ｺﾞｼｯｸM-PRO" w:hAnsi="HG丸ｺﾞｼｯｸM-PRO"/>
          <w:sz w:val="22"/>
        </w:rPr>
      </w:pPr>
      <w:r w:rsidRPr="00892A62">
        <w:rPr>
          <w:rFonts w:ascii="HG丸ｺﾞｼｯｸM-PRO" w:eastAsia="HG丸ｺﾞｼｯｸM-PRO" w:hAnsi="HG丸ｺﾞｼｯｸM-PRO" w:hint="eastAsia"/>
          <w:sz w:val="22"/>
        </w:rPr>
        <w:t xml:space="preserve">（３）提出方法　</w:t>
      </w:r>
      <w:r w:rsidR="00892A62">
        <w:rPr>
          <w:rFonts w:ascii="HG丸ｺﾞｼｯｸM-PRO" w:eastAsia="HG丸ｺﾞｼｯｸM-PRO" w:hAnsi="HG丸ｺﾞｼｯｸM-PRO" w:hint="eastAsia"/>
          <w:sz w:val="22"/>
        </w:rPr>
        <w:t xml:space="preserve">　</w:t>
      </w:r>
      <w:r w:rsidR="00AC57BB">
        <w:rPr>
          <w:rFonts w:ascii="HG丸ｺﾞｼｯｸM-PRO" w:eastAsia="HG丸ｺﾞｼｯｸM-PRO" w:hAnsi="HG丸ｺﾞｼｯｸM-PRO" w:hint="eastAsia"/>
          <w:sz w:val="22"/>
        </w:rPr>
        <w:t>持参又は</w:t>
      </w:r>
      <w:r w:rsidRPr="00892A62">
        <w:rPr>
          <w:rFonts w:ascii="HG丸ｺﾞｼｯｸM-PRO" w:eastAsia="HG丸ｺﾞｼｯｸM-PRO" w:hAnsi="HG丸ｺﾞｼｯｸM-PRO" w:hint="eastAsia"/>
          <w:sz w:val="22"/>
        </w:rPr>
        <w:t>郵送により提出すること。</w:t>
      </w:r>
    </w:p>
    <w:p w:rsidR="003F38DA" w:rsidRDefault="003F38DA" w:rsidP="003F38DA">
      <w:pPr>
        <w:ind w:leftChars="300" w:left="85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AC57BB">
        <w:rPr>
          <w:rFonts w:ascii="HG丸ｺﾞｼｯｸM-PRO" w:eastAsia="HG丸ｺﾞｼｯｸM-PRO" w:hAnsi="HG丸ｺﾞｼｯｸM-PRO" w:hint="eastAsia"/>
          <w:sz w:val="22"/>
        </w:rPr>
        <w:t>郵送による場合は、</w:t>
      </w:r>
      <w:r w:rsidR="00613DD0">
        <w:rPr>
          <w:rFonts w:ascii="HG丸ｺﾞｼｯｸM-PRO" w:eastAsia="HG丸ｺﾞｼｯｸM-PRO" w:hAnsi="HG丸ｺﾞｼｯｸM-PRO" w:hint="eastAsia"/>
          <w:sz w:val="22"/>
        </w:rPr>
        <w:t>書留郵便（簡易書留可）又はレターパックプラス</w:t>
      </w:r>
      <w:r>
        <w:rPr>
          <w:rFonts w:ascii="HG丸ｺﾞｼｯｸM-PRO" w:eastAsia="HG丸ｺﾞｼｯｸM-PRO" w:hAnsi="HG丸ｺﾞｼｯｸM-PRO" w:hint="eastAsia"/>
          <w:sz w:val="22"/>
        </w:rPr>
        <w:t>で提出すること。</w:t>
      </w:r>
    </w:p>
    <w:p w:rsidR="00892A62" w:rsidRDefault="00493231" w:rsidP="00892A62">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（４）提出部数　　正本（社名入り）１部、副本（社名無記名）６</w:t>
      </w:r>
      <w:r w:rsidR="00892A62">
        <w:rPr>
          <w:rFonts w:ascii="HG丸ｺﾞｼｯｸM-PRO" w:eastAsia="HG丸ｺﾞｼｯｸM-PRO" w:hAnsi="HG丸ｺﾞｼｯｸM-PRO" w:hint="eastAsia"/>
          <w:sz w:val="22"/>
        </w:rPr>
        <w:t>部</w:t>
      </w:r>
    </w:p>
    <w:p w:rsidR="000D6CC9" w:rsidRDefault="00892A62" w:rsidP="000D6CC9">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（５</w:t>
      </w:r>
      <w:r w:rsidR="000D6CC9">
        <w:rPr>
          <w:rFonts w:ascii="HG丸ｺﾞｼｯｸM-PRO" w:eastAsia="HG丸ｺﾞｼｯｸM-PRO" w:hAnsi="HG丸ｺﾞｼｯｸM-PRO" w:hint="eastAsia"/>
          <w:sz w:val="22"/>
        </w:rPr>
        <w:t>）記載内容</w:t>
      </w:r>
      <w:r w:rsidR="00164AC4">
        <w:rPr>
          <w:rFonts w:ascii="HG丸ｺﾞｼｯｸM-PRO" w:eastAsia="HG丸ｺﾞｼｯｸM-PRO" w:hAnsi="HG丸ｺﾞｼｯｸM-PRO" w:hint="eastAsia"/>
          <w:sz w:val="22"/>
        </w:rPr>
        <w:t>等</w:t>
      </w:r>
    </w:p>
    <w:p w:rsidR="000D6CC9" w:rsidRPr="002F5CD1" w:rsidRDefault="000D6CC9" w:rsidP="000D6CC9">
      <w:pPr>
        <w:ind w:firstLineChars="300" w:firstLine="660"/>
        <w:rPr>
          <w:rFonts w:ascii="HG丸ｺﾞｼｯｸM-PRO" w:eastAsia="HG丸ｺﾞｼｯｸM-PRO" w:hAnsi="HG丸ｺﾞｼｯｸM-PRO"/>
          <w:sz w:val="22"/>
        </w:rPr>
      </w:pPr>
      <w:r w:rsidRPr="002F5CD1">
        <w:rPr>
          <w:rFonts w:ascii="HG丸ｺﾞｼｯｸM-PRO" w:eastAsia="HG丸ｺﾞｼｯｸM-PRO" w:hAnsi="HG丸ｺﾞｼｯｸM-PRO" w:hint="eastAsia"/>
          <w:sz w:val="22"/>
        </w:rPr>
        <w:t>企画提案書に記載</w:t>
      </w:r>
      <w:r w:rsidR="00164AC4" w:rsidRPr="002F5CD1">
        <w:rPr>
          <w:rFonts w:ascii="HG丸ｺﾞｼｯｸM-PRO" w:eastAsia="HG丸ｺﾞｼｯｸM-PRO" w:hAnsi="HG丸ｺﾞｼｯｸM-PRO" w:hint="eastAsia"/>
          <w:sz w:val="22"/>
        </w:rPr>
        <w:t>すべき事項及び留意点は次</w:t>
      </w:r>
      <w:r w:rsidRPr="002F5CD1">
        <w:rPr>
          <w:rFonts w:ascii="HG丸ｺﾞｼｯｸM-PRO" w:eastAsia="HG丸ｺﾞｼｯｸM-PRO" w:hAnsi="HG丸ｺﾞｼｯｸM-PRO" w:hint="eastAsia"/>
          <w:sz w:val="22"/>
        </w:rPr>
        <w:t>のとおりとする。</w:t>
      </w:r>
    </w:p>
    <w:p w:rsidR="00164AC4" w:rsidRPr="00483AA4" w:rsidRDefault="00727A1E" w:rsidP="00164AC4">
      <w:pPr>
        <w:ind w:firstLineChars="300" w:firstLine="660"/>
        <w:rPr>
          <w:rFonts w:ascii="HG丸ｺﾞｼｯｸM-PRO" w:eastAsia="HG丸ｺﾞｼｯｸM-PRO" w:hAnsi="HG丸ｺﾞｼｯｸM-PRO"/>
          <w:sz w:val="22"/>
        </w:rPr>
      </w:pPr>
      <w:r w:rsidRPr="002F5CD1">
        <w:rPr>
          <w:rFonts w:ascii="HG丸ｺﾞｼｯｸM-PRO" w:eastAsia="HG丸ｺﾞｼｯｸM-PRO" w:hAnsi="HG丸ｺﾞｼｯｸM-PRO" w:hint="eastAsia"/>
          <w:sz w:val="22"/>
        </w:rPr>
        <w:t>①</w:t>
      </w:r>
      <w:r w:rsidR="00164AC4" w:rsidRPr="002F5CD1">
        <w:rPr>
          <w:rFonts w:ascii="HG丸ｺﾞｼｯｸM-PRO" w:eastAsia="HG丸ｺﾞｼｯｸM-PRO" w:hAnsi="HG丸ｺﾞｼｯｸM-PRO" w:hint="eastAsia"/>
          <w:sz w:val="22"/>
        </w:rPr>
        <w:t xml:space="preserve">　</w:t>
      </w:r>
      <w:r w:rsidR="00164AC4" w:rsidRPr="00483AA4">
        <w:rPr>
          <w:rFonts w:ascii="HG丸ｺﾞｼｯｸM-PRO" w:eastAsia="HG丸ｺﾞｼｯｸM-PRO" w:hAnsi="HG丸ｺﾞｼｯｸM-PRO" w:hint="eastAsia"/>
          <w:sz w:val="22"/>
        </w:rPr>
        <w:t>本業務における「主たる部分」</w:t>
      </w:r>
    </w:p>
    <w:p w:rsidR="00164AC4" w:rsidRPr="00483AA4" w:rsidRDefault="00493231" w:rsidP="00493231">
      <w:pPr>
        <w:ind w:leftChars="400" w:left="840"/>
        <w:rPr>
          <w:rFonts w:ascii="HG丸ｺﾞｼｯｸM-PRO" w:eastAsia="HG丸ｺﾞｼｯｸM-PRO" w:hAnsi="HG丸ｺﾞｼｯｸM-PRO"/>
          <w:sz w:val="22"/>
        </w:rPr>
      </w:pPr>
      <w:r w:rsidRPr="00483AA4">
        <w:rPr>
          <w:rFonts w:ascii="HG丸ｺﾞｼｯｸM-PRO" w:eastAsia="HG丸ｺﾞｼｯｸM-PRO" w:hAnsi="HG丸ｺﾞｼｯｸM-PRO" w:hint="eastAsia"/>
          <w:sz w:val="22"/>
        </w:rPr>
        <w:t>五條市介護予防・日常生活圏域ニーズ調査業務</w:t>
      </w:r>
      <w:r w:rsidR="00631662" w:rsidRPr="00483AA4">
        <w:rPr>
          <w:rFonts w:ascii="HG丸ｺﾞｼｯｸM-PRO" w:eastAsia="HG丸ｺﾞｼｯｸM-PRO" w:hAnsi="HG丸ｺﾞｼｯｸM-PRO" w:hint="eastAsia"/>
          <w:sz w:val="22"/>
        </w:rPr>
        <w:t>における総合的企画、業務遂行管理、手法の決定及び技術的判断</w:t>
      </w:r>
    </w:p>
    <w:p w:rsidR="002A55CB" w:rsidRPr="00483AA4" w:rsidRDefault="006611F6" w:rsidP="002A55CB">
      <w:pPr>
        <w:ind w:firstLineChars="300" w:firstLine="660"/>
        <w:rPr>
          <w:rFonts w:ascii="HG丸ｺﾞｼｯｸM-PRO" w:eastAsia="HG丸ｺﾞｼｯｸM-PRO" w:hAnsi="HG丸ｺﾞｼｯｸM-PRO"/>
          <w:sz w:val="22"/>
        </w:rPr>
      </w:pPr>
      <w:r w:rsidRPr="00483AA4">
        <w:rPr>
          <w:rFonts w:ascii="HG丸ｺﾞｼｯｸM-PRO" w:eastAsia="HG丸ｺﾞｼｯｸM-PRO" w:hAnsi="HG丸ｺﾞｼｯｸM-PRO" w:hint="eastAsia"/>
          <w:sz w:val="22"/>
        </w:rPr>
        <w:t>②</w:t>
      </w:r>
      <w:r w:rsidR="002A55CB" w:rsidRPr="00483AA4">
        <w:rPr>
          <w:rFonts w:ascii="HG丸ｺﾞｼｯｸM-PRO" w:eastAsia="HG丸ｺﾞｼｯｸM-PRO" w:hAnsi="HG丸ｺﾞｼｯｸM-PRO" w:hint="eastAsia"/>
          <w:sz w:val="22"/>
        </w:rPr>
        <w:t>同種又は類似業務等</w:t>
      </w:r>
    </w:p>
    <w:p w:rsidR="002A55CB" w:rsidRPr="00483AA4" w:rsidRDefault="002A55CB" w:rsidP="002A55CB">
      <w:pPr>
        <w:ind w:firstLineChars="400" w:firstLine="880"/>
        <w:rPr>
          <w:rFonts w:ascii="HG丸ｺﾞｼｯｸM-PRO" w:eastAsia="HG丸ｺﾞｼｯｸM-PRO" w:hAnsi="HG丸ｺﾞｼｯｸM-PRO"/>
          <w:sz w:val="22"/>
        </w:rPr>
      </w:pPr>
      <w:r w:rsidRPr="00483AA4">
        <w:rPr>
          <w:rFonts w:ascii="HG丸ｺﾞｼｯｸM-PRO" w:eastAsia="HG丸ｺﾞｼｯｸM-PRO" w:hAnsi="HG丸ｺﾞｼｯｸM-PRO" w:hint="eastAsia"/>
          <w:sz w:val="22"/>
        </w:rPr>
        <w:t>同種業務：</w:t>
      </w:r>
      <w:r w:rsidR="00493231" w:rsidRPr="00483AA4">
        <w:rPr>
          <w:rFonts w:ascii="HG丸ｺﾞｼｯｸM-PRO" w:eastAsia="HG丸ｺﾞｼｯｸM-PRO" w:hAnsi="HG丸ｺﾞｼｯｸM-PRO" w:hint="eastAsia"/>
          <w:sz w:val="22"/>
        </w:rPr>
        <w:t>介護予防・日常生活圏域ニーズ調査</w:t>
      </w:r>
      <w:r w:rsidRPr="00483AA4">
        <w:rPr>
          <w:rFonts w:ascii="HG丸ｺﾞｼｯｸM-PRO" w:eastAsia="HG丸ｺﾞｼｯｸM-PRO" w:hAnsi="HG丸ｺﾞｼｯｸM-PRO" w:hint="eastAsia"/>
          <w:sz w:val="22"/>
        </w:rPr>
        <w:t>業務</w:t>
      </w:r>
    </w:p>
    <w:p w:rsidR="005C1E24" w:rsidRPr="00483AA4" w:rsidRDefault="002A55CB" w:rsidP="005C1E24">
      <w:pPr>
        <w:ind w:firstLineChars="400" w:firstLine="880"/>
        <w:rPr>
          <w:rFonts w:ascii="HG丸ｺﾞｼｯｸM-PRO" w:eastAsia="HG丸ｺﾞｼｯｸM-PRO" w:hAnsi="HG丸ｺﾞｼｯｸM-PRO"/>
          <w:sz w:val="22"/>
        </w:rPr>
      </w:pPr>
      <w:r w:rsidRPr="00483AA4">
        <w:rPr>
          <w:rFonts w:ascii="HG丸ｺﾞｼｯｸM-PRO" w:eastAsia="HG丸ｺﾞｼｯｸM-PRO" w:hAnsi="HG丸ｺﾞｼｯｸM-PRO" w:hint="eastAsia"/>
          <w:sz w:val="22"/>
        </w:rPr>
        <w:t>類似業務：</w:t>
      </w:r>
      <w:r w:rsidR="00493231" w:rsidRPr="00483AA4">
        <w:rPr>
          <w:rFonts w:ascii="HG丸ｺﾞｼｯｸM-PRO" w:eastAsia="HG丸ｺﾞｼｯｸM-PRO" w:hAnsi="HG丸ｺﾞｼｯｸM-PRO" w:hint="eastAsia"/>
          <w:sz w:val="22"/>
        </w:rPr>
        <w:t>老人保健福祉計画及び介護保険事業計画策定</w:t>
      </w:r>
      <w:r w:rsidRPr="00483AA4">
        <w:rPr>
          <w:rFonts w:ascii="HG丸ｺﾞｼｯｸM-PRO" w:eastAsia="HG丸ｺﾞｼｯｸM-PRO" w:hAnsi="HG丸ｺﾞｼｯｸM-PRO" w:hint="eastAsia"/>
          <w:sz w:val="22"/>
        </w:rPr>
        <w:t>業務</w:t>
      </w:r>
    </w:p>
    <w:p w:rsidR="00383C45" w:rsidRDefault="00383C45" w:rsidP="00383C45">
      <w:pPr>
        <w:rPr>
          <w:rFonts w:ascii="HG丸ｺﾞｼｯｸM-PRO" w:eastAsia="HG丸ｺﾞｼｯｸM-PRO" w:hAnsi="HG丸ｺﾞｼｯｸM-PRO"/>
          <w:sz w:val="22"/>
        </w:rPr>
      </w:pPr>
    </w:p>
    <w:tbl>
      <w:tblPr>
        <w:tblStyle w:val="a5"/>
        <w:tblW w:w="0" w:type="auto"/>
        <w:tblInd w:w="557" w:type="dxa"/>
        <w:tblLook w:val="04A0" w:firstRow="1" w:lastRow="0" w:firstColumn="1" w:lastColumn="0" w:noHBand="0" w:noVBand="1"/>
      </w:tblPr>
      <w:tblGrid>
        <w:gridCol w:w="714"/>
        <w:gridCol w:w="2876"/>
        <w:gridCol w:w="4447"/>
        <w:gridCol w:w="1034"/>
      </w:tblGrid>
      <w:tr w:rsidR="00C72A94" w:rsidTr="000B7B8F">
        <w:tc>
          <w:tcPr>
            <w:tcW w:w="714" w:type="dxa"/>
            <w:shd w:val="clear" w:color="auto" w:fill="C5E0B3" w:themeFill="accent6" w:themeFillTint="66"/>
          </w:tcPr>
          <w:p w:rsidR="00C72A94" w:rsidRPr="002F5CD1" w:rsidRDefault="00C72A94" w:rsidP="00C72A94">
            <w:pPr>
              <w:jc w:val="center"/>
              <w:rPr>
                <w:rFonts w:ascii="HG丸ｺﾞｼｯｸM-PRO" w:eastAsia="HG丸ｺﾞｼｯｸM-PRO" w:hAnsi="HG丸ｺﾞｼｯｸM-PRO"/>
                <w:sz w:val="22"/>
              </w:rPr>
            </w:pPr>
            <w:r w:rsidRPr="002F5CD1">
              <w:rPr>
                <w:rFonts w:ascii="HG丸ｺﾞｼｯｸM-PRO" w:eastAsia="HG丸ｺﾞｼｯｸM-PRO" w:hAnsi="HG丸ｺﾞｼｯｸM-PRO" w:hint="eastAsia"/>
                <w:sz w:val="22"/>
              </w:rPr>
              <w:t>番号</w:t>
            </w:r>
          </w:p>
        </w:tc>
        <w:tc>
          <w:tcPr>
            <w:tcW w:w="2876" w:type="dxa"/>
            <w:shd w:val="clear" w:color="auto" w:fill="C5E0B3" w:themeFill="accent6" w:themeFillTint="66"/>
          </w:tcPr>
          <w:p w:rsidR="00C72A94" w:rsidRPr="002F5CD1" w:rsidRDefault="00C72A94" w:rsidP="00C72A94">
            <w:pPr>
              <w:jc w:val="center"/>
              <w:rPr>
                <w:rFonts w:ascii="HG丸ｺﾞｼｯｸM-PRO" w:eastAsia="HG丸ｺﾞｼｯｸM-PRO" w:hAnsi="HG丸ｺﾞｼｯｸM-PRO"/>
                <w:sz w:val="22"/>
              </w:rPr>
            </w:pPr>
            <w:r w:rsidRPr="002F5CD1">
              <w:rPr>
                <w:rFonts w:ascii="HG丸ｺﾞｼｯｸM-PRO" w:eastAsia="HG丸ｺﾞｼｯｸM-PRO" w:hAnsi="HG丸ｺﾞｼｯｸM-PRO" w:hint="eastAsia"/>
                <w:sz w:val="22"/>
              </w:rPr>
              <w:t>提案内容（評価項目）</w:t>
            </w:r>
          </w:p>
        </w:tc>
        <w:tc>
          <w:tcPr>
            <w:tcW w:w="4447" w:type="dxa"/>
            <w:shd w:val="clear" w:color="auto" w:fill="C5E0B3" w:themeFill="accent6" w:themeFillTint="66"/>
          </w:tcPr>
          <w:p w:rsidR="00C72A94" w:rsidRPr="002F5CD1" w:rsidRDefault="00C72A94" w:rsidP="00C72A94">
            <w:pPr>
              <w:jc w:val="center"/>
              <w:rPr>
                <w:rFonts w:ascii="HG丸ｺﾞｼｯｸM-PRO" w:eastAsia="HG丸ｺﾞｼｯｸM-PRO" w:hAnsi="HG丸ｺﾞｼｯｸM-PRO"/>
                <w:sz w:val="22"/>
              </w:rPr>
            </w:pPr>
            <w:r w:rsidRPr="002F5CD1">
              <w:rPr>
                <w:rFonts w:ascii="HG丸ｺﾞｼｯｸM-PRO" w:eastAsia="HG丸ｺﾞｼｯｸM-PRO" w:hAnsi="HG丸ｺﾞｼｯｸM-PRO" w:hint="eastAsia"/>
                <w:sz w:val="22"/>
              </w:rPr>
              <w:t>記載にあたっての留意事項</w:t>
            </w:r>
          </w:p>
        </w:tc>
        <w:tc>
          <w:tcPr>
            <w:tcW w:w="1034" w:type="dxa"/>
            <w:shd w:val="clear" w:color="auto" w:fill="C5E0B3" w:themeFill="accent6" w:themeFillTint="66"/>
          </w:tcPr>
          <w:p w:rsidR="00C72A94" w:rsidRPr="002F5CD1" w:rsidRDefault="00C72A94" w:rsidP="00383C45">
            <w:pPr>
              <w:jc w:val="center"/>
              <w:rPr>
                <w:rFonts w:ascii="HG丸ｺﾞｼｯｸM-PRO" w:eastAsia="HG丸ｺﾞｼｯｸM-PRO" w:hAnsi="HG丸ｺﾞｼｯｸM-PRO"/>
                <w:sz w:val="22"/>
              </w:rPr>
            </w:pPr>
            <w:r w:rsidRPr="002F5CD1">
              <w:rPr>
                <w:rFonts w:ascii="HG丸ｺﾞｼｯｸM-PRO" w:eastAsia="HG丸ｺﾞｼｯｸM-PRO" w:hAnsi="HG丸ｺﾞｼｯｸM-PRO" w:hint="eastAsia"/>
                <w:sz w:val="22"/>
              </w:rPr>
              <w:t>様式</w:t>
            </w:r>
          </w:p>
        </w:tc>
      </w:tr>
      <w:tr w:rsidR="00C72A94" w:rsidTr="005C1E24">
        <w:trPr>
          <w:trHeight w:val="614"/>
        </w:trPr>
        <w:tc>
          <w:tcPr>
            <w:tcW w:w="714" w:type="dxa"/>
            <w:vAlign w:val="center"/>
          </w:tcPr>
          <w:p w:rsidR="00C72A94" w:rsidRPr="002F5CD1" w:rsidRDefault="00C72A94" w:rsidP="000B7B8F">
            <w:pPr>
              <w:jc w:val="center"/>
              <w:rPr>
                <w:rFonts w:ascii="HG丸ｺﾞｼｯｸM-PRO" w:eastAsia="HG丸ｺﾞｼｯｸM-PRO" w:hAnsi="HG丸ｺﾞｼｯｸM-PRO"/>
                <w:sz w:val="20"/>
                <w:szCs w:val="20"/>
              </w:rPr>
            </w:pPr>
            <w:r w:rsidRPr="002F5CD1">
              <w:rPr>
                <w:rFonts w:ascii="HG丸ｺﾞｼｯｸM-PRO" w:eastAsia="HG丸ｺﾞｼｯｸM-PRO" w:hAnsi="HG丸ｺﾞｼｯｸM-PRO" w:hint="eastAsia"/>
                <w:sz w:val="20"/>
                <w:szCs w:val="20"/>
              </w:rPr>
              <w:t>①</w:t>
            </w:r>
          </w:p>
        </w:tc>
        <w:tc>
          <w:tcPr>
            <w:tcW w:w="2876" w:type="dxa"/>
            <w:vAlign w:val="center"/>
          </w:tcPr>
          <w:p w:rsidR="00C72A94" w:rsidRPr="002F5CD1" w:rsidRDefault="00C72A94" w:rsidP="00C72A94">
            <w:pPr>
              <w:rPr>
                <w:rFonts w:ascii="HG丸ｺﾞｼｯｸM-PRO" w:eastAsia="HG丸ｺﾞｼｯｸM-PRO" w:hAnsi="HG丸ｺﾞｼｯｸM-PRO"/>
                <w:sz w:val="20"/>
                <w:szCs w:val="20"/>
              </w:rPr>
            </w:pPr>
            <w:r w:rsidRPr="002F5CD1">
              <w:rPr>
                <w:rFonts w:ascii="HG丸ｺﾞｼｯｸM-PRO" w:eastAsia="HG丸ｺﾞｼｯｸM-PRO" w:hAnsi="HG丸ｺﾞｼｯｸM-PRO" w:hint="eastAsia"/>
                <w:sz w:val="20"/>
                <w:szCs w:val="20"/>
              </w:rPr>
              <w:t>業務実施方針及び手法（実施フロー・工程表）</w:t>
            </w:r>
          </w:p>
        </w:tc>
        <w:tc>
          <w:tcPr>
            <w:tcW w:w="4447" w:type="dxa"/>
            <w:vAlign w:val="center"/>
          </w:tcPr>
          <w:p w:rsidR="00C72A94" w:rsidRPr="002F5CD1" w:rsidRDefault="00C72A94" w:rsidP="00A867BA">
            <w:pPr>
              <w:ind w:left="200" w:hangingChars="100" w:hanging="200"/>
              <w:rPr>
                <w:rFonts w:ascii="HG丸ｺﾞｼｯｸM-PRO" w:eastAsia="HG丸ｺﾞｼｯｸM-PRO" w:hAnsi="HG丸ｺﾞｼｯｸM-PRO"/>
                <w:sz w:val="20"/>
                <w:szCs w:val="20"/>
              </w:rPr>
            </w:pPr>
            <w:r w:rsidRPr="002F5CD1">
              <w:rPr>
                <w:rFonts w:ascii="HG丸ｺﾞｼｯｸM-PRO" w:eastAsia="HG丸ｺﾞｼｯｸM-PRO" w:hAnsi="HG丸ｺﾞｼｯｸM-PRO" w:hint="eastAsia"/>
                <w:sz w:val="20"/>
                <w:szCs w:val="20"/>
              </w:rPr>
              <w:t>・業務の実施方針、業務のフロー図、工程計画に対して簡潔に記載する。</w:t>
            </w:r>
          </w:p>
        </w:tc>
        <w:tc>
          <w:tcPr>
            <w:tcW w:w="1034" w:type="dxa"/>
            <w:vAlign w:val="center"/>
          </w:tcPr>
          <w:p w:rsidR="00C72A94" w:rsidRPr="002F5CD1" w:rsidRDefault="00C72A94" w:rsidP="00C900CF">
            <w:pPr>
              <w:jc w:val="center"/>
              <w:rPr>
                <w:rFonts w:ascii="HG丸ｺﾞｼｯｸM-PRO" w:eastAsia="HG丸ｺﾞｼｯｸM-PRO" w:hAnsi="HG丸ｺﾞｼｯｸM-PRO"/>
                <w:sz w:val="22"/>
              </w:rPr>
            </w:pPr>
            <w:r w:rsidRPr="002F5CD1">
              <w:rPr>
                <w:rFonts w:ascii="HG丸ｺﾞｼｯｸM-PRO" w:eastAsia="HG丸ｺﾞｼｯｸM-PRO" w:hAnsi="HG丸ｺﾞｼｯｸM-PRO" w:hint="eastAsia"/>
                <w:sz w:val="22"/>
              </w:rPr>
              <w:t>様式</w:t>
            </w:r>
            <w:r w:rsidR="00C900CF" w:rsidRPr="002F5CD1">
              <w:rPr>
                <w:rFonts w:ascii="HG丸ｺﾞｼｯｸM-PRO" w:eastAsia="HG丸ｺﾞｼｯｸM-PRO" w:hAnsi="HG丸ｺﾞｼｯｸM-PRO" w:hint="eastAsia"/>
                <w:sz w:val="22"/>
              </w:rPr>
              <w:t>６</w:t>
            </w:r>
          </w:p>
        </w:tc>
      </w:tr>
      <w:tr w:rsidR="00727A1E" w:rsidTr="005C1E24">
        <w:trPr>
          <w:trHeight w:val="552"/>
        </w:trPr>
        <w:tc>
          <w:tcPr>
            <w:tcW w:w="714" w:type="dxa"/>
            <w:vAlign w:val="center"/>
          </w:tcPr>
          <w:p w:rsidR="00727A1E" w:rsidRPr="002F5CD1" w:rsidRDefault="00727A1E" w:rsidP="000B7B8F">
            <w:pPr>
              <w:jc w:val="center"/>
              <w:rPr>
                <w:rFonts w:ascii="HG丸ｺﾞｼｯｸM-PRO" w:eastAsia="HG丸ｺﾞｼｯｸM-PRO" w:hAnsi="HG丸ｺﾞｼｯｸM-PRO"/>
                <w:sz w:val="20"/>
                <w:szCs w:val="20"/>
              </w:rPr>
            </w:pPr>
            <w:r w:rsidRPr="002F5CD1">
              <w:rPr>
                <w:rFonts w:ascii="HG丸ｺﾞｼｯｸM-PRO" w:eastAsia="HG丸ｺﾞｼｯｸM-PRO" w:hAnsi="HG丸ｺﾞｼｯｸM-PRO" w:hint="eastAsia"/>
                <w:sz w:val="20"/>
                <w:szCs w:val="20"/>
              </w:rPr>
              <w:t>②</w:t>
            </w:r>
          </w:p>
        </w:tc>
        <w:tc>
          <w:tcPr>
            <w:tcW w:w="2876" w:type="dxa"/>
            <w:vAlign w:val="center"/>
          </w:tcPr>
          <w:p w:rsidR="00727A1E" w:rsidRPr="002F5CD1" w:rsidRDefault="00727A1E" w:rsidP="00C72A94">
            <w:pPr>
              <w:rPr>
                <w:rFonts w:ascii="HG丸ｺﾞｼｯｸM-PRO" w:eastAsia="HG丸ｺﾞｼｯｸM-PRO" w:hAnsi="HG丸ｺﾞｼｯｸM-PRO"/>
                <w:sz w:val="20"/>
                <w:szCs w:val="20"/>
              </w:rPr>
            </w:pPr>
            <w:r w:rsidRPr="002F5CD1">
              <w:rPr>
                <w:rFonts w:ascii="HG丸ｺﾞｼｯｸM-PRO" w:eastAsia="HG丸ｺﾞｼｯｸM-PRO" w:hAnsi="HG丸ｺﾞｼｯｸM-PRO" w:hint="eastAsia"/>
                <w:sz w:val="20"/>
                <w:szCs w:val="20"/>
              </w:rPr>
              <w:t>業務における独自の提案</w:t>
            </w:r>
          </w:p>
        </w:tc>
        <w:tc>
          <w:tcPr>
            <w:tcW w:w="4447" w:type="dxa"/>
            <w:vAlign w:val="center"/>
          </w:tcPr>
          <w:p w:rsidR="00727A1E" w:rsidRPr="002F5CD1" w:rsidRDefault="00727A1E" w:rsidP="00A867BA">
            <w:pPr>
              <w:ind w:left="200" w:hangingChars="100" w:hanging="200"/>
              <w:rPr>
                <w:rFonts w:ascii="HG丸ｺﾞｼｯｸM-PRO" w:eastAsia="HG丸ｺﾞｼｯｸM-PRO" w:hAnsi="HG丸ｺﾞｼｯｸM-PRO"/>
                <w:sz w:val="20"/>
                <w:szCs w:val="20"/>
              </w:rPr>
            </w:pPr>
            <w:r w:rsidRPr="002F5CD1">
              <w:rPr>
                <w:rFonts w:ascii="HG丸ｺﾞｼｯｸM-PRO" w:eastAsia="HG丸ｺﾞｼｯｸM-PRO" w:hAnsi="HG丸ｺﾞｼｯｸM-PRO" w:hint="eastAsia"/>
                <w:sz w:val="20"/>
                <w:szCs w:val="20"/>
              </w:rPr>
              <w:t>・業務に対する独自の企画提案を具体的に記載する。</w:t>
            </w:r>
          </w:p>
          <w:p w:rsidR="00727A1E" w:rsidRPr="002F5CD1" w:rsidRDefault="00727A1E" w:rsidP="00727A1E">
            <w:pPr>
              <w:ind w:left="200" w:hangingChars="100" w:hanging="200"/>
              <w:rPr>
                <w:rFonts w:ascii="HG丸ｺﾞｼｯｸM-PRO" w:eastAsia="HG丸ｺﾞｼｯｸM-PRO" w:hAnsi="HG丸ｺﾞｼｯｸM-PRO"/>
                <w:sz w:val="20"/>
                <w:szCs w:val="20"/>
              </w:rPr>
            </w:pPr>
            <w:r w:rsidRPr="002F5CD1">
              <w:rPr>
                <w:rFonts w:ascii="HG丸ｺﾞｼｯｸM-PRO" w:eastAsia="HG丸ｺﾞｼｯｸM-PRO" w:hAnsi="HG丸ｺﾞｼｯｸM-PRO" w:hint="eastAsia"/>
                <w:sz w:val="20"/>
                <w:szCs w:val="20"/>
              </w:rPr>
              <w:t>※記載にあたり、概念図、出典の明示できる図表、既往成果、現地写真を用いることは支障ないが、本件のために作成したＣＧや詳細図</w:t>
            </w:r>
            <w:r w:rsidRPr="002F5CD1">
              <w:rPr>
                <w:rFonts w:ascii="HG丸ｺﾞｼｯｸM-PRO" w:eastAsia="HG丸ｺﾞｼｯｸM-PRO" w:hAnsi="HG丸ｺﾞｼｯｸM-PRO" w:hint="eastAsia"/>
                <w:sz w:val="20"/>
                <w:szCs w:val="20"/>
              </w:rPr>
              <w:lastRenderedPageBreak/>
              <w:t>面等を用いることは認めない。</w:t>
            </w:r>
          </w:p>
          <w:p w:rsidR="00727A1E" w:rsidRPr="002F5CD1" w:rsidRDefault="006611F6" w:rsidP="00727A1E">
            <w:pPr>
              <w:ind w:left="200" w:hangingChars="100" w:hanging="200"/>
              <w:rPr>
                <w:rFonts w:ascii="HG丸ｺﾞｼｯｸM-PRO" w:eastAsia="HG丸ｺﾞｼｯｸM-PRO" w:hAnsi="HG丸ｺﾞｼｯｸM-PRO"/>
                <w:sz w:val="20"/>
                <w:szCs w:val="20"/>
              </w:rPr>
            </w:pPr>
            <w:r w:rsidRPr="00483AA4">
              <w:rPr>
                <w:rFonts w:ascii="HG丸ｺﾞｼｯｸM-PRO" w:eastAsia="HG丸ｺﾞｼｯｸM-PRO" w:hAnsi="HG丸ｺﾞｼｯｸM-PRO" w:hint="eastAsia"/>
                <w:sz w:val="20"/>
                <w:szCs w:val="20"/>
              </w:rPr>
              <w:t>※２</w:t>
            </w:r>
            <w:r w:rsidR="00727A1E" w:rsidRPr="00483AA4">
              <w:rPr>
                <w:rFonts w:ascii="HG丸ｺﾞｼｯｸM-PRO" w:eastAsia="HG丸ｺﾞｼｯｸM-PRO" w:hAnsi="HG丸ｺﾞｼｯｸM-PRO" w:hint="eastAsia"/>
                <w:sz w:val="20"/>
                <w:szCs w:val="20"/>
              </w:rPr>
              <w:t>枚以内に記載すること。</w:t>
            </w:r>
          </w:p>
        </w:tc>
        <w:tc>
          <w:tcPr>
            <w:tcW w:w="1034" w:type="dxa"/>
            <w:vAlign w:val="center"/>
          </w:tcPr>
          <w:p w:rsidR="00727A1E" w:rsidRPr="002F5CD1" w:rsidRDefault="00102E8B" w:rsidP="00C900CF">
            <w:pPr>
              <w:jc w:val="center"/>
              <w:rPr>
                <w:rFonts w:ascii="HG丸ｺﾞｼｯｸM-PRO" w:eastAsia="HG丸ｺﾞｼｯｸM-PRO" w:hAnsi="HG丸ｺﾞｼｯｸM-PRO"/>
                <w:sz w:val="22"/>
              </w:rPr>
            </w:pPr>
            <w:r w:rsidRPr="002F5CD1">
              <w:rPr>
                <w:rFonts w:ascii="HG丸ｺﾞｼｯｸM-PRO" w:eastAsia="HG丸ｺﾞｼｯｸM-PRO" w:hAnsi="HG丸ｺﾞｼｯｸM-PRO" w:hint="eastAsia"/>
                <w:sz w:val="22"/>
              </w:rPr>
              <w:lastRenderedPageBreak/>
              <w:t>様式７</w:t>
            </w:r>
          </w:p>
        </w:tc>
      </w:tr>
      <w:tr w:rsidR="00C72A94" w:rsidTr="000B7B8F">
        <w:trPr>
          <w:trHeight w:val="888"/>
        </w:trPr>
        <w:tc>
          <w:tcPr>
            <w:tcW w:w="714" w:type="dxa"/>
            <w:vAlign w:val="center"/>
          </w:tcPr>
          <w:p w:rsidR="00C72A94" w:rsidRPr="002F5CD1" w:rsidRDefault="006611F6" w:rsidP="000B7B8F">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③</w:t>
            </w:r>
          </w:p>
        </w:tc>
        <w:tc>
          <w:tcPr>
            <w:tcW w:w="2876" w:type="dxa"/>
            <w:vAlign w:val="center"/>
          </w:tcPr>
          <w:p w:rsidR="00C72A94" w:rsidRPr="002F5CD1" w:rsidRDefault="00C72A94" w:rsidP="00AE0B9D">
            <w:pPr>
              <w:rPr>
                <w:rFonts w:ascii="HG丸ｺﾞｼｯｸM-PRO" w:eastAsia="HG丸ｺﾞｼｯｸM-PRO" w:hAnsi="HG丸ｺﾞｼｯｸM-PRO"/>
                <w:sz w:val="20"/>
                <w:szCs w:val="20"/>
              </w:rPr>
            </w:pPr>
            <w:r w:rsidRPr="002F5CD1">
              <w:rPr>
                <w:rFonts w:ascii="HG丸ｺﾞｼｯｸM-PRO" w:eastAsia="HG丸ｺﾞｼｯｸM-PRO" w:hAnsi="HG丸ｺﾞｼｯｸM-PRO" w:hint="eastAsia"/>
                <w:sz w:val="20"/>
                <w:szCs w:val="20"/>
              </w:rPr>
              <w:t>当該業務の実施体制</w:t>
            </w:r>
            <w:r w:rsidR="00932BB5" w:rsidRPr="002F5CD1">
              <w:rPr>
                <w:rFonts w:ascii="HG丸ｺﾞｼｯｸM-PRO" w:eastAsia="HG丸ｺﾞｼｯｸM-PRO" w:hAnsi="HG丸ｺﾞｼｯｸM-PRO" w:hint="eastAsia"/>
                <w:sz w:val="20"/>
                <w:szCs w:val="20"/>
              </w:rPr>
              <w:t>及び担当者の能力</w:t>
            </w:r>
          </w:p>
        </w:tc>
        <w:tc>
          <w:tcPr>
            <w:tcW w:w="4447" w:type="dxa"/>
            <w:vAlign w:val="center"/>
          </w:tcPr>
          <w:p w:rsidR="00C72A94" w:rsidRPr="002F5CD1" w:rsidRDefault="00C72A94" w:rsidP="00AE0B9D">
            <w:pPr>
              <w:rPr>
                <w:rFonts w:ascii="HG丸ｺﾞｼｯｸM-PRO" w:eastAsia="HG丸ｺﾞｼｯｸM-PRO" w:hAnsi="HG丸ｺﾞｼｯｸM-PRO"/>
                <w:sz w:val="20"/>
                <w:szCs w:val="20"/>
              </w:rPr>
            </w:pPr>
            <w:r w:rsidRPr="002F5CD1">
              <w:rPr>
                <w:rFonts w:ascii="HG丸ｺﾞｼｯｸM-PRO" w:eastAsia="HG丸ｺﾞｼｯｸM-PRO" w:hAnsi="HG丸ｺﾞｼｯｸM-PRO" w:hint="eastAsia"/>
                <w:sz w:val="20"/>
                <w:szCs w:val="20"/>
              </w:rPr>
              <w:t>・業務の分担について記載する。</w:t>
            </w:r>
          </w:p>
          <w:p w:rsidR="00C72A94" w:rsidRPr="002F5CD1" w:rsidRDefault="00C72A94" w:rsidP="00A867BA">
            <w:pPr>
              <w:ind w:left="200" w:hangingChars="100" w:hanging="200"/>
              <w:rPr>
                <w:rFonts w:ascii="HG丸ｺﾞｼｯｸM-PRO" w:eastAsia="HG丸ｺﾞｼｯｸM-PRO" w:hAnsi="HG丸ｺﾞｼｯｸM-PRO"/>
                <w:sz w:val="20"/>
                <w:szCs w:val="20"/>
              </w:rPr>
            </w:pPr>
            <w:r w:rsidRPr="002F5CD1">
              <w:rPr>
                <w:rFonts w:ascii="HG丸ｺﾞｼｯｸM-PRO" w:eastAsia="HG丸ｺﾞｼｯｸM-PRO" w:hAnsi="HG丸ｺﾞｼｯｸM-PRO" w:hint="eastAsia"/>
                <w:sz w:val="20"/>
                <w:szCs w:val="20"/>
              </w:rPr>
              <w:t>・他の企業等に当該業務の一部を再委託する場合は、再委託先、その理由（企業の特徴等）を記載する。</w:t>
            </w:r>
          </w:p>
          <w:p w:rsidR="00C72A94" w:rsidRPr="002F5CD1" w:rsidRDefault="00727A1E" w:rsidP="00A867BA">
            <w:pPr>
              <w:ind w:left="200" w:hangingChars="100" w:hanging="200"/>
              <w:rPr>
                <w:rFonts w:ascii="HG丸ｺﾞｼｯｸM-PRO" w:eastAsia="HG丸ｺﾞｼｯｸM-PRO" w:hAnsi="HG丸ｺﾞｼｯｸM-PRO"/>
                <w:sz w:val="20"/>
                <w:szCs w:val="20"/>
              </w:rPr>
            </w:pPr>
            <w:r w:rsidRPr="002F5CD1">
              <w:rPr>
                <w:rFonts w:ascii="HG丸ｺﾞｼｯｸM-PRO" w:eastAsia="HG丸ｺﾞｼｯｸM-PRO" w:hAnsi="HG丸ｺﾞｼｯｸM-PRO" w:hint="eastAsia"/>
                <w:sz w:val="20"/>
                <w:szCs w:val="20"/>
              </w:rPr>
              <w:t>※ただし７．（５）①</w:t>
            </w:r>
            <w:r w:rsidR="00C72A94" w:rsidRPr="002F5CD1">
              <w:rPr>
                <w:rFonts w:ascii="HG丸ｺﾞｼｯｸM-PRO" w:eastAsia="HG丸ｺﾞｼｯｸM-PRO" w:hAnsi="HG丸ｺﾞｼｯｸM-PRO" w:hint="eastAsia"/>
                <w:sz w:val="20"/>
                <w:szCs w:val="20"/>
              </w:rPr>
              <w:t>に記載の本業務における「主たる部分」は再委託できない。</w:t>
            </w:r>
          </w:p>
        </w:tc>
        <w:tc>
          <w:tcPr>
            <w:tcW w:w="1034" w:type="dxa"/>
            <w:vAlign w:val="center"/>
          </w:tcPr>
          <w:p w:rsidR="00C72A94" w:rsidRPr="002F5CD1" w:rsidRDefault="00102E8B" w:rsidP="00C72A94">
            <w:pPr>
              <w:jc w:val="center"/>
              <w:rPr>
                <w:rFonts w:ascii="HG丸ｺﾞｼｯｸM-PRO" w:eastAsia="HG丸ｺﾞｼｯｸM-PRO" w:hAnsi="HG丸ｺﾞｼｯｸM-PRO"/>
                <w:sz w:val="22"/>
              </w:rPr>
            </w:pPr>
            <w:r w:rsidRPr="002F5CD1">
              <w:rPr>
                <w:rFonts w:ascii="HG丸ｺﾞｼｯｸM-PRO" w:eastAsia="HG丸ｺﾞｼｯｸM-PRO" w:hAnsi="HG丸ｺﾞｼｯｸM-PRO" w:hint="eastAsia"/>
                <w:sz w:val="22"/>
              </w:rPr>
              <w:t>様式９</w:t>
            </w:r>
          </w:p>
        </w:tc>
      </w:tr>
      <w:tr w:rsidR="00C72A94" w:rsidTr="000B7B8F">
        <w:trPr>
          <w:trHeight w:val="888"/>
        </w:trPr>
        <w:tc>
          <w:tcPr>
            <w:tcW w:w="714" w:type="dxa"/>
            <w:vAlign w:val="center"/>
          </w:tcPr>
          <w:p w:rsidR="00C72A94" w:rsidRPr="002F5CD1" w:rsidRDefault="006611F6" w:rsidP="000B7B8F">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w:t>
            </w:r>
          </w:p>
        </w:tc>
        <w:tc>
          <w:tcPr>
            <w:tcW w:w="2876" w:type="dxa"/>
            <w:vAlign w:val="center"/>
          </w:tcPr>
          <w:p w:rsidR="00C72A94" w:rsidRPr="002F5CD1" w:rsidRDefault="00C72A94" w:rsidP="00AE0B9D">
            <w:pPr>
              <w:rPr>
                <w:rFonts w:ascii="HG丸ｺﾞｼｯｸM-PRO" w:eastAsia="HG丸ｺﾞｼｯｸM-PRO" w:hAnsi="HG丸ｺﾞｼｯｸM-PRO"/>
                <w:sz w:val="20"/>
                <w:szCs w:val="20"/>
              </w:rPr>
            </w:pPr>
            <w:r w:rsidRPr="002F5CD1">
              <w:rPr>
                <w:rFonts w:ascii="HG丸ｺﾞｼｯｸM-PRO" w:eastAsia="HG丸ｺﾞｼｯｸM-PRO" w:hAnsi="HG丸ｺﾞｼｯｸM-PRO" w:hint="eastAsia"/>
                <w:sz w:val="20"/>
                <w:szCs w:val="20"/>
              </w:rPr>
              <w:t>企業の同種又は類似業務の実績</w:t>
            </w:r>
          </w:p>
        </w:tc>
        <w:tc>
          <w:tcPr>
            <w:tcW w:w="4447" w:type="dxa"/>
            <w:vAlign w:val="center"/>
          </w:tcPr>
          <w:p w:rsidR="00C72A94" w:rsidRPr="002F5CD1" w:rsidRDefault="00C72A94" w:rsidP="00A867BA">
            <w:pPr>
              <w:ind w:left="200" w:hangingChars="100" w:hanging="200"/>
              <w:rPr>
                <w:rFonts w:ascii="HG丸ｺﾞｼｯｸM-PRO" w:eastAsia="HG丸ｺﾞｼｯｸM-PRO" w:hAnsi="HG丸ｺﾞｼｯｸM-PRO"/>
                <w:sz w:val="20"/>
                <w:szCs w:val="20"/>
              </w:rPr>
            </w:pPr>
            <w:r w:rsidRPr="002F5CD1">
              <w:rPr>
                <w:rFonts w:ascii="HG丸ｺﾞｼｯｸM-PRO" w:eastAsia="HG丸ｺﾞｼｯｸM-PRO" w:hAnsi="HG丸ｺﾞｼｯｸM-PRO" w:hint="eastAsia"/>
                <w:sz w:val="20"/>
                <w:szCs w:val="20"/>
              </w:rPr>
              <w:t>・過去５年間</w:t>
            </w:r>
            <w:r w:rsidR="00493231">
              <w:rPr>
                <w:rFonts w:ascii="HG丸ｺﾞｼｯｸM-PRO" w:eastAsia="HG丸ｺﾞｼｯｸM-PRO" w:hAnsi="HG丸ｺﾞｼｯｸM-PRO" w:hint="eastAsia"/>
                <w:sz w:val="20"/>
                <w:szCs w:val="20"/>
              </w:rPr>
              <w:t>（令和２</w:t>
            </w:r>
            <w:r w:rsidR="0035007C" w:rsidRPr="002F5CD1">
              <w:rPr>
                <w:rFonts w:ascii="HG丸ｺﾞｼｯｸM-PRO" w:eastAsia="HG丸ｺﾞｼｯｸM-PRO" w:hAnsi="HG丸ｺﾞｼｯｸM-PRO" w:hint="eastAsia"/>
                <w:sz w:val="20"/>
                <w:szCs w:val="20"/>
              </w:rPr>
              <w:t>年度以降）</w:t>
            </w:r>
            <w:r w:rsidR="00D77FAA">
              <w:rPr>
                <w:rFonts w:ascii="HG丸ｺﾞｼｯｸM-PRO" w:eastAsia="HG丸ｺﾞｼｯｸM-PRO" w:hAnsi="HG丸ｺﾞｼｯｸM-PRO" w:hint="eastAsia"/>
                <w:sz w:val="20"/>
                <w:szCs w:val="20"/>
              </w:rPr>
              <w:t>に受注し完了した７．（５）②</w:t>
            </w:r>
            <w:r w:rsidRPr="002F5CD1">
              <w:rPr>
                <w:rFonts w:ascii="HG丸ｺﾞｼｯｸM-PRO" w:eastAsia="HG丸ｺﾞｼｯｸM-PRO" w:hAnsi="HG丸ｺﾞｼｯｸM-PRO" w:hint="eastAsia"/>
                <w:sz w:val="20"/>
                <w:szCs w:val="20"/>
              </w:rPr>
              <w:t>に記載の同種又は類似業務等の実績（再委託による業務の実績は認めない）について記載する。</w:t>
            </w:r>
          </w:p>
          <w:p w:rsidR="00C72A94" w:rsidRPr="002F5CD1" w:rsidRDefault="00C72A94" w:rsidP="00A867BA">
            <w:pPr>
              <w:ind w:left="200" w:hangingChars="100" w:hanging="200"/>
              <w:rPr>
                <w:rFonts w:ascii="HG丸ｺﾞｼｯｸM-PRO" w:eastAsia="HG丸ｺﾞｼｯｸM-PRO" w:hAnsi="HG丸ｺﾞｼｯｸM-PRO"/>
                <w:sz w:val="20"/>
                <w:szCs w:val="20"/>
              </w:rPr>
            </w:pPr>
            <w:r w:rsidRPr="002F5CD1">
              <w:rPr>
                <w:rFonts w:ascii="HG丸ｺﾞｼｯｸM-PRO" w:eastAsia="HG丸ｺﾞｼｯｸM-PRO" w:hAnsi="HG丸ｺﾞｼｯｸM-PRO" w:hint="eastAsia"/>
                <w:sz w:val="20"/>
                <w:szCs w:val="20"/>
              </w:rPr>
              <w:t>※記載した業務に係る契約書の写し及び仕様書等の業務内容が判断できる資料を添付すること。</w:t>
            </w:r>
          </w:p>
          <w:p w:rsidR="00C72A94" w:rsidRPr="002F5CD1" w:rsidRDefault="00C72A94" w:rsidP="00AE0B9D">
            <w:pPr>
              <w:rPr>
                <w:rFonts w:ascii="HG丸ｺﾞｼｯｸM-PRO" w:eastAsia="HG丸ｺﾞｼｯｸM-PRO" w:hAnsi="HG丸ｺﾞｼｯｸM-PRO"/>
                <w:sz w:val="20"/>
                <w:szCs w:val="20"/>
              </w:rPr>
            </w:pPr>
            <w:r w:rsidRPr="002F5CD1">
              <w:rPr>
                <w:rFonts w:ascii="HG丸ｺﾞｼｯｸM-PRO" w:eastAsia="HG丸ｺﾞｼｯｸM-PRO" w:hAnsi="HG丸ｺﾞｼｯｸM-PRO" w:hint="eastAsia"/>
                <w:sz w:val="20"/>
                <w:szCs w:val="20"/>
              </w:rPr>
              <w:t>※最大３件まで</w:t>
            </w:r>
          </w:p>
        </w:tc>
        <w:tc>
          <w:tcPr>
            <w:tcW w:w="1034" w:type="dxa"/>
            <w:vAlign w:val="center"/>
          </w:tcPr>
          <w:p w:rsidR="00102E8B" w:rsidRPr="002F5CD1" w:rsidRDefault="00C900CF" w:rsidP="00C900CF">
            <w:pPr>
              <w:jc w:val="center"/>
              <w:rPr>
                <w:rFonts w:ascii="HG丸ｺﾞｼｯｸM-PRO" w:eastAsia="HG丸ｺﾞｼｯｸM-PRO" w:hAnsi="HG丸ｺﾞｼｯｸM-PRO"/>
                <w:sz w:val="22"/>
              </w:rPr>
            </w:pPr>
            <w:r w:rsidRPr="002F5CD1">
              <w:rPr>
                <w:rFonts w:ascii="HG丸ｺﾞｼｯｸM-PRO" w:eastAsia="HG丸ｺﾞｼｯｸM-PRO" w:hAnsi="HG丸ｺﾞｼｯｸM-PRO" w:hint="eastAsia"/>
                <w:sz w:val="22"/>
              </w:rPr>
              <w:t>様式</w:t>
            </w:r>
          </w:p>
          <w:p w:rsidR="00C900CF" w:rsidRPr="002F5CD1" w:rsidRDefault="00102E8B" w:rsidP="005113ED">
            <w:pPr>
              <w:jc w:val="center"/>
              <w:rPr>
                <w:rFonts w:ascii="HG丸ｺﾞｼｯｸM-PRO" w:eastAsia="HG丸ｺﾞｼｯｸM-PRO" w:hAnsi="HG丸ｺﾞｼｯｸM-PRO"/>
                <w:sz w:val="22"/>
              </w:rPr>
            </w:pPr>
            <w:r w:rsidRPr="002F5CD1">
              <w:rPr>
                <w:rFonts w:ascii="HG丸ｺﾞｼｯｸM-PRO" w:eastAsia="HG丸ｺﾞｼｯｸM-PRO" w:hAnsi="HG丸ｺﾞｼｯｸM-PRO" w:hint="eastAsia"/>
                <w:sz w:val="22"/>
              </w:rPr>
              <w:t>１</w:t>
            </w:r>
            <w:r w:rsidR="005113ED" w:rsidRPr="002F5CD1">
              <w:rPr>
                <w:rFonts w:ascii="HG丸ｺﾞｼｯｸM-PRO" w:eastAsia="HG丸ｺﾞｼｯｸM-PRO" w:hAnsi="HG丸ｺﾞｼｯｸM-PRO" w:hint="eastAsia"/>
                <w:sz w:val="22"/>
              </w:rPr>
              <w:t>０</w:t>
            </w:r>
          </w:p>
        </w:tc>
      </w:tr>
      <w:tr w:rsidR="005113ED" w:rsidTr="000B7B8F">
        <w:trPr>
          <w:trHeight w:val="888"/>
        </w:trPr>
        <w:tc>
          <w:tcPr>
            <w:tcW w:w="714" w:type="dxa"/>
            <w:vAlign w:val="center"/>
          </w:tcPr>
          <w:p w:rsidR="005113ED" w:rsidRPr="002F5CD1" w:rsidRDefault="006611F6" w:rsidP="005113ED">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⑤</w:t>
            </w:r>
          </w:p>
        </w:tc>
        <w:tc>
          <w:tcPr>
            <w:tcW w:w="2876" w:type="dxa"/>
            <w:vAlign w:val="center"/>
          </w:tcPr>
          <w:p w:rsidR="005113ED" w:rsidRPr="002F5CD1" w:rsidRDefault="005113ED" w:rsidP="005113ED">
            <w:pPr>
              <w:rPr>
                <w:rFonts w:ascii="HG丸ｺﾞｼｯｸM-PRO" w:eastAsia="HG丸ｺﾞｼｯｸM-PRO" w:hAnsi="HG丸ｺﾞｼｯｸM-PRO"/>
                <w:sz w:val="20"/>
                <w:szCs w:val="20"/>
              </w:rPr>
            </w:pPr>
            <w:r w:rsidRPr="002F5CD1">
              <w:rPr>
                <w:rFonts w:ascii="HG丸ｺﾞｼｯｸM-PRO" w:eastAsia="HG丸ｺﾞｼｯｸM-PRO" w:hAnsi="HG丸ｺﾞｼｯｸM-PRO" w:hint="eastAsia"/>
                <w:sz w:val="20"/>
                <w:szCs w:val="20"/>
              </w:rPr>
              <w:t>主たる担当者の業務の実績、経験及び能力</w:t>
            </w:r>
          </w:p>
        </w:tc>
        <w:tc>
          <w:tcPr>
            <w:tcW w:w="4447" w:type="dxa"/>
            <w:vAlign w:val="center"/>
          </w:tcPr>
          <w:p w:rsidR="005113ED" w:rsidRPr="002F5CD1" w:rsidRDefault="00493231" w:rsidP="005113ED">
            <w:pPr>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・過去５年間（令和２</w:t>
            </w:r>
            <w:r w:rsidR="00D77FAA">
              <w:rPr>
                <w:rFonts w:ascii="HG丸ｺﾞｼｯｸM-PRO" w:eastAsia="HG丸ｺﾞｼｯｸM-PRO" w:hAnsi="HG丸ｺﾞｼｯｸM-PRO" w:hint="eastAsia"/>
                <w:sz w:val="20"/>
                <w:szCs w:val="20"/>
              </w:rPr>
              <w:t>年度以降）に従事し完了した７．（５）②</w:t>
            </w:r>
            <w:r w:rsidR="005113ED" w:rsidRPr="002F5CD1">
              <w:rPr>
                <w:rFonts w:ascii="HG丸ｺﾞｼｯｸM-PRO" w:eastAsia="HG丸ｺﾞｼｯｸM-PRO" w:hAnsi="HG丸ｺﾞｼｯｸM-PRO" w:hint="eastAsia"/>
                <w:sz w:val="20"/>
                <w:szCs w:val="20"/>
              </w:rPr>
              <w:t>に記載の同種又は類似業務等の実績について記載する。</w:t>
            </w:r>
          </w:p>
          <w:p w:rsidR="005113ED" w:rsidRPr="002F5CD1" w:rsidRDefault="005113ED" w:rsidP="005113ED">
            <w:pPr>
              <w:ind w:left="200" w:hangingChars="100" w:hanging="200"/>
              <w:rPr>
                <w:rFonts w:ascii="HG丸ｺﾞｼｯｸM-PRO" w:eastAsia="HG丸ｺﾞｼｯｸM-PRO" w:hAnsi="HG丸ｺﾞｼｯｸM-PRO"/>
                <w:sz w:val="20"/>
                <w:szCs w:val="20"/>
              </w:rPr>
            </w:pPr>
            <w:r w:rsidRPr="002F5CD1">
              <w:rPr>
                <w:rFonts w:ascii="HG丸ｺﾞｼｯｸM-PRO" w:eastAsia="HG丸ｺﾞｼｯｸM-PRO" w:hAnsi="HG丸ｺﾞｼｯｸM-PRO" w:hint="eastAsia"/>
                <w:sz w:val="20"/>
                <w:szCs w:val="20"/>
              </w:rPr>
              <w:t>※記載した業務に係る契約書の写し及び仕様書等の業務内容が判断できる資料を添付すること。</w:t>
            </w:r>
          </w:p>
          <w:p w:rsidR="005113ED" w:rsidRPr="002F5CD1" w:rsidRDefault="005113ED" w:rsidP="005113ED">
            <w:pPr>
              <w:ind w:left="200" w:hangingChars="100" w:hanging="200"/>
              <w:rPr>
                <w:rFonts w:ascii="HG丸ｺﾞｼｯｸM-PRO" w:eastAsia="HG丸ｺﾞｼｯｸM-PRO" w:hAnsi="HG丸ｺﾞｼｯｸM-PRO"/>
                <w:sz w:val="20"/>
                <w:szCs w:val="20"/>
              </w:rPr>
            </w:pPr>
            <w:r w:rsidRPr="002F5CD1">
              <w:rPr>
                <w:rFonts w:ascii="HG丸ｺﾞｼｯｸM-PRO" w:eastAsia="HG丸ｺﾞｼｯｸM-PRO" w:hAnsi="HG丸ｺﾞｼｯｸM-PRO" w:hint="eastAsia"/>
                <w:sz w:val="20"/>
                <w:szCs w:val="20"/>
              </w:rPr>
              <w:t>※実績が現在の企業等でない場合は、その実績を証明する資料を添付すること。</w:t>
            </w:r>
          </w:p>
          <w:p w:rsidR="005113ED" w:rsidRPr="002F5CD1" w:rsidRDefault="005113ED" w:rsidP="005113ED">
            <w:pPr>
              <w:ind w:left="200" w:hangingChars="100" w:hanging="200"/>
              <w:rPr>
                <w:rFonts w:ascii="HG丸ｺﾞｼｯｸM-PRO" w:eastAsia="HG丸ｺﾞｼｯｸM-PRO" w:hAnsi="HG丸ｺﾞｼｯｸM-PRO"/>
                <w:sz w:val="20"/>
                <w:szCs w:val="20"/>
              </w:rPr>
            </w:pPr>
            <w:r w:rsidRPr="002F5CD1">
              <w:rPr>
                <w:rFonts w:ascii="HG丸ｺﾞｼｯｸM-PRO" w:eastAsia="HG丸ｺﾞｼｯｸM-PRO" w:hAnsi="HG丸ｺﾞｼｯｸM-PRO" w:hint="eastAsia"/>
                <w:sz w:val="20"/>
                <w:szCs w:val="20"/>
              </w:rPr>
              <w:t>※最大２件まで</w:t>
            </w:r>
          </w:p>
        </w:tc>
        <w:tc>
          <w:tcPr>
            <w:tcW w:w="1034" w:type="dxa"/>
            <w:vAlign w:val="center"/>
          </w:tcPr>
          <w:p w:rsidR="005113ED" w:rsidRPr="002F5CD1" w:rsidRDefault="005113ED" w:rsidP="005113ED">
            <w:pPr>
              <w:jc w:val="center"/>
              <w:rPr>
                <w:rFonts w:ascii="HG丸ｺﾞｼｯｸM-PRO" w:eastAsia="HG丸ｺﾞｼｯｸM-PRO" w:hAnsi="HG丸ｺﾞｼｯｸM-PRO"/>
                <w:sz w:val="22"/>
              </w:rPr>
            </w:pPr>
            <w:r w:rsidRPr="002F5CD1">
              <w:rPr>
                <w:rFonts w:ascii="HG丸ｺﾞｼｯｸM-PRO" w:eastAsia="HG丸ｺﾞｼｯｸM-PRO" w:hAnsi="HG丸ｺﾞｼｯｸM-PRO" w:hint="eastAsia"/>
                <w:sz w:val="22"/>
              </w:rPr>
              <w:t>様式</w:t>
            </w:r>
          </w:p>
          <w:p w:rsidR="005113ED" w:rsidRPr="002F5CD1" w:rsidRDefault="005113ED" w:rsidP="005113ED">
            <w:pPr>
              <w:jc w:val="center"/>
              <w:rPr>
                <w:rFonts w:ascii="HG丸ｺﾞｼｯｸM-PRO" w:eastAsia="HG丸ｺﾞｼｯｸM-PRO" w:hAnsi="HG丸ｺﾞｼｯｸM-PRO"/>
                <w:sz w:val="22"/>
              </w:rPr>
            </w:pPr>
            <w:r w:rsidRPr="002F5CD1">
              <w:rPr>
                <w:rFonts w:ascii="HG丸ｺﾞｼｯｸM-PRO" w:eastAsia="HG丸ｺﾞｼｯｸM-PRO" w:hAnsi="HG丸ｺﾞｼｯｸM-PRO" w:hint="eastAsia"/>
                <w:sz w:val="22"/>
              </w:rPr>
              <w:t>１１</w:t>
            </w:r>
          </w:p>
        </w:tc>
      </w:tr>
      <w:tr w:rsidR="005113ED" w:rsidTr="000B7B8F">
        <w:trPr>
          <w:trHeight w:val="888"/>
        </w:trPr>
        <w:tc>
          <w:tcPr>
            <w:tcW w:w="714" w:type="dxa"/>
            <w:vAlign w:val="center"/>
          </w:tcPr>
          <w:p w:rsidR="005113ED" w:rsidRPr="002F5CD1" w:rsidRDefault="006611F6" w:rsidP="005113ED">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⑥</w:t>
            </w:r>
          </w:p>
        </w:tc>
        <w:tc>
          <w:tcPr>
            <w:tcW w:w="2876" w:type="dxa"/>
            <w:vAlign w:val="center"/>
          </w:tcPr>
          <w:p w:rsidR="005113ED" w:rsidRPr="002F5CD1" w:rsidRDefault="005113ED" w:rsidP="005113ED">
            <w:pPr>
              <w:rPr>
                <w:rFonts w:ascii="HG丸ｺﾞｼｯｸM-PRO" w:eastAsia="HG丸ｺﾞｼｯｸM-PRO" w:hAnsi="HG丸ｺﾞｼｯｸM-PRO"/>
                <w:sz w:val="20"/>
                <w:szCs w:val="20"/>
              </w:rPr>
            </w:pPr>
            <w:r w:rsidRPr="002F5CD1">
              <w:rPr>
                <w:rFonts w:ascii="HG丸ｺﾞｼｯｸM-PRO" w:eastAsia="HG丸ｺﾞｼｯｸM-PRO" w:hAnsi="HG丸ｺﾞｼｯｸM-PRO" w:hint="eastAsia"/>
                <w:sz w:val="20"/>
                <w:szCs w:val="20"/>
              </w:rPr>
              <w:t>参考見積</w:t>
            </w:r>
          </w:p>
        </w:tc>
        <w:tc>
          <w:tcPr>
            <w:tcW w:w="4447" w:type="dxa"/>
            <w:vAlign w:val="center"/>
          </w:tcPr>
          <w:p w:rsidR="005113ED" w:rsidRPr="002F5CD1" w:rsidRDefault="005113ED" w:rsidP="005113ED">
            <w:pPr>
              <w:rPr>
                <w:rFonts w:ascii="HG丸ｺﾞｼｯｸM-PRO" w:eastAsia="HG丸ｺﾞｼｯｸM-PRO" w:hAnsi="HG丸ｺﾞｼｯｸM-PRO"/>
                <w:sz w:val="20"/>
                <w:szCs w:val="20"/>
              </w:rPr>
            </w:pPr>
            <w:r w:rsidRPr="002F5CD1">
              <w:rPr>
                <w:rFonts w:ascii="HG丸ｺﾞｼｯｸM-PRO" w:eastAsia="HG丸ｺﾞｼｯｸM-PRO" w:hAnsi="HG丸ｺﾞｼｯｸM-PRO" w:hint="eastAsia"/>
                <w:sz w:val="20"/>
                <w:szCs w:val="20"/>
              </w:rPr>
              <w:t>・本業務に係る参考見積を提出すること。</w:t>
            </w:r>
          </w:p>
          <w:p w:rsidR="005113ED" w:rsidRPr="002F5CD1" w:rsidRDefault="005113ED" w:rsidP="005113ED">
            <w:pPr>
              <w:ind w:left="200" w:hangingChars="100" w:hanging="200"/>
              <w:rPr>
                <w:rFonts w:ascii="HG丸ｺﾞｼｯｸM-PRO" w:eastAsia="HG丸ｺﾞｼｯｸM-PRO" w:hAnsi="HG丸ｺﾞｼｯｸM-PRO"/>
                <w:sz w:val="20"/>
                <w:szCs w:val="20"/>
              </w:rPr>
            </w:pPr>
            <w:r w:rsidRPr="002F5CD1">
              <w:rPr>
                <w:rFonts w:ascii="HG丸ｺﾞｼｯｸM-PRO" w:eastAsia="HG丸ｺﾞｼｯｸM-PRO" w:hAnsi="HG丸ｺﾞｼｯｸM-PRO" w:hint="eastAsia"/>
                <w:sz w:val="20"/>
                <w:szCs w:val="20"/>
              </w:rPr>
              <w:t>・仕様書に記載された業務について、見積金額及び内訳金額を記載すること。</w:t>
            </w:r>
          </w:p>
          <w:p w:rsidR="005113ED" w:rsidRPr="002F5CD1" w:rsidRDefault="005113ED" w:rsidP="005113ED">
            <w:pPr>
              <w:ind w:left="200" w:hangingChars="100" w:hanging="200"/>
              <w:rPr>
                <w:rFonts w:ascii="HG丸ｺﾞｼｯｸM-PRO" w:eastAsia="HG丸ｺﾞｼｯｸM-PRO" w:hAnsi="HG丸ｺﾞｼｯｸM-PRO"/>
                <w:sz w:val="20"/>
                <w:szCs w:val="20"/>
              </w:rPr>
            </w:pPr>
            <w:r w:rsidRPr="002F5CD1">
              <w:rPr>
                <w:rFonts w:ascii="HG丸ｺﾞｼｯｸM-PRO" w:eastAsia="HG丸ｺﾞｼｯｸM-PRO" w:hAnsi="HG丸ｺﾞｼｯｸM-PRO" w:hint="eastAsia"/>
                <w:sz w:val="20"/>
                <w:szCs w:val="20"/>
              </w:rPr>
              <w:t>※記載様式は特に定めないが、Ａ４判１枚に記載する。</w:t>
            </w:r>
          </w:p>
        </w:tc>
        <w:tc>
          <w:tcPr>
            <w:tcW w:w="1034" w:type="dxa"/>
            <w:vAlign w:val="center"/>
          </w:tcPr>
          <w:p w:rsidR="005113ED" w:rsidRPr="002F5CD1" w:rsidRDefault="005113ED" w:rsidP="005113ED">
            <w:pPr>
              <w:jc w:val="center"/>
              <w:rPr>
                <w:rFonts w:ascii="HG丸ｺﾞｼｯｸM-PRO" w:eastAsia="HG丸ｺﾞｼｯｸM-PRO" w:hAnsi="HG丸ｺﾞｼｯｸM-PRO"/>
                <w:sz w:val="22"/>
              </w:rPr>
            </w:pPr>
            <w:r w:rsidRPr="002F5CD1">
              <w:rPr>
                <w:rFonts w:ascii="HG丸ｺﾞｼｯｸM-PRO" w:eastAsia="HG丸ｺﾞｼｯｸM-PRO" w:hAnsi="HG丸ｺﾞｼｯｸM-PRO" w:hint="eastAsia"/>
                <w:sz w:val="22"/>
              </w:rPr>
              <w:t>任意</w:t>
            </w:r>
          </w:p>
        </w:tc>
      </w:tr>
    </w:tbl>
    <w:p w:rsidR="00383C45" w:rsidRDefault="00383C45" w:rsidP="00383C45">
      <w:pPr>
        <w:rPr>
          <w:rFonts w:ascii="HG丸ｺﾞｼｯｸM-PRO" w:eastAsia="HG丸ｺﾞｼｯｸM-PRO" w:hAnsi="HG丸ｺﾞｼｯｸM-PRO"/>
          <w:sz w:val="22"/>
        </w:rPr>
      </w:pPr>
    </w:p>
    <w:p w:rsidR="00CC0FF8" w:rsidRDefault="00892A62" w:rsidP="00C33ECF">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（６</w:t>
      </w:r>
      <w:r w:rsidR="00802847">
        <w:rPr>
          <w:rFonts w:ascii="HG丸ｺﾞｼｯｸM-PRO" w:eastAsia="HG丸ｺﾞｼｯｸM-PRO" w:hAnsi="HG丸ｺﾞｼｯｸM-PRO" w:hint="eastAsia"/>
          <w:sz w:val="22"/>
        </w:rPr>
        <w:t>）</w:t>
      </w:r>
      <w:r w:rsidR="00CC0FF8" w:rsidRPr="00D57FFA">
        <w:rPr>
          <w:rFonts w:ascii="HG丸ｺﾞｼｯｸM-PRO" w:eastAsia="HG丸ｺﾞｼｯｸM-PRO" w:hAnsi="HG丸ｺﾞｼｯｸM-PRO" w:hint="eastAsia"/>
          <w:sz w:val="22"/>
        </w:rPr>
        <w:t>注意事項</w:t>
      </w:r>
    </w:p>
    <w:p w:rsidR="0057693D" w:rsidRDefault="00802847" w:rsidP="00C33ECF">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①　</w:t>
      </w:r>
      <w:r w:rsidR="003C06D6">
        <w:rPr>
          <w:rFonts w:ascii="HG丸ｺﾞｼｯｸM-PRO" w:eastAsia="HG丸ｺﾞｼｯｸM-PRO" w:hAnsi="HG丸ｺﾞｼｯｸM-PRO" w:hint="eastAsia"/>
          <w:sz w:val="22"/>
        </w:rPr>
        <w:t>企画提案書の用紙規格</w:t>
      </w:r>
      <w:r w:rsidR="0057693D">
        <w:rPr>
          <w:rFonts w:ascii="HG丸ｺﾞｼｯｸM-PRO" w:eastAsia="HG丸ｺﾞｼｯｸM-PRO" w:hAnsi="HG丸ｺﾞｼｯｸM-PRO" w:hint="eastAsia"/>
          <w:sz w:val="22"/>
        </w:rPr>
        <w:t>はA4</w:t>
      </w:r>
      <w:r w:rsidR="001E37B6">
        <w:rPr>
          <w:rFonts w:ascii="HG丸ｺﾞｼｯｸM-PRO" w:eastAsia="HG丸ｺﾞｼｯｸM-PRO" w:hAnsi="HG丸ｺﾞｼｯｸM-PRO" w:hint="eastAsia"/>
          <w:sz w:val="22"/>
        </w:rPr>
        <w:t>判</w:t>
      </w:r>
      <w:r w:rsidR="0057693D">
        <w:rPr>
          <w:rFonts w:ascii="HG丸ｺﾞｼｯｸM-PRO" w:eastAsia="HG丸ｺﾞｼｯｸM-PRO" w:hAnsi="HG丸ｺﾞｼｯｸM-PRO" w:hint="eastAsia"/>
          <w:sz w:val="22"/>
        </w:rPr>
        <w:t>と</w:t>
      </w:r>
      <w:r w:rsidR="00923E87">
        <w:rPr>
          <w:rFonts w:ascii="HG丸ｺﾞｼｯｸM-PRO" w:eastAsia="HG丸ｺﾞｼｯｸM-PRO" w:hAnsi="HG丸ｺﾞｼｯｸM-PRO" w:hint="eastAsia"/>
          <w:sz w:val="22"/>
        </w:rPr>
        <w:t>する。</w:t>
      </w:r>
    </w:p>
    <w:p w:rsidR="0057693D" w:rsidRDefault="00802847" w:rsidP="00C33ECF">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②　</w:t>
      </w:r>
      <w:r w:rsidR="0057693D">
        <w:rPr>
          <w:rFonts w:ascii="HG丸ｺﾞｼｯｸM-PRO" w:eastAsia="HG丸ｺﾞｼｯｸM-PRO" w:hAnsi="HG丸ｺﾞｼｯｸM-PRO" w:hint="eastAsia"/>
          <w:sz w:val="22"/>
        </w:rPr>
        <w:t>文字サイズは、10.5ポイント以上とし、片面印刷でページ番号を付すこと。</w:t>
      </w:r>
    </w:p>
    <w:p w:rsidR="0057693D" w:rsidRDefault="00802847" w:rsidP="00C33ECF">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③　</w:t>
      </w:r>
      <w:r w:rsidR="0057693D">
        <w:rPr>
          <w:rFonts w:ascii="HG丸ｺﾞｼｯｸM-PRO" w:eastAsia="HG丸ｺﾞｼｯｸM-PRO" w:hAnsi="HG丸ｺﾞｼｯｸM-PRO" w:hint="eastAsia"/>
          <w:sz w:val="22"/>
        </w:rPr>
        <w:t>特色やアピール</w:t>
      </w:r>
      <w:r w:rsidR="008B62C2">
        <w:rPr>
          <w:rFonts w:ascii="HG丸ｺﾞｼｯｸM-PRO" w:eastAsia="HG丸ｺﾞｼｯｸM-PRO" w:hAnsi="HG丸ｺﾞｼｯｸM-PRO" w:hint="eastAsia"/>
          <w:sz w:val="22"/>
        </w:rPr>
        <w:t>したいポイントなど、簡潔に記載すること。</w:t>
      </w:r>
    </w:p>
    <w:p w:rsidR="008B62C2" w:rsidRDefault="00802847" w:rsidP="00C33ECF">
      <w:pPr>
        <w:ind w:leftChars="300" w:left="85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④　</w:t>
      </w:r>
      <w:r w:rsidR="008B62C2">
        <w:rPr>
          <w:rFonts w:ascii="HG丸ｺﾞｼｯｸM-PRO" w:eastAsia="HG丸ｺﾞｼｯｸM-PRO" w:hAnsi="HG丸ｺﾞｼｯｸM-PRO" w:hint="eastAsia"/>
          <w:sz w:val="22"/>
        </w:rPr>
        <w:t>評価者が漏れなく正確に評価できるよう、編集に配慮すること。特に、提案内容が本書に則っていない場合には、採点しないこともあるので注意すること。</w:t>
      </w:r>
    </w:p>
    <w:p w:rsidR="008B62C2" w:rsidRDefault="00802847" w:rsidP="00C33ECF">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⑤　</w:t>
      </w:r>
      <w:r w:rsidR="008B62C2">
        <w:rPr>
          <w:rFonts w:ascii="HG丸ｺﾞｼｯｸM-PRO" w:eastAsia="HG丸ｺﾞｼｯｸM-PRO" w:hAnsi="HG丸ｺﾞｼｯｸM-PRO" w:hint="eastAsia"/>
          <w:sz w:val="22"/>
        </w:rPr>
        <w:t>別紙仕様書の全面コピー及び「仕様書のとおり」といった記述に終始しないこと。</w:t>
      </w:r>
    </w:p>
    <w:p w:rsidR="008B62C2" w:rsidRDefault="00802847" w:rsidP="00C33ECF">
      <w:pPr>
        <w:ind w:leftChars="300" w:left="85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⑥　</w:t>
      </w:r>
      <w:r w:rsidR="008B62C2">
        <w:rPr>
          <w:rFonts w:ascii="HG丸ｺﾞｼｯｸM-PRO" w:eastAsia="HG丸ｺﾞｼｯｸM-PRO" w:hAnsi="HG丸ｺﾞｼｯｸM-PRO" w:hint="eastAsia"/>
          <w:sz w:val="22"/>
        </w:rPr>
        <w:t>提案内容が理解しやすいように、簡潔かつ分かりやすい表現で記述すること。図、絵、写真等の使用は、可とする。</w:t>
      </w:r>
    </w:p>
    <w:p w:rsidR="008B62C2" w:rsidRDefault="00802847" w:rsidP="00C33ECF">
      <w:pPr>
        <w:ind w:leftChars="300" w:left="85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⑦　</w:t>
      </w:r>
      <w:r w:rsidR="003C06D6">
        <w:rPr>
          <w:rFonts w:ascii="HG丸ｺﾞｼｯｸM-PRO" w:eastAsia="HG丸ｺﾞｼｯｸM-PRO" w:hAnsi="HG丸ｺﾞｼｯｸM-PRO" w:hint="eastAsia"/>
          <w:sz w:val="22"/>
        </w:rPr>
        <w:t>別紙仕様書を基に</w:t>
      </w:r>
      <w:r w:rsidR="008B62C2">
        <w:rPr>
          <w:rFonts w:ascii="HG丸ｺﾞｼｯｸM-PRO" w:eastAsia="HG丸ｺﾞｼｯｸM-PRO" w:hAnsi="HG丸ｺﾞｼｯｸM-PRO" w:hint="eastAsia"/>
          <w:sz w:val="22"/>
        </w:rPr>
        <w:t>契約書添付の仕様書を作成するが、本市の判断で受託者の提案書内容を盛り込むので、確実に提案者が実現できる範囲で記載すること。</w:t>
      </w:r>
    </w:p>
    <w:p w:rsidR="008B62C2" w:rsidRDefault="00802847" w:rsidP="00C33ECF">
      <w:pPr>
        <w:ind w:leftChars="300" w:left="85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⑧　</w:t>
      </w:r>
      <w:r w:rsidR="008639AC">
        <w:rPr>
          <w:rFonts w:ascii="HG丸ｺﾞｼｯｸM-PRO" w:eastAsia="HG丸ｺﾞｼｯｸM-PRO" w:hAnsi="HG丸ｺﾞｼｯｸM-PRO" w:hint="eastAsia"/>
          <w:sz w:val="22"/>
        </w:rPr>
        <w:t>別紙</w:t>
      </w:r>
      <w:r w:rsidR="003A6DB7">
        <w:rPr>
          <w:rFonts w:ascii="HG丸ｺﾞｼｯｸM-PRO" w:eastAsia="HG丸ｺﾞｼｯｸM-PRO" w:hAnsi="HG丸ｺﾞｼｯｸM-PRO" w:hint="eastAsia"/>
          <w:sz w:val="22"/>
        </w:rPr>
        <w:t>仕様書に示すもの以外に、本要項</w:t>
      </w:r>
      <w:r w:rsidR="008B62C2">
        <w:rPr>
          <w:rFonts w:ascii="HG丸ｺﾞｼｯｸM-PRO" w:eastAsia="HG丸ｺﾞｼｯｸM-PRO" w:hAnsi="HG丸ｺﾞｼｯｸM-PRO" w:hint="eastAsia"/>
          <w:sz w:val="22"/>
        </w:rPr>
        <w:t>の趣旨を達成するために有効な方法がある場合は、積極的な提案を行うこと。</w:t>
      </w:r>
    </w:p>
    <w:p w:rsidR="008B62C2" w:rsidRDefault="00802847" w:rsidP="00C33ECF">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 xml:space="preserve">⑨　</w:t>
      </w:r>
      <w:r w:rsidR="00923E87">
        <w:rPr>
          <w:rFonts w:ascii="HG丸ｺﾞｼｯｸM-PRO" w:eastAsia="HG丸ｺﾞｼｯｸM-PRO" w:hAnsi="HG丸ｺﾞｼｯｸM-PRO" w:hint="eastAsia"/>
          <w:sz w:val="22"/>
        </w:rPr>
        <w:t>参考</w:t>
      </w:r>
      <w:r w:rsidR="008B62C2">
        <w:rPr>
          <w:rFonts w:ascii="HG丸ｺﾞｼｯｸM-PRO" w:eastAsia="HG丸ｺﾞｼｯｸM-PRO" w:hAnsi="HG丸ｺﾞｼｯｸM-PRO" w:hint="eastAsia"/>
          <w:sz w:val="22"/>
        </w:rPr>
        <w:t>見積書に含まない別途費用を必要とする提案は受け付けない。</w:t>
      </w:r>
    </w:p>
    <w:p w:rsidR="00D71BAF" w:rsidRPr="00652467" w:rsidRDefault="00D71BAF" w:rsidP="00CC0FF8">
      <w:pPr>
        <w:rPr>
          <w:rFonts w:ascii="HG丸ｺﾞｼｯｸM-PRO" w:eastAsia="HG丸ｺﾞｼｯｸM-PRO" w:hAnsi="HG丸ｺﾞｼｯｸM-PRO"/>
          <w:sz w:val="22"/>
        </w:rPr>
      </w:pPr>
    </w:p>
    <w:p w:rsidR="00CC0FF8" w:rsidRPr="00652467" w:rsidRDefault="00194393" w:rsidP="00CC0FF8">
      <w:pPr>
        <w:rPr>
          <w:rFonts w:ascii="HG丸ｺﾞｼｯｸM-PRO" w:eastAsia="HG丸ｺﾞｼｯｸM-PRO" w:hAnsi="HG丸ｺﾞｼｯｸM-PRO"/>
          <w:sz w:val="22"/>
        </w:rPr>
      </w:pPr>
      <w:r w:rsidRPr="00652467">
        <w:rPr>
          <w:rFonts w:ascii="HG丸ｺﾞｼｯｸM-PRO" w:eastAsia="HG丸ｺﾞｼｯｸM-PRO" w:hAnsi="HG丸ｺﾞｼｯｸM-PRO" w:hint="eastAsia"/>
          <w:sz w:val="22"/>
        </w:rPr>
        <w:t>８</w:t>
      </w:r>
      <w:r w:rsidR="00CC0FF8" w:rsidRPr="00652467">
        <w:rPr>
          <w:rFonts w:ascii="HG丸ｺﾞｼｯｸM-PRO" w:eastAsia="HG丸ｺﾞｼｯｸM-PRO" w:hAnsi="HG丸ｺﾞｼｯｸM-PRO" w:hint="eastAsia"/>
          <w:sz w:val="22"/>
        </w:rPr>
        <w:t>．質問の受付及び回答</w:t>
      </w:r>
    </w:p>
    <w:p w:rsidR="00B37457" w:rsidRPr="00652467" w:rsidRDefault="00B37457" w:rsidP="00B37457">
      <w:pPr>
        <w:pStyle w:val="a3"/>
        <w:ind w:leftChars="164" w:left="344" w:right="-28" w:firstLineChars="34" w:firstLine="79"/>
        <w:jc w:val="left"/>
        <w:rPr>
          <w:rFonts w:ascii="HG丸ｺﾞｼｯｸM-PRO" w:eastAsia="HG丸ｺﾞｼｯｸM-PRO" w:hAnsi="HG丸ｺﾞｼｯｸM-PRO"/>
          <w:color w:val="auto"/>
        </w:rPr>
      </w:pPr>
      <w:r w:rsidRPr="00652467">
        <w:rPr>
          <w:rFonts w:ascii="HG丸ｺﾞｼｯｸM-PRO" w:eastAsia="HG丸ｺﾞｼｯｸM-PRO" w:hAnsi="HG丸ｺﾞｼｯｸM-PRO" w:hint="eastAsia"/>
          <w:color w:val="auto"/>
        </w:rPr>
        <w:t>本プロポーザルに関する質問は、まとめて１回のみとし次のとおり電子メールによる質問</w:t>
      </w:r>
      <w:r w:rsidR="0067246E" w:rsidRPr="00652467">
        <w:rPr>
          <w:rFonts w:ascii="HG丸ｺﾞｼｯｸM-PRO" w:eastAsia="HG丸ｺﾞｼｯｸM-PRO" w:hAnsi="HG丸ｺﾞｼｯｸM-PRO" w:hint="eastAsia"/>
          <w:color w:val="auto"/>
        </w:rPr>
        <w:t>書（様式１）</w:t>
      </w:r>
      <w:r w:rsidRPr="00652467">
        <w:rPr>
          <w:rFonts w:ascii="HG丸ｺﾞｼｯｸM-PRO" w:eastAsia="HG丸ｺﾞｼｯｸM-PRO" w:hAnsi="HG丸ｺﾞｼｯｸM-PRO" w:hint="eastAsia"/>
          <w:color w:val="auto"/>
        </w:rPr>
        <w:t>の提出に限り受け付けます。</w:t>
      </w:r>
    </w:p>
    <w:p w:rsidR="00B37457" w:rsidRPr="00652467" w:rsidRDefault="00B37457" w:rsidP="00D91F2F">
      <w:pPr>
        <w:ind w:firstLineChars="100" w:firstLine="220"/>
        <w:rPr>
          <w:rFonts w:ascii="HG丸ｺﾞｼｯｸM-PRO" w:eastAsia="HG丸ｺﾞｼｯｸM-PRO" w:hAnsi="HG丸ｺﾞｼｯｸM-PRO"/>
          <w:sz w:val="22"/>
        </w:rPr>
      </w:pPr>
      <w:r w:rsidRPr="00652467">
        <w:rPr>
          <w:rFonts w:ascii="HG丸ｺﾞｼｯｸM-PRO" w:eastAsia="HG丸ｺﾞｼｯｸM-PRO" w:hAnsi="HG丸ｺﾞｼｯｸM-PRO" w:hint="eastAsia"/>
          <w:sz w:val="22"/>
        </w:rPr>
        <w:t>（１）</w:t>
      </w:r>
      <w:r w:rsidRPr="00652467">
        <w:rPr>
          <w:rFonts w:ascii="HG丸ｺﾞｼｯｸM-PRO" w:eastAsia="HG丸ｺﾞｼｯｸM-PRO" w:hAnsi="HG丸ｺﾞｼｯｸM-PRO" w:hint="eastAsia"/>
          <w:spacing w:val="36"/>
          <w:kern w:val="0"/>
          <w:sz w:val="22"/>
          <w:fitText w:val="1100" w:id="-1214994175"/>
        </w:rPr>
        <w:t>受付期</w:t>
      </w:r>
      <w:r w:rsidRPr="00652467">
        <w:rPr>
          <w:rFonts w:ascii="HG丸ｺﾞｼｯｸM-PRO" w:eastAsia="HG丸ｺﾞｼｯｸM-PRO" w:hAnsi="HG丸ｺﾞｼｯｸM-PRO" w:hint="eastAsia"/>
          <w:spacing w:val="2"/>
          <w:kern w:val="0"/>
          <w:sz w:val="22"/>
          <w:fitText w:val="1100" w:id="-1214994175"/>
        </w:rPr>
        <w:t>間</w:t>
      </w:r>
      <w:r w:rsidR="00D91F2F">
        <w:rPr>
          <w:rFonts w:ascii="HG丸ｺﾞｼｯｸM-PRO" w:eastAsia="HG丸ｺﾞｼｯｸM-PRO" w:hAnsi="HG丸ｺﾞｼｯｸM-PRO" w:hint="eastAsia"/>
          <w:sz w:val="22"/>
        </w:rPr>
        <w:t xml:space="preserve">　　公告日から令和７年９月８</w:t>
      </w:r>
      <w:r w:rsidRPr="00652467">
        <w:rPr>
          <w:rFonts w:ascii="HG丸ｺﾞｼｯｸM-PRO" w:eastAsia="HG丸ｺﾞｼｯｸM-PRO" w:hAnsi="HG丸ｺﾞｼｯｸM-PRO" w:hint="eastAsia"/>
          <w:sz w:val="22"/>
        </w:rPr>
        <w:t>日</w:t>
      </w:r>
      <w:r w:rsidR="00D91F2F">
        <w:rPr>
          <w:rFonts w:ascii="HG丸ｺﾞｼｯｸM-PRO" w:eastAsia="HG丸ｺﾞｼｯｸM-PRO" w:hAnsi="HG丸ｺﾞｼｯｸM-PRO" w:hint="eastAsia"/>
          <w:sz w:val="22"/>
        </w:rPr>
        <w:t>（月）</w:t>
      </w:r>
      <w:r w:rsidRPr="00652467">
        <w:rPr>
          <w:rFonts w:ascii="HG丸ｺﾞｼｯｸM-PRO" w:eastAsia="HG丸ｺﾞｼｯｸM-PRO" w:hAnsi="HG丸ｺﾞｼｯｸM-PRO" w:hint="eastAsia"/>
          <w:sz w:val="22"/>
        </w:rPr>
        <w:t xml:space="preserve">　正午まで</w:t>
      </w:r>
    </w:p>
    <w:p w:rsidR="00B37457" w:rsidRPr="00652467" w:rsidRDefault="004B03EE" w:rsidP="00B37457">
      <w:pPr>
        <w:ind w:leftChars="100" w:left="2399" w:hangingChars="995" w:hanging="2189"/>
        <w:rPr>
          <w:rFonts w:ascii="HG丸ｺﾞｼｯｸM-PRO" w:eastAsia="HG丸ｺﾞｼｯｸM-PRO" w:hAnsi="HG丸ｺﾞｼｯｸM-PRO"/>
          <w:sz w:val="22"/>
        </w:rPr>
      </w:pPr>
      <w:r w:rsidRPr="00652467">
        <w:rPr>
          <w:rFonts w:ascii="HG丸ｺﾞｼｯｸM-PRO" w:eastAsia="HG丸ｺﾞｼｯｸM-PRO" w:hAnsi="HG丸ｺﾞｼｯｸM-PRO" w:hint="eastAsia"/>
          <w:sz w:val="22"/>
        </w:rPr>
        <w:t>（２）提出方法等　　３．</w:t>
      </w:r>
      <w:r w:rsidR="00B37457" w:rsidRPr="00652467">
        <w:rPr>
          <w:rFonts w:ascii="HG丸ｺﾞｼｯｸM-PRO" w:eastAsia="HG丸ｺﾞｼｯｸM-PRO" w:hAnsi="HG丸ｺﾞｼｯｸM-PRO" w:hint="eastAsia"/>
          <w:sz w:val="22"/>
        </w:rPr>
        <w:t>事業所管課まで電子メールで提出してください。</w:t>
      </w:r>
    </w:p>
    <w:p w:rsidR="00B37457" w:rsidRPr="00652467" w:rsidRDefault="00B37457" w:rsidP="00B37457">
      <w:pPr>
        <w:ind w:leftChars="322" w:left="676" w:firstLineChars="77" w:firstLine="169"/>
        <w:rPr>
          <w:rFonts w:ascii="HG丸ｺﾞｼｯｸM-PRO" w:eastAsia="HG丸ｺﾞｼｯｸM-PRO" w:hAnsi="HG丸ｺﾞｼｯｸM-PRO"/>
          <w:sz w:val="22"/>
        </w:rPr>
      </w:pPr>
      <w:r w:rsidRPr="00652467">
        <w:rPr>
          <w:rFonts w:ascii="HG丸ｺﾞｼｯｸM-PRO" w:eastAsia="HG丸ｺﾞｼｯｸM-PRO" w:hAnsi="HG丸ｺﾞｼｯｸM-PRO" w:hint="eastAsia"/>
          <w:sz w:val="22"/>
        </w:rPr>
        <w:t xml:space="preserve">　　　　　　　※送信後、担当係まで、送信したことを電話連絡してください。</w:t>
      </w:r>
    </w:p>
    <w:p w:rsidR="00B37457" w:rsidRPr="00652467" w:rsidRDefault="00B37457" w:rsidP="00B37457">
      <w:pPr>
        <w:ind w:rightChars="-99" w:right="-208" w:firstLineChars="100" w:firstLine="220"/>
        <w:rPr>
          <w:rFonts w:ascii="HG丸ｺﾞｼｯｸM-PRO" w:eastAsia="HG丸ｺﾞｼｯｸM-PRO" w:hAnsi="HG丸ｺﾞｼｯｸM-PRO"/>
          <w:sz w:val="22"/>
        </w:rPr>
      </w:pPr>
      <w:r w:rsidRPr="00652467">
        <w:rPr>
          <w:rFonts w:ascii="HG丸ｺﾞｼｯｸM-PRO" w:eastAsia="HG丸ｺﾞｼｯｸM-PRO" w:hAnsi="HG丸ｺﾞｼｯｸM-PRO" w:hint="eastAsia"/>
          <w:sz w:val="22"/>
        </w:rPr>
        <w:t>（３）回答方法</w:t>
      </w:r>
    </w:p>
    <w:p w:rsidR="00B37457" w:rsidRPr="00652467" w:rsidRDefault="00D91F2F" w:rsidP="00B37457">
      <w:pPr>
        <w:ind w:leftChars="300" w:left="63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質問があった場合、令和７年９月１１日（木</w:t>
      </w:r>
      <w:r w:rsidR="00B37457" w:rsidRPr="00652467">
        <w:rPr>
          <w:rFonts w:ascii="HG丸ｺﾞｼｯｸM-PRO" w:eastAsia="HG丸ｺﾞｼｯｸM-PRO" w:hAnsi="HG丸ｺﾞｼｯｸM-PRO" w:hint="eastAsia"/>
          <w:sz w:val="22"/>
        </w:rPr>
        <w:t>）午後５時までに</w:t>
      </w:r>
      <w:r w:rsidR="00AC57BB">
        <w:rPr>
          <w:rFonts w:ascii="HG丸ｺﾞｼｯｸM-PRO" w:eastAsia="HG丸ｺﾞｼｯｸM-PRO" w:hAnsi="HG丸ｺﾞｼｯｸM-PRO" w:hint="eastAsia"/>
          <w:sz w:val="22"/>
        </w:rPr>
        <w:t>質問及び回答の内容をまとめて</w:t>
      </w:r>
      <w:r w:rsidR="00B37457" w:rsidRPr="00652467">
        <w:rPr>
          <w:rFonts w:ascii="HG丸ｺﾞｼｯｸM-PRO" w:eastAsia="HG丸ｺﾞｼｯｸM-PRO" w:hAnsi="HG丸ｺﾞｼｯｸM-PRO" w:hint="eastAsia"/>
          <w:sz w:val="22"/>
        </w:rPr>
        <w:t>五條市ホームページに掲載します。なお、本プロポーザルに直接関連する質問に対してのみ回答を行うものとし、全ての質問に回答するとは限りません。</w:t>
      </w:r>
    </w:p>
    <w:p w:rsidR="003B0523" w:rsidRPr="00652467" w:rsidRDefault="003B0523" w:rsidP="003B0523">
      <w:pPr>
        <w:rPr>
          <w:rFonts w:ascii="HG丸ｺﾞｼｯｸM-PRO" w:eastAsia="HG丸ｺﾞｼｯｸM-PRO" w:hAnsi="HG丸ｺﾞｼｯｸM-PRO"/>
          <w:sz w:val="22"/>
        </w:rPr>
      </w:pPr>
    </w:p>
    <w:p w:rsidR="0057693D" w:rsidRDefault="00194393" w:rsidP="00CC0FF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９</w:t>
      </w:r>
      <w:r w:rsidR="00521294">
        <w:rPr>
          <w:rFonts w:ascii="HG丸ｺﾞｼｯｸM-PRO" w:eastAsia="HG丸ｺﾞｼｯｸM-PRO" w:hAnsi="HG丸ｺﾞｼｯｸM-PRO" w:hint="eastAsia"/>
          <w:sz w:val="22"/>
        </w:rPr>
        <w:t>．</w:t>
      </w:r>
      <w:r w:rsidR="000851F9">
        <w:rPr>
          <w:rFonts w:ascii="HG丸ｺﾞｼｯｸM-PRO" w:eastAsia="HG丸ｺﾞｼｯｸM-PRO" w:hAnsi="HG丸ｺﾞｼｯｸM-PRO" w:hint="eastAsia"/>
          <w:sz w:val="22"/>
        </w:rPr>
        <w:t>候補者の</w:t>
      </w:r>
      <w:r w:rsidR="00521294">
        <w:rPr>
          <w:rFonts w:ascii="HG丸ｺﾞｼｯｸM-PRO" w:eastAsia="HG丸ｺﾞｼｯｸM-PRO" w:hAnsi="HG丸ｺﾞｼｯｸM-PRO" w:hint="eastAsia"/>
          <w:sz w:val="22"/>
        </w:rPr>
        <w:t>選定方法</w:t>
      </w:r>
    </w:p>
    <w:p w:rsidR="00521294" w:rsidRDefault="00521294" w:rsidP="00C332AD">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本プロポーザルは、プレゼンテーション及び企画提案書に対するヒアリング</w:t>
      </w:r>
      <w:r w:rsidR="00C332AD">
        <w:rPr>
          <w:rFonts w:ascii="HG丸ｺﾞｼｯｸM-PRO" w:eastAsia="HG丸ｺﾞｼｯｸM-PRO" w:hAnsi="HG丸ｺﾞｼｯｸM-PRO" w:hint="eastAsia"/>
          <w:sz w:val="22"/>
        </w:rPr>
        <w:t>にて</w:t>
      </w:r>
      <w:r w:rsidR="002023E9">
        <w:rPr>
          <w:rFonts w:ascii="HG丸ｺﾞｼｯｸM-PRO" w:eastAsia="HG丸ｺﾞｼｯｸM-PRO" w:hAnsi="HG丸ｺﾞｼｯｸM-PRO" w:hint="eastAsia"/>
          <w:sz w:val="22"/>
        </w:rPr>
        <w:t>選定委員会</w:t>
      </w:r>
      <w:r w:rsidR="00C332AD">
        <w:rPr>
          <w:rFonts w:ascii="HG丸ｺﾞｼｯｸM-PRO" w:eastAsia="HG丸ｺﾞｼｯｸM-PRO" w:hAnsi="HG丸ｺﾞｼｯｸM-PRO" w:hint="eastAsia"/>
          <w:sz w:val="22"/>
        </w:rPr>
        <w:t>が</w:t>
      </w:r>
      <w:r>
        <w:rPr>
          <w:rFonts w:ascii="HG丸ｺﾞｼｯｸM-PRO" w:eastAsia="HG丸ｺﾞｼｯｸM-PRO" w:hAnsi="HG丸ｺﾞｼｯｸM-PRO" w:hint="eastAsia"/>
          <w:sz w:val="22"/>
        </w:rPr>
        <w:t>審査を行う。</w:t>
      </w:r>
    </w:p>
    <w:p w:rsidR="00521294" w:rsidRDefault="00521294" w:rsidP="00C33ECF">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（１）プレゼンテーション</w:t>
      </w:r>
      <w:r w:rsidR="00251743">
        <w:rPr>
          <w:rFonts w:ascii="HG丸ｺﾞｼｯｸM-PRO" w:eastAsia="HG丸ｺﾞｼｯｸM-PRO" w:hAnsi="HG丸ｺﾞｼｯｸM-PRO" w:hint="eastAsia"/>
          <w:sz w:val="22"/>
        </w:rPr>
        <w:t>及びヒアリング</w:t>
      </w:r>
    </w:p>
    <w:p w:rsidR="00251743" w:rsidRDefault="00251743" w:rsidP="007954C3">
      <w:pPr>
        <w:ind w:leftChars="300" w:left="85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①</w:t>
      </w:r>
      <w:r w:rsidR="00C33ECF">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時間は２０分以内で説明、１０分程度のヒアリング、計３０分間程度（準備時間を除く）</w:t>
      </w:r>
    </w:p>
    <w:p w:rsidR="00251743" w:rsidRDefault="00251743" w:rsidP="00C33ECF">
      <w:pPr>
        <w:ind w:leftChars="300" w:left="85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②</w:t>
      </w:r>
      <w:r w:rsidR="00C33ECF">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プレゼンテーションを行う者は、本業務の責任者又は担当者とする。なお、ヒアリングについては、同席している他の者も可とする。</w:t>
      </w:r>
    </w:p>
    <w:p w:rsidR="00602640" w:rsidRDefault="00602640" w:rsidP="00C33ECF">
      <w:pPr>
        <w:ind w:leftChars="300" w:left="85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③</w:t>
      </w:r>
      <w:r w:rsidR="00C33ECF">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プレゼンテーションは、提案書に記載した内容に限る。追加資料などを配布及び使用することはできない。</w:t>
      </w:r>
    </w:p>
    <w:p w:rsidR="00602640" w:rsidRDefault="00602640" w:rsidP="00C33ECF">
      <w:pPr>
        <w:ind w:leftChars="300" w:left="85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④</w:t>
      </w:r>
      <w:r w:rsidR="00C33ECF">
        <w:rPr>
          <w:rFonts w:ascii="HG丸ｺﾞｼｯｸM-PRO" w:eastAsia="HG丸ｺﾞｼｯｸM-PRO" w:hAnsi="HG丸ｺﾞｼｯｸM-PRO" w:hint="eastAsia"/>
          <w:sz w:val="22"/>
        </w:rPr>
        <w:t xml:space="preserve">　</w:t>
      </w:r>
      <w:r w:rsidR="008639AC">
        <w:rPr>
          <w:rFonts w:ascii="HG丸ｺﾞｼｯｸM-PRO" w:eastAsia="HG丸ｺﾞｼｯｸM-PRO" w:hAnsi="HG丸ｺﾞｼｯｸM-PRO" w:hint="eastAsia"/>
          <w:sz w:val="22"/>
        </w:rPr>
        <w:t>プレゼンテーションの資料やスライドの</w:t>
      </w:r>
      <w:r>
        <w:rPr>
          <w:rFonts w:ascii="HG丸ｺﾞｼｯｸM-PRO" w:eastAsia="HG丸ｺﾞｼｯｸM-PRO" w:hAnsi="HG丸ｺﾞｼｯｸM-PRO" w:hint="eastAsia"/>
          <w:sz w:val="22"/>
        </w:rPr>
        <w:t>中には、</w:t>
      </w:r>
      <w:r w:rsidRPr="00194393">
        <w:rPr>
          <w:rFonts w:ascii="HG丸ｺﾞｼｯｸM-PRO" w:eastAsia="HG丸ｺﾞｼｯｸM-PRO" w:hAnsi="HG丸ｺﾞｼｯｸM-PRO" w:hint="eastAsia"/>
          <w:sz w:val="22"/>
          <w:u w:val="single"/>
        </w:rPr>
        <w:t>提案者を特定することができるような表示をしない</w:t>
      </w:r>
      <w:r>
        <w:rPr>
          <w:rFonts w:ascii="HG丸ｺﾞｼｯｸM-PRO" w:eastAsia="HG丸ｺﾞｼｯｸM-PRO" w:hAnsi="HG丸ｺﾞｼｯｸM-PRO" w:hint="eastAsia"/>
          <w:sz w:val="22"/>
        </w:rPr>
        <w:t>こと（質疑応答においても同様とする。）</w:t>
      </w:r>
    </w:p>
    <w:p w:rsidR="00602640" w:rsidRDefault="00602640" w:rsidP="00C33ECF">
      <w:pPr>
        <w:ind w:leftChars="300" w:left="85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⑤</w:t>
      </w:r>
      <w:r w:rsidR="00C33ECF">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プレゼンテーションの方法は任意とする。電源、スクリーンは本市で準備するが、プレゼンテーションに使用するパソコン、プロジェクタ等は準備すること。</w:t>
      </w:r>
    </w:p>
    <w:p w:rsidR="00602640" w:rsidRDefault="00602640" w:rsidP="00C33ECF">
      <w:pPr>
        <w:ind w:leftChars="300" w:left="85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⑥</w:t>
      </w:r>
      <w:r w:rsidR="00C33ECF">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欠席した場合は、失格とする。ただし、交通機関の事故等、真にやむを得ない理由が生じた場合は、速やかに五條市へ電話連絡し、その指示に従うこと。</w:t>
      </w:r>
    </w:p>
    <w:p w:rsidR="00602640" w:rsidRDefault="00602640" w:rsidP="00C33ECF">
      <w:pPr>
        <w:ind w:leftChars="300" w:left="85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⑦</w:t>
      </w:r>
      <w:r w:rsidR="00C33ECF">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すべての提案者のプレゼンテーション及びヒアリング終了後、各選定委員による評価点の集計を行い、その集計結果により受託候補者を選定する。</w:t>
      </w:r>
    </w:p>
    <w:p w:rsidR="002023E9" w:rsidRDefault="002023E9" w:rsidP="00C33ECF">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251743">
        <w:rPr>
          <w:rFonts w:ascii="HG丸ｺﾞｼｯｸM-PRO" w:eastAsia="HG丸ｺﾞｼｯｸM-PRO" w:hAnsi="HG丸ｺﾞｼｯｸM-PRO" w:hint="eastAsia"/>
          <w:sz w:val="22"/>
        </w:rPr>
        <w:t>２</w:t>
      </w:r>
      <w:r>
        <w:rPr>
          <w:rFonts w:ascii="HG丸ｺﾞｼｯｸM-PRO" w:eastAsia="HG丸ｺﾞｼｯｸM-PRO" w:hAnsi="HG丸ｺﾞｼｯｸM-PRO" w:hint="eastAsia"/>
          <w:sz w:val="22"/>
        </w:rPr>
        <w:t>）審査日時、場所及び出席者</w:t>
      </w:r>
    </w:p>
    <w:p w:rsidR="006611F6" w:rsidRDefault="002023E9" w:rsidP="00C33ECF">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①</w:t>
      </w:r>
      <w:r w:rsidR="00C33ECF">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日</w:t>
      </w:r>
      <w:r w:rsidR="00C33ECF">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時　</w:t>
      </w:r>
      <w:r w:rsidR="00C33ECF">
        <w:rPr>
          <w:rFonts w:ascii="HG丸ｺﾞｼｯｸM-PRO" w:eastAsia="HG丸ｺﾞｼｯｸM-PRO" w:hAnsi="HG丸ｺﾞｼｯｸM-PRO" w:hint="eastAsia"/>
          <w:sz w:val="22"/>
        </w:rPr>
        <w:t xml:space="preserve">　</w:t>
      </w:r>
      <w:r w:rsidR="00D91F2F">
        <w:rPr>
          <w:rFonts w:ascii="HG丸ｺﾞｼｯｸM-PRO" w:eastAsia="HG丸ｺﾞｼｯｸM-PRO" w:hAnsi="HG丸ｺﾞｼｯｸM-PRO" w:hint="eastAsia"/>
          <w:sz w:val="22"/>
        </w:rPr>
        <w:t>令和７年１０月７日（火</w:t>
      </w:r>
      <w:r>
        <w:rPr>
          <w:rFonts w:ascii="HG丸ｺﾞｼｯｸM-PRO" w:eastAsia="HG丸ｺﾞｼｯｸM-PRO" w:hAnsi="HG丸ｺﾞｼｯｸM-PRO" w:hint="eastAsia"/>
          <w:sz w:val="22"/>
        </w:rPr>
        <w:t>）</w:t>
      </w:r>
    </w:p>
    <w:p w:rsidR="002023E9" w:rsidRDefault="002023E9" w:rsidP="00C33ECF">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②</w:t>
      </w:r>
      <w:r w:rsidR="00C33ECF">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場</w:t>
      </w:r>
      <w:r w:rsidR="00C33ECF">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所　</w:t>
      </w:r>
      <w:r w:rsidR="00C33ECF">
        <w:rPr>
          <w:rFonts w:ascii="HG丸ｺﾞｼｯｸM-PRO" w:eastAsia="HG丸ｺﾞｼｯｸM-PRO" w:hAnsi="HG丸ｺﾞｼｯｸM-PRO" w:hint="eastAsia"/>
          <w:sz w:val="22"/>
        </w:rPr>
        <w:t xml:space="preserve">　</w:t>
      </w:r>
      <w:r w:rsidR="009A1BAD">
        <w:rPr>
          <w:rFonts w:ascii="HG丸ｺﾞｼｯｸM-PRO" w:eastAsia="HG丸ｺﾞｼｯｸM-PRO" w:hAnsi="HG丸ｺﾞｼｯｸM-PRO" w:hint="eastAsia"/>
          <w:sz w:val="22"/>
        </w:rPr>
        <w:t>五條市岡口</w:t>
      </w:r>
      <w:r w:rsidR="009A1BAD" w:rsidRPr="009A1BAD">
        <w:rPr>
          <w:rFonts w:ascii="HG丸ｺﾞｼｯｸM-PRO" w:eastAsia="HG丸ｺﾞｼｯｸM-PRO" w:hAnsi="HG丸ｺﾞｼｯｸM-PRO" w:cs="ＭＳ 明朝" w:hint="eastAsia"/>
          <w:sz w:val="22"/>
        </w:rPr>
        <w:t>一</w:t>
      </w:r>
      <w:r w:rsidR="00D91F2F">
        <w:rPr>
          <w:rFonts w:ascii="HG丸ｺﾞｼｯｸM-PRO" w:eastAsia="HG丸ｺﾞｼｯｸM-PRO" w:hAnsi="HG丸ｺﾞｼｯｸM-PRO" w:hint="eastAsia"/>
          <w:sz w:val="22"/>
        </w:rPr>
        <w:t>丁目３番１号　五條市役所　３階　会議室3-5、3-6</w:t>
      </w:r>
    </w:p>
    <w:p w:rsidR="002023E9" w:rsidRDefault="002023E9" w:rsidP="00C33ECF">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③</w:t>
      </w:r>
      <w:r w:rsidR="00C33ECF">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出席者</w:t>
      </w:r>
      <w:r w:rsidR="00C33ECF">
        <w:rPr>
          <w:rFonts w:ascii="HG丸ｺﾞｼｯｸM-PRO" w:eastAsia="HG丸ｺﾞｼｯｸM-PRO" w:hAnsi="HG丸ｺﾞｼｯｸM-PRO" w:hint="eastAsia"/>
          <w:sz w:val="22"/>
        </w:rPr>
        <w:t xml:space="preserve">　　</w:t>
      </w:r>
      <w:r w:rsidR="00D91F2F">
        <w:rPr>
          <w:rFonts w:ascii="HG丸ｺﾞｼｯｸM-PRO" w:eastAsia="HG丸ｺﾞｼｯｸM-PRO" w:hAnsi="HG丸ｺﾞｼｯｸM-PRO" w:hint="eastAsia"/>
          <w:sz w:val="22"/>
        </w:rPr>
        <w:t>３</w:t>
      </w:r>
      <w:r>
        <w:rPr>
          <w:rFonts w:ascii="HG丸ｺﾞｼｯｸM-PRO" w:eastAsia="HG丸ｺﾞｼｯｸM-PRO" w:hAnsi="HG丸ｺﾞｼｯｸM-PRO" w:hint="eastAsia"/>
          <w:sz w:val="22"/>
        </w:rPr>
        <w:t>名以内</w:t>
      </w:r>
    </w:p>
    <w:p w:rsidR="003B0523" w:rsidRDefault="003B0523" w:rsidP="003B0523">
      <w:pPr>
        <w:rPr>
          <w:rFonts w:ascii="HG丸ｺﾞｼｯｸM-PRO" w:eastAsia="HG丸ｺﾞｼｯｸM-PRO" w:hAnsi="HG丸ｺﾞｼｯｸM-PRO"/>
          <w:sz w:val="22"/>
        </w:rPr>
      </w:pPr>
    </w:p>
    <w:p w:rsidR="00CC0FF8" w:rsidRPr="00D57FFA" w:rsidRDefault="00194393" w:rsidP="00CC0FF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１０</w:t>
      </w:r>
      <w:r w:rsidR="00CC0FF8" w:rsidRPr="00D57FFA">
        <w:rPr>
          <w:rFonts w:ascii="HG丸ｺﾞｼｯｸM-PRO" w:eastAsia="HG丸ｺﾞｼｯｸM-PRO" w:hAnsi="HG丸ｺﾞｼｯｸM-PRO" w:hint="eastAsia"/>
          <w:sz w:val="22"/>
        </w:rPr>
        <w:t>．審査及び選定</w:t>
      </w:r>
      <w:r w:rsidR="007954C3">
        <w:rPr>
          <w:rFonts w:ascii="HG丸ｺﾞｼｯｸM-PRO" w:eastAsia="HG丸ｺﾞｼｯｸM-PRO" w:hAnsi="HG丸ｺﾞｼｯｸM-PRO" w:hint="eastAsia"/>
          <w:sz w:val="22"/>
        </w:rPr>
        <w:t>・</w:t>
      </w:r>
      <w:r w:rsidR="00CC0FF8" w:rsidRPr="00D57FFA">
        <w:rPr>
          <w:rFonts w:ascii="HG丸ｺﾞｼｯｸM-PRO" w:eastAsia="HG丸ｺﾞｼｯｸM-PRO" w:hAnsi="HG丸ｺﾞｼｯｸM-PRO" w:hint="eastAsia"/>
          <w:sz w:val="22"/>
        </w:rPr>
        <w:t>評価方法</w:t>
      </w:r>
      <w:r w:rsidR="000851F9">
        <w:rPr>
          <w:rFonts w:ascii="HG丸ｺﾞｼｯｸM-PRO" w:eastAsia="HG丸ｺﾞｼｯｸM-PRO" w:hAnsi="HG丸ｺﾞｼｯｸM-PRO" w:hint="eastAsia"/>
          <w:sz w:val="22"/>
        </w:rPr>
        <w:t>、失格事項</w:t>
      </w:r>
    </w:p>
    <w:p w:rsidR="007954C3" w:rsidRDefault="00866582" w:rsidP="008C0702">
      <w:pPr>
        <w:ind w:leftChars="100" w:left="65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007954C3">
        <w:rPr>
          <w:rFonts w:ascii="HG丸ｺﾞｼｯｸM-PRO" w:eastAsia="HG丸ｺﾞｼｯｸM-PRO" w:hAnsi="HG丸ｺﾞｼｯｸM-PRO" w:hint="eastAsia"/>
          <w:sz w:val="22"/>
        </w:rPr>
        <w:t>審査及び選定</w:t>
      </w:r>
    </w:p>
    <w:p w:rsidR="00C77A84" w:rsidRDefault="00194393" w:rsidP="007954C3">
      <w:pPr>
        <w:ind w:leftChars="300" w:left="63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９</w:t>
      </w:r>
      <w:r w:rsidR="003A4923">
        <w:rPr>
          <w:rFonts w:ascii="HG丸ｺﾞｼｯｸM-PRO" w:eastAsia="HG丸ｺﾞｼｯｸM-PRO" w:hAnsi="HG丸ｺﾞｼｯｸM-PRO" w:hint="eastAsia"/>
          <w:sz w:val="22"/>
        </w:rPr>
        <w:t>．に定める</w:t>
      </w:r>
      <w:r w:rsidR="00C2561D">
        <w:rPr>
          <w:rFonts w:ascii="HG丸ｺﾞｼｯｸM-PRO" w:eastAsia="HG丸ｺﾞｼｯｸM-PRO" w:hAnsi="HG丸ｺﾞｼｯｸM-PRO" w:hint="eastAsia"/>
          <w:sz w:val="22"/>
        </w:rPr>
        <w:t>候補者の</w:t>
      </w:r>
      <w:r w:rsidR="003A4923">
        <w:rPr>
          <w:rFonts w:ascii="HG丸ｺﾞｼｯｸM-PRO" w:eastAsia="HG丸ｺﾞｼｯｸM-PRO" w:hAnsi="HG丸ｺﾞｼｯｸM-PRO" w:hint="eastAsia"/>
          <w:sz w:val="22"/>
        </w:rPr>
        <w:t>選定方法を基に下記の評価方法により審査し、</w:t>
      </w:r>
      <w:r w:rsidR="00CE1488">
        <w:rPr>
          <w:rFonts w:ascii="HG丸ｺﾞｼｯｸM-PRO" w:eastAsia="HG丸ｺﾞｼｯｸM-PRO" w:hAnsi="HG丸ｺﾞｼｯｸM-PRO" w:hint="eastAsia"/>
          <w:sz w:val="22"/>
        </w:rPr>
        <w:t>評価</w:t>
      </w:r>
      <w:r w:rsidR="00C77A84">
        <w:rPr>
          <w:rFonts w:ascii="HG丸ｺﾞｼｯｸM-PRO" w:eastAsia="HG丸ｺﾞｼｯｸM-PRO" w:hAnsi="HG丸ｺﾞｼｯｸM-PRO" w:hint="eastAsia"/>
          <w:sz w:val="22"/>
        </w:rPr>
        <w:t>得点</w:t>
      </w:r>
      <w:r w:rsidR="003A4923">
        <w:rPr>
          <w:rFonts w:ascii="HG丸ｺﾞｼｯｸM-PRO" w:eastAsia="HG丸ｺﾞｼｯｸM-PRO" w:hAnsi="HG丸ｺﾞｼｯｸM-PRO" w:hint="eastAsia"/>
          <w:sz w:val="22"/>
        </w:rPr>
        <w:t>の合計点が最も高い者を受託候補者とし、次に高い者を次点者とする。なお、評価得点の</w:t>
      </w:r>
      <w:r w:rsidR="00C77A84">
        <w:rPr>
          <w:rFonts w:ascii="HG丸ｺﾞｼｯｸM-PRO" w:eastAsia="HG丸ｺﾞｼｯｸM-PRO" w:hAnsi="HG丸ｺﾞｼｯｸM-PRO" w:hint="eastAsia"/>
          <w:sz w:val="22"/>
        </w:rPr>
        <w:t>合計</w:t>
      </w:r>
      <w:r w:rsidR="003A4923">
        <w:rPr>
          <w:rFonts w:ascii="HG丸ｺﾞｼｯｸM-PRO" w:eastAsia="HG丸ｺﾞｼｯｸM-PRO" w:hAnsi="HG丸ｺﾞｼｯｸM-PRO" w:hint="eastAsia"/>
          <w:sz w:val="22"/>
        </w:rPr>
        <w:t>点</w:t>
      </w:r>
      <w:r w:rsidR="00C77A84">
        <w:rPr>
          <w:rFonts w:ascii="HG丸ｺﾞｼｯｸM-PRO" w:eastAsia="HG丸ｺﾞｼｯｸM-PRO" w:hAnsi="HG丸ｺﾞｼｯｸM-PRO" w:hint="eastAsia"/>
          <w:sz w:val="22"/>
        </w:rPr>
        <w:t>が同点の場合は、提案見積金額の低いほうを上位とし、次点者についても同様とする。</w:t>
      </w:r>
    </w:p>
    <w:p w:rsidR="00C77A84" w:rsidRDefault="008C0702" w:rsidP="00CE1488">
      <w:pPr>
        <w:ind w:leftChars="300" w:left="63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なお、選定委員会が一定の</w:t>
      </w:r>
      <w:r w:rsidR="00CE1488">
        <w:rPr>
          <w:rFonts w:ascii="HG丸ｺﾞｼｯｸM-PRO" w:eastAsia="HG丸ｺﾞｼｯｸM-PRO" w:hAnsi="HG丸ｺﾞｼｯｸM-PRO" w:hint="eastAsia"/>
          <w:sz w:val="22"/>
        </w:rPr>
        <w:t>評価</w:t>
      </w:r>
      <w:r>
        <w:rPr>
          <w:rFonts w:ascii="HG丸ｺﾞｼｯｸM-PRO" w:eastAsia="HG丸ｺﾞｼｯｸM-PRO" w:hAnsi="HG丸ｺﾞｼｯｸM-PRO" w:hint="eastAsia"/>
          <w:sz w:val="22"/>
        </w:rPr>
        <w:t>得点に達した団体がないと判断する場合は、受託候補者なしとします。一定の</w:t>
      </w:r>
      <w:r w:rsidR="00425BEA">
        <w:rPr>
          <w:rFonts w:ascii="HG丸ｺﾞｼｯｸM-PRO" w:eastAsia="HG丸ｺﾞｼｯｸM-PRO" w:hAnsi="HG丸ｺﾞｼｯｸM-PRO" w:hint="eastAsia"/>
          <w:sz w:val="22"/>
        </w:rPr>
        <w:t>評価</w:t>
      </w:r>
      <w:r>
        <w:rPr>
          <w:rFonts w:ascii="HG丸ｺﾞｼｯｸM-PRO" w:eastAsia="HG丸ｺﾞｼｯｸM-PRO" w:hAnsi="HG丸ｺﾞｼｯｸM-PRO" w:hint="eastAsia"/>
          <w:sz w:val="22"/>
        </w:rPr>
        <w:t>得点と</w:t>
      </w:r>
      <w:r w:rsidRPr="00483AA4">
        <w:rPr>
          <w:rFonts w:ascii="HG丸ｺﾞｼｯｸM-PRO" w:eastAsia="HG丸ｺﾞｼｯｸM-PRO" w:hAnsi="HG丸ｺﾞｼｯｸM-PRO" w:hint="eastAsia"/>
          <w:sz w:val="22"/>
        </w:rPr>
        <w:t>は、</w:t>
      </w:r>
      <w:r w:rsidR="0033289E" w:rsidRPr="00483AA4">
        <w:rPr>
          <w:rFonts w:ascii="HG丸ｺﾞｼｯｸM-PRO" w:eastAsia="HG丸ｺﾞｼｯｸM-PRO" w:hAnsi="HG丸ｺﾞｼｯｸM-PRO" w:hint="eastAsia"/>
          <w:sz w:val="22"/>
        </w:rPr>
        <w:t>各選定委員の</w:t>
      </w:r>
      <w:r w:rsidR="00264D66" w:rsidRPr="00483AA4">
        <w:rPr>
          <w:rFonts w:ascii="HG丸ｺﾞｼｯｸM-PRO" w:eastAsia="HG丸ｺﾞｼｯｸM-PRO" w:hAnsi="HG丸ｺﾞｼｯｸM-PRO" w:hint="eastAsia"/>
          <w:sz w:val="22"/>
        </w:rPr>
        <w:t>合計</w:t>
      </w:r>
      <w:r w:rsidR="00CF02AF" w:rsidRPr="00483AA4">
        <w:rPr>
          <w:rFonts w:ascii="HG丸ｺﾞｼｯｸM-PRO" w:eastAsia="HG丸ｺﾞｼｯｸM-PRO" w:hAnsi="HG丸ｺﾞｼｯｸM-PRO" w:hint="eastAsia"/>
          <w:sz w:val="22"/>
        </w:rPr>
        <w:t>評価得点</w:t>
      </w:r>
      <w:r w:rsidR="0033289E" w:rsidRPr="00483AA4">
        <w:rPr>
          <w:rFonts w:ascii="HG丸ｺﾞｼｯｸM-PRO" w:eastAsia="HG丸ｺﾞｼｯｸM-PRO" w:hAnsi="HG丸ｺﾞｼｯｸM-PRO" w:hint="eastAsia"/>
          <w:sz w:val="22"/>
        </w:rPr>
        <w:t>の合計点</w:t>
      </w:r>
      <w:r w:rsidR="00264D66" w:rsidRPr="00483AA4">
        <w:rPr>
          <w:rFonts w:ascii="HG丸ｺﾞｼｯｸM-PRO" w:eastAsia="HG丸ｺﾞｼｯｸM-PRO" w:hAnsi="HG丸ｺﾞｼｯｸM-PRO" w:hint="eastAsia"/>
          <w:sz w:val="22"/>
        </w:rPr>
        <w:t>が</w:t>
      </w:r>
      <w:r w:rsidRPr="00483AA4">
        <w:rPr>
          <w:rFonts w:ascii="HG丸ｺﾞｼｯｸM-PRO" w:eastAsia="HG丸ｺﾞｼｯｸM-PRO" w:hAnsi="HG丸ｺﾞｼｯｸM-PRO" w:hint="eastAsia"/>
          <w:sz w:val="22"/>
        </w:rPr>
        <w:t>総</w:t>
      </w:r>
      <w:r w:rsidR="00425BEA" w:rsidRPr="00483AA4">
        <w:rPr>
          <w:rFonts w:ascii="HG丸ｺﾞｼｯｸM-PRO" w:eastAsia="HG丸ｺﾞｼｯｸM-PRO" w:hAnsi="HG丸ｺﾞｼｯｸM-PRO" w:hint="eastAsia"/>
          <w:sz w:val="22"/>
        </w:rPr>
        <w:t>評価</w:t>
      </w:r>
      <w:r w:rsidRPr="00483AA4">
        <w:rPr>
          <w:rFonts w:ascii="HG丸ｺﾞｼｯｸM-PRO" w:eastAsia="HG丸ｺﾞｼｯｸM-PRO" w:hAnsi="HG丸ｺﾞｼｯｸM-PRO" w:hint="eastAsia"/>
          <w:sz w:val="22"/>
        </w:rPr>
        <w:t>得点</w:t>
      </w:r>
      <w:r w:rsidR="00D91F2F" w:rsidRPr="00483AA4">
        <w:rPr>
          <w:rFonts w:ascii="HG丸ｺﾞｼｯｸM-PRO" w:eastAsia="HG丸ｺﾞｼｯｸM-PRO" w:hAnsi="HG丸ｺﾞｼｯｸM-PRO" w:hint="eastAsia"/>
          <w:sz w:val="22"/>
        </w:rPr>
        <w:t>５００</w:t>
      </w:r>
      <w:r w:rsidR="0033289E" w:rsidRPr="00483AA4">
        <w:rPr>
          <w:rFonts w:ascii="HG丸ｺﾞｼｯｸM-PRO" w:eastAsia="HG丸ｺﾞｼｯｸM-PRO" w:hAnsi="HG丸ｺﾞｼｯｸM-PRO" w:hint="eastAsia"/>
          <w:sz w:val="22"/>
        </w:rPr>
        <w:t>点</w:t>
      </w:r>
      <w:r w:rsidRPr="00483AA4">
        <w:rPr>
          <w:rFonts w:ascii="HG丸ｺﾞｼｯｸM-PRO" w:eastAsia="HG丸ｺﾞｼｯｸM-PRO" w:hAnsi="HG丸ｺﾞｼｯｸM-PRO" w:hint="eastAsia"/>
          <w:sz w:val="22"/>
        </w:rPr>
        <w:t>の７割以上であることとします。</w:t>
      </w:r>
    </w:p>
    <w:p w:rsidR="006611F6" w:rsidRDefault="006611F6" w:rsidP="00CE1488">
      <w:pPr>
        <w:ind w:leftChars="300" w:left="630" w:firstLineChars="100" w:firstLine="220"/>
        <w:rPr>
          <w:rFonts w:ascii="HG丸ｺﾞｼｯｸM-PRO" w:eastAsia="HG丸ｺﾞｼｯｸM-PRO" w:hAnsi="HG丸ｺﾞｼｯｸM-PRO"/>
          <w:sz w:val="22"/>
        </w:rPr>
      </w:pPr>
    </w:p>
    <w:p w:rsidR="006611F6" w:rsidRDefault="006611F6" w:rsidP="00CE1488">
      <w:pPr>
        <w:ind w:leftChars="300" w:left="630" w:firstLineChars="100" w:firstLine="220"/>
        <w:rPr>
          <w:rFonts w:ascii="HG丸ｺﾞｼｯｸM-PRO" w:eastAsia="HG丸ｺﾞｼｯｸM-PRO" w:hAnsi="HG丸ｺﾞｼｯｸM-PRO"/>
          <w:sz w:val="22"/>
        </w:rPr>
      </w:pPr>
    </w:p>
    <w:p w:rsidR="006611F6" w:rsidRDefault="006611F6" w:rsidP="00CE1488">
      <w:pPr>
        <w:ind w:leftChars="300" w:left="630" w:firstLineChars="100" w:firstLine="220"/>
        <w:rPr>
          <w:rFonts w:ascii="HG丸ｺﾞｼｯｸM-PRO" w:eastAsia="HG丸ｺﾞｼｯｸM-PRO" w:hAnsi="HG丸ｺﾞｼｯｸM-PRO"/>
          <w:sz w:val="22"/>
        </w:rPr>
      </w:pPr>
    </w:p>
    <w:p w:rsidR="006611F6" w:rsidRDefault="006611F6" w:rsidP="00CE1488">
      <w:pPr>
        <w:ind w:leftChars="300" w:left="630" w:firstLineChars="100" w:firstLine="220"/>
        <w:rPr>
          <w:rFonts w:ascii="HG丸ｺﾞｼｯｸM-PRO" w:eastAsia="HG丸ｺﾞｼｯｸM-PRO" w:hAnsi="HG丸ｺﾞｼｯｸM-PRO"/>
          <w:sz w:val="22"/>
        </w:rPr>
      </w:pPr>
    </w:p>
    <w:p w:rsidR="00866582" w:rsidRDefault="00866582" w:rsidP="00866582">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00264D66">
        <w:rPr>
          <w:rFonts w:ascii="HG丸ｺﾞｼｯｸM-PRO" w:eastAsia="HG丸ｺﾞｼｯｸM-PRO" w:hAnsi="HG丸ｺﾞｼｯｸM-PRO" w:hint="eastAsia"/>
          <w:sz w:val="22"/>
        </w:rPr>
        <w:t>評価方法</w:t>
      </w:r>
    </w:p>
    <w:p w:rsidR="002D2FCF" w:rsidRDefault="002D2FCF" w:rsidP="002D2FCF">
      <w:pPr>
        <w:rPr>
          <w:rFonts w:ascii="HG丸ｺﾞｼｯｸM-PRO" w:eastAsia="HG丸ｺﾞｼｯｸM-PRO" w:hAnsi="HG丸ｺﾞｼｯｸM-PRO"/>
          <w:sz w:val="22"/>
        </w:rPr>
      </w:pPr>
    </w:p>
    <w:tbl>
      <w:tblPr>
        <w:tblStyle w:val="a5"/>
        <w:tblW w:w="0" w:type="auto"/>
        <w:tblInd w:w="557" w:type="dxa"/>
        <w:tblLook w:val="04A0" w:firstRow="1" w:lastRow="0" w:firstColumn="1" w:lastColumn="0" w:noHBand="0" w:noVBand="1"/>
      </w:tblPr>
      <w:tblGrid>
        <w:gridCol w:w="714"/>
        <w:gridCol w:w="1755"/>
        <w:gridCol w:w="1121"/>
        <w:gridCol w:w="4447"/>
        <w:gridCol w:w="1034"/>
      </w:tblGrid>
      <w:tr w:rsidR="002D2FCF" w:rsidTr="009C146A">
        <w:tc>
          <w:tcPr>
            <w:tcW w:w="714" w:type="dxa"/>
            <w:shd w:val="clear" w:color="auto" w:fill="C5E0B3" w:themeFill="accent6" w:themeFillTint="66"/>
            <w:vAlign w:val="center"/>
          </w:tcPr>
          <w:p w:rsidR="002D2FCF" w:rsidRPr="000E60A4" w:rsidRDefault="002D2FCF" w:rsidP="009C146A">
            <w:pPr>
              <w:jc w:val="center"/>
              <w:rPr>
                <w:rFonts w:ascii="HG丸ｺﾞｼｯｸM-PRO" w:eastAsia="HG丸ｺﾞｼｯｸM-PRO" w:hAnsi="HG丸ｺﾞｼｯｸM-PRO"/>
                <w:sz w:val="22"/>
              </w:rPr>
            </w:pPr>
            <w:r w:rsidRPr="000E60A4">
              <w:rPr>
                <w:rFonts w:ascii="HG丸ｺﾞｼｯｸM-PRO" w:eastAsia="HG丸ｺﾞｼｯｸM-PRO" w:hAnsi="HG丸ｺﾞｼｯｸM-PRO" w:hint="eastAsia"/>
                <w:sz w:val="22"/>
              </w:rPr>
              <w:t>番号</w:t>
            </w:r>
          </w:p>
        </w:tc>
        <w:tc>
          <w:tcPr>
            <w:tcW w:w="2876" w:type="dxa"/>
            <w:gridSpan w:val="2"/>
            <w:shd w:val="clear" w:color="auto" w:fill="C5E0B3" w:themeFill="accent6" w:themeFillTint="66"/>
            <w:vAlign w:val="center"/>
          </w:tcPr>
          <w:p w:rsidR="002D2FCF" w:rsidRPr="000E60A4" w:rsidRDefault="002D2FCF" w:rsidP="009C146A">
            <w:pPr>
              <w:jc w:val="center"/>
              <w:rPr>
                <w:rFonts w:ascii="HG丸ｺﾞｼｯｸM-PRO" w:eastAsia="HG丸ｺﾞｼｯｸM-PRO" w:hAnsi="HG丸ｺﾞｼｯｸM-PRO"/>
                <w:sz w:val="22"/>
              </w:rPr>
            </w:pPr>
            <w:r w:rsidRPr="000E60A4">
              <w:rPr>
                <w:rFonts w:ascii="HG丸ｺﾞｼｯｸM-PRO" w:eastAsia="HG丸ｺﾞｼｯｸM-PRO" w:hAnsi="HG丸ｺﾞｼｯｸM-PRO" w:hint="eastAsia"/>
                <w:sz w:val="22"/>
              </w:rPr>
              <w:t>提案内容（評価項目）</w:t>
            </w:r>
          </w:p>
        </w:tc>
        <w:tc>
          <w:tcPr>
            <w:tcW w:w="4447" w:type="dxa"/>
            <w:shd w:val="clear" w:color="auto" w:fill="C5E0B3" w:themeFill="accent6" w:themeFillTint="66"/>
            <w:vAlign w:val="center"/>
          </w:tcPr>
          <w:p w:rsidR="002D2FCF" w:rsidRPr="000E60A4" w:rsidRDefault="00967B84" w:rsidP="009C146A">
            <w:pPr>
              <w:jc w:val="center"/>
              <w:rPr>
                <w:rFonts w:ascii="HG丸ｺﾞｼｯｸM-PRO" w:eastAsia="HG丸ｺﾞｼｯｸM-PRO" w:hAnsi="HG丸ｺﾞｼｯｸM-PRO"/>
                <w:sz w:val="22"/>
              </w:rPr>
            </w:pPr>
            <w:r w:rsidRPr="000E60A4">
              <w:rPr>
                <w:rFonts w:ascii="HG丸ｺﾞｼｯｸM-PRO" w:eastAsia="HG丸ｺﾞｼｯｸM-PRO" w:hAnsi="HG丸ｺﾞｼｯｸM-PRO" w:hint="eastAsia"/>
                <w:sz w:val="22"/>
              </w:rPr>
              <w:t>評価方法（評価基準）</w:t>
            </w:r>
          </w:p>
        </w:tc>
        <w:tc>
          <w:tcPr>
            <w:tcW w:w="1034" w:type="dxa"/>
            <w:shd w:val="clear" w:color="auto" w:fill="C5E0B3" w:themeFill="accent6" w:themeFillTint="66"/>
          </w:tcPr>
          <w:p w:rsidR="002D2FCF" w:rsidRPr="000E60A4" w:rsidRDefault="009C146A" w:rsidP="000E5997">
            <w:pPr>
              <w:jc w:val="center"/>
              <w:rPr>
                <w:rFonts w:ascii="HG丸ｺﾞｼｯｸM-PRO" w:eastAsia="HG丸ｺﾞｼｯｸM-PRO" w:hAnsi="HG丸ｺﾞｼｯｸM-PRO"/>
                <w:w w:val="90"/>
                <w:sz w:val="22"/>
              </w:rPr>
            </w:pPr>
            <w:r w:rsidRPr="000E60A4">
              <w:rPr>
                <w:rFonts w:ascii="HG丸ｺﾞｼｯｸM-PRO" w:eastAsia="HG丸ｺﾞｼｯｸM-PRO" w:hAnsi="HG丸ｺﾞｼｯｸM-PRO" w:hint="eastAsia"/>
                <w:w w:val="90"/>
                <w:sz w:val="22"/>
              </w:rPr>
              <w:t>評価得点</w:t>
            </w:r>
          </w:p>
          <w:p w:rsidR="000E5997" w:rsidRPr="000E60A4" w:rsidRDefault="000E5997" w:rsidP="000E5997">
            <w:pPr>
              <w:jc w:val="center"/>
              <w:rPr>
                <w:rFonts w:ascii="HG丸ｺﾞｼｯｸM-PRO" w:eastAsia="HG丸ｺﾞｼｯｸM-PRO" w:hAnsi="HG丸ｺﾞｼｯｸM-PRO"/>
                <w:w w:val="90"/>
                <w:sz w:val="22"/>
              </w:rPr>
            </w:pPr>
            <w:r w:rsidRPr="000E60A4">
              <w:rPr>
                <w:rFonts w:ascii="HG丸ｺﾞｼｯｸM-PRO" w:eastAsia="HG丸ｺﾞｼｯｸM-PRO" w:hAnsi="HG丸ｺﾞｼｯｸM-PRO" w:hint="eastAsia"/>
                <w:w w:val="90"/>
                <w:sz w:val="22"/>
              </w:rPr>
              <w:t>（配点）</w:t>
            </w:r>
          </w:p>
        </w:tc>
      </w:tr>
      <w:tr w:rsidR="00EA26CD" w:rsidTr="00EA26CD">
        <w:trPr>
          <w:trHeight w:val="888"/>
        </w:trPr>
        <w:tc>
          <w:tcPr>
            <w:tcW w:w="714" w:type="dxa"/>
            <w:vMerge w:val="restart"/>
            <w:vAlign w:val="center"/>
          </w:tcPr>
          <w:p w:rsidR="00EA26CD" w:rsidRPr="000E60A4" w:rsidRDefault="00EA26CD" w:rsidP="00484CD1">
            <w:pPr>
              <w:jc w:val="center"/>
              <w:rPr>
                <w:rFonts w:ascii="HG丸ｺﾞｼｯｸM-PRO" w:eastAsia="HG丸ｺﾞｼｯｸM-PRO" w:hAnsi="HG丸ｺﾞｼｯｸM-PRO"/>
                <w:sz w:val="20"/>
                <w:szCs w:val="20"/>
              </w:rPr>
            </w:pPr>
            <w:r w:rsidRPr="000E60A4">
              <w:rPr>
                <w:rFonts w:ascii="HG丸ｺﾞｼｯｸM-PRO" w:eastAsia="HG丸ｺﾞｼｯｸM-PRO" w:hAnsi="HG丸ｺﾞｼｯｸM-PRO" w:hint="eastAsia"/>
                <w:sz w:val="20"/>
                <w:szCs w:val="20"/>
              </w:rPr>
              <w:t>①</w:t>
            </w:r>
          </w:p>
        </w:tc>
        <w:tc>
          <w:tcPr>
            <w:tcW w:w="1755" w:type="dxa"/>
            <w:vMerge w:val="restart"/>
            <w:vAlign w:val="center"/>
          </w:tcPr>
          <w:p w:rsidR="00EA26CD" w:rsidRPr="000E60A4" w:rsidRDefault="00EA26CD" w:rsidP="00EA26CD">
            <w:pPr>
              <w:rPr>
                <w:rFonts w:ascii="HG丸ｺﾞｼｯｸM-PRO" w:eastAsia="HG丸ｺﾞｼｯｸM-PRO" w:hAnsi="HG丸ｺﾞｼｯｸM-PRO"/>
                <w:sz w:val="20"/>
                <w:szCs w:val="20"/>
              </w:rPr>
            </w:pPr>
            <w:r w:rsidRPr="000E60A4">
              <w:rPr>
                <w:rFonts w:ascii="HG丸ｺﾞｼｯｸM-PRO" w:eastAsia="HG丸ｺﾞｼｯｸM-PRO" w:hAnsi="HG丸ｺﾞｼｯｸM-PRO" w:hint="eastAsia"/>
                <w:sz w:val="20"/>
                <w:szCs w:val="20"/>
              </w:rPr>
              <w:t>業務実施方針及び手法（実施フロー・工程表）</w:t>
            </w:r>
          </w:p>
        </w:tc>
        <w:tc>
          <w:tcPr>
            <w:tcW w:w="1121" w:type="dxa"/>
            <w:vAlign w:val="center"/>
          </w:tcPr>
          <w:p w:rsidR="00EA26CD" w:rsidRPr="000E60A4" w:rsidRDefault="00EA26CD" w:rsidP="001C20B6">
            <w:pPr>
              <w:jc w:val="center"/>
              <w:rPr>
                <w:rFonts w:ascii="HG丸ｺﾞｼｯｸM-PRO" w:eastAsia="HG丸ｺﾞｼｯｸM-PRO" w:hAnsi="HG丸ｺﾞｼｯｸM-PRO"/>
                <w:sz w:val="20"/>
                <w:szCs w:val="20"/>
              </w:rPr>
            </w:pPr>
            <w:r w:rsidRPr="000E60A4">
              <w:rPr>
                <w:rFonts w:ascii="HG丸ｺﾞｼｯｸM-PRO" w:eastAsia="HG丸ｺﾞｼｯｸM-PRO" w:hAnsi="HG丸ｺﾞｼｯｸM-PRO" w:hint="eastAsia"/>
                <w:sz w:val="20"/>
                <w:szCs w:val="20"/>
              </w:rPr>
              <w:t>実施方針</w:t>
            </w:r>
          </w:p>
        </w:tc>
        <w:tc>
          <w:tcPr>
            <w:tcW w:w="4447" w:type="dxa"/>
            <w:vAlign w:val="center"/>
          </w:tcPr>
          <w:p w:rsidR="00EA26CD" w:rsidRPr="000E60A4" w:rsidRDefault="00EA26CD" w:rsidP="00484CD1">
            <w:pPr>
              <w:ind w:left="200" w:hangingChars="100" w:hanging="200"/>
              <w:rPr>
                <w:rFonts w:ascii="HG丸ｺﾞｼｯｸM-PRO" w:eastAsia="HG丸ｺﾞｼｯｸM-PRO" w:hAnsi="HG丸ｺﾞｼｯｸM-PRO"/>
                <w:sz w:val="20"/>
                <w:szCs w:val="20"/>
              </w:rPr>
            </w:pPr>
            <w:r w:rsidRPr="000E60A4">
              <w:rPr>
                <w:rFonts w:ascii="HG丸ｺﾞｼｯｸM-PRO" w:eastAsia="HG丸ｺﾞｼｯｸM-PRO" w:hAnsi="HG丸ｺﾞｼｯｸM-PRO" w:hint="eastAsia"/>
                <w:sz w:val="20"/>
                <w:szCs w:val="20"/>
              </w:rPr>
              <w:t>・本業務の目的、条件、内容の理解度が高い場合に優位に評価する。</w:t>
            </w:r>
          </w:p>
        </w:tc>
        <w:tc>
          <w:tcPr>
            <w:tcW w:w="1034" w:type="dxa"/>
            <w:vAlign w:val="center"/>
          </w:tcPr>
          <w:p w:rsidR="00CE6F5D" w:rsidRPr="000E60A4" w:rsidRDefault="00CE6F5D" w:rsidP="00CE6F5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10</w:t>
            </w:r>
          </w:p>
        </w:tc>
      </w:tr>
      <w:tr w:rsidR="00EA26CD" w:rsidTr="00EA26CD">
        <w:trPr>
          <w:trHeight w:val="888"/>
        </w:trPr>
        <w:tc>
          <w:tcPr>
            <w:tcW w:w="714" w:type="dxa"/>
            <w:vMerge/>
            <w:vAlign w:val="center"/>
          </w:tcPr>
          <w:p w:rsidR="00EA26CD" w:rsidRPr="000E60A4" w:rsidRDefault="00EA26CD" w:rsidP="00484CD1">
            <w:pPr>
              <w:jc w:val="center"/>
              <w:rPr>
                <w:rFonts w:ascii="HG丸ｺﾞｼｯｸM-PRO" w:eastAsia="HG丸ｺﾞｼｯｸM-PRO" w:hAnsi="HG丸ｺﾞｼｯｸM-PRO"/>
                <w:sz w:val="20"/>
                <w:szCs w:val="20"/>
              </w:rPr>
            </w:pPr>
          </w:p>
        </w:tc>
        <w:tc>
          <w:tcPr>
            <w:tcW w:w="1755" w:type="dxa"/>
            <w:vMerge/>
            <w:vAlign w:val="center"/>
          </w:tcPr>
          <w:p w:rsidR="00EA26CD" w:rsidRPr="000E60A4" w:rsidRDefault="00EA26CD" w:rsidP="00484CD1">
            <w:pPr>
              <w:rPr>
                <w:rFonts w:ascii="HG丸ｺﾞｼｯｸM-PRO" w:eastAsia="HG丸ｺﾞｼｯｸM-PRO" w:hAnsi="HG丸ｺﾞｼｯｸM-PRO"/>
                <w:sz w:val="20"/>
                <w:szCs w:val="20"/>
              </w:rPr>
            </w:pPr>
          </w:p>
        </w:tc>
        <w:tc>
          <w:tcPr>
            <w:tcW w:w="1121" w:type="dxa"/>
            <w:vAlign w:val="center"/>
          </w:tcPr>
          <w:p w:rsidR="00EA26CD" w:rsidRPr="000E60A4" w:rsidRDefault="00EA26CD" w:rsidP="001C20B6">
            <w:pPr>
              <w:jc w:val="center"/>
              <w:rPr>
                <w:rFonts w:ascii="HG丸ｺﾞｼｯｸM-PRO" w:eastAsia="HG丸ｺﾞｼｯｸM-PRO" w:hAnsi="HG丸ｺﾞｼｯｸM-PRO"/>
                <w:sz w:val="20"/>
                <w:szCs w:val="20"/>
              </w:rPr>
            </w:pPr>
            <w:r w:rsidRPr="000E60A4">
              <w:rPr>
                <w:rFonts w:ascii="HG丸ｺﾞｼｯｸM-PRO" w:eastAsia="HG丸ｺﾞｼｯｸM-PRO" w:hAnsi="HG丸ｺﾞｼｯｸM-PRO" w:hint="eastAsia"/>
                <w:sz w:val="20"/>
                <w:szCs w:val="20"/>
              </w:rPr>
              <w:t>実施手順</w:t>
            </w:r>
          </w:p>
        </w:tc>
        <w:tc>
          <w:tcPr>
            <w:tcW w:w="4447" w:type="dxa"/>
            <w:vAlign w:val="center"/>
          </w:tcPr>
          <w:p w:rsidR="00EA26CD" w:rsidRPr="000E60A4" w:rsidRDefault="00EA26CD" w:rsidP="00484CD1">
            <w:pPr>
              <w:ind w:left="200" w:hangingChars="100" w:hanging="200"/>
              <w:rPr>
                <w:rFonts w:ascii="HG丸ｺﾞｼｯｸM-PRO" w:eastAsia="HG丸ｺﾞｼｯｸM-PRO" w:hAnsi="HG丸ｺﾞｼｯｸM-PRO"/>
                <w:sz w:val="20"/>
                <w:szCs w:val="20"/>
              </w:rPr>
            </w:pPr>
            <w:r w:rsidRPr="000E60A4">
              <w:rPr>
                <w:rFonts w:ascii="HG丸ｺﾞｼｯｸM-PRO" w:eastAsia="HG丸ｺﾞｼｯｸM-PRO" w:hAnsi="HG丸ｺﾞｼｯｸM-PRO" w:hint="eastAsia"/>
                <w:sz w:val="20"/>
                <w:szCs w:val="20"/>
              </w:rPr>
              <w:t>・実施フローで示す業務実施手順の妥当性が高い場合に優位に評価する。</w:t>
            </w:r>
          </w:p>
        </w:tc>
        <w:tc>
          <w:tcPr>
            <w:tcW w:w="1034" w:type="dxa"/>
            <w:vAlign w:val="center"/>
          </w:tcPr>
          <w:p w:rsidR="00A8612C" w:rsidRPr="000E60A4" w:rsidRDefault="00CE6F5D" w:rsidP="00A8612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5</w:t>
            </w:r>
          </w:p>
        </w:tc>
      </w:tr>
      <w:tr w:rsidR="00EA26CD" w:rsidTr="001C20B6">
        <w:trPr>
          <w:trHeight w:val="972"/>
        </w:trPr>
        <w:tc>
          <w:tcPr>
            <w:tcW w:w="714" w:type="dxa"/>
            <w:vMerge/>
            <w:vAlign w:val="center"/>
          </w:tcPr>
          <w:p w:rsidR="00EA26CD" w:rsidRPr="001E11A4" w:rsidRDefault="00EA26CD" w:rsidP="00484CD1">
            <w:pPr>
              <w:jc w:val="center"/>
              <w:rPr>
                <w:rFonts w:ascii="HG丸ｺﾞｼｯｸM-PRO" w:eastAsia="HG丸ｺﾞｼｯｸM-PRO" w:hAnsi="HG丸ｺﾞｼｯｸM-PRO"/>
                <w:sz w:val="20"/>
                <w:szCs w:val="20"/>
                <w:highlight w:val="yellow"/>
              </w:rPr>
            </w:pPr>
          </w:p>
        </w:tc>
        <w:tc>
          <w:tcPr>
            <w:tcW w:w="1755" w:type="dxa"/>
            <w:vMerge/>
            <w:vAlign w:val="center"/>
          </w:tcPr>
          <w:p w:rsidR="00EA26CD" w:rsidRPr="001E11A4" w:rsidRDefault="00EA26CD" w:rsidP="00484CD1">
            <w:pPr>
              <w:rPr>
                <w:rFonts w:ascii="HG丸ｺﾞｼｯｸM-PRO" w:eastAsia="HG丸ｺﾞｼｯｸM-PRO" w:hAnsi="HG丸ｺﾞｼｯｸM-PRO"/>
                <w:sz w:val="20"/>
                <w:szCs w:val="20"/>
                <w:highlight w:val="yellow"/>
              </w:rPr>
            </w:pPr>
          </w:p>
        </w:tc>
        <w:tc>
          <w:tcPr>
            <w:tcW w:w="1121" w:type="dxa"/>
            <w:vAlign w:val="center"/>
          </w:tcPr>
          <w:p w:rsidR="00EA26CD" w:rsidRPr="000E60A4" w:rsidRDefault="00EA26CD" w:rsidP="001C20B6">
            <w:pPr>
              <w:jc w:val="center"/>
              <w:rPr>
                <w:rFonts w:ascii="HG丸ｺﾞｼｯｸM-PRO" w:eastAsia="HG丸ｺﾞｼｯｸM-PRO" w:hAnsi="HG丸ｺﾞｼｯｸM-PRO"/>
                <w:sz w:val="20"/>
                <w:szCs w:val="20"/>
              </w:rPr>
            </w:pPr>
            <w:r w:rsidRPr="000E60A4">
              <w:rPr>
                <w:rFonts w:ascii="HG丸ｺﾞｼｯｸM-PRO" w:eastAsia="HG丸ｺﾞｼｯｸM-PRO" w:hAnsi="HG丸ｺﾞｼｯｸM-PRO" w:hint="eastAsia"/>
                <w:sz w:val="20"/>
                <w:szCs w:val="20"/>
              </w:rPr>
              <w:t>工程表</w:t>
            </w:r>
          </w:p>
        </w:tc>
        <w:tc>
          <w:tcPr>
            <w:tcW w:w="4447" w:type="dxa"/>
            <w:vAlign w:val="center"/>
          </w:tcPr>
          <w:p w:rsidR="00EA26CD" w:rsidRPr="000E60A4" w:rsidRDefault="00F10132" w:rsidP="00484CD1">
            <w:pPr>
              <w:ind w:left="200" w:hangingChars="100" w:hanging="200"/>
              <w:rPr>
                <w:rFonts w:ascii="HG丸ｺﾞｼｯｸM-PRO" w:eastAsia="HG丸ｺﾞｼｯｸM-PRO" w:hAnsi="HG丸ｺﾞｼｯｸM-PRO"/>
                <w:sz w:val="20"/>
                <w:szCs w:val="20"/>
              </w:rPr>
            </w:pPr>
            <w:r w:rsidRPr="000E60A4">
              <w:rPr>
                <w:rFonts w:ascii="HG丸ｺﾞｼｯｸM-PRO" w:eastAsia="HG丸ｺﾞｼｯｸM-PRO" w:hAnsi="HG丸ｺﾞｼｯｸM-PRO" w:hint="eastAsia"/>
                <w:sz w:val="20"/>
                <w:szCs w:val="20"/>
              </w:rPr>
              <w:t>・業務量の把握状況を示す工程計画の妥当性が高い場合に優位に評価する。</w:t>
            </w:r>
          </w:p>
        </w:tc>
        <w:tc>
          <w:tcPr>
            <w:tcW w:w="1034" w:type="dxa"/>
            <w:vAlign w:val="center"/>
          </w:tcPr>
          <w:p w:rsidR="00EA26CD" w:rsidRPr="000E60A4" w:rsidRDefault="00CE6F5D" w:rsidP="00484CD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5</w:t>
            </w:r>
          </w:p>
        </w:tc>
      </w:tr>
      <w:tr w:rsidR="00A450E9" w:rsidTr="001A55BF">
        <w:trPr>
          <w:trHeight w:val="888"/>
        </w:trPr>
        <w:tc>
          <w:tcPr>
            <w:tcW w:w="714" w:type="dxa"/>
            <w:vMerge w:val="restart"/>
            <w:vAlign w:val="center"/>
          </w:tcPr>
          <w:p w:rsidR="00A450E9" w:rsidRPr="000E60A4" w:rsidRDefault="00A450E9" w:rsidP="002E231C">
            <w:pPr>
              <w:jc w:val="center"/>
              <w:rPr>
                <w:rFonts w:ascii="HG丸ｺﾞｼｯｸM-PRO" w:eastAsia="HG丸ｺﾞｼｯｸM-PRO" w:hAnsi="HG丸ｺﾞｼｯｸM-PRO"/>
                <w:sz w:val="20"/>
                <w:szCs w:val="20"/>
              </w:rPr>
            </w:pPr>
            <w:r w:rsidRPr="000E60A4">
              <w:rPr>
                <w:rFonts w:ascii="HG丸ｺﾞｼｯｸM-PRO" w:eastAsia="HG丸ｺﾞｼｯｸM-PRO" w:hAnsi="HG丸ｺﾞｼｯｸM-PRO" w:hint="eastAsia"/>
                <w:sz w:val="20"/>
                <w:szCs w:val="20"/>
              </w:rPr>
              <w:t>②</w:t>
            </w:r>
          </w:p>
        </w:tc>
        <w:tc>
          <w:tcPr>
            <w:tcW w:w="1755" w:type="dxa"/>
            <w:vMerge w:val="restart"/>
            <w:vAlign w:val="center"/>
          </w:tcPr>
          <w:p w:rsidR="00A450E9" w:rsidRPr="000E60A4" w:rsidRDefault="00A450E9" w:rsidP="002E231C">
            <w:pPr>
              <w:rPr>
                <w:rFonts w:ascii="HG丸ｺﾞｼｯｸM-PRO" w:eastAsia="HG丸ｺﾞｼｯｸM-PRO" w:hAnsi="HG丸ｺﾞｼｯｸM-PRO"/>
                <w:sz w:val="20"/>
                <w:szCs w:val="20"/>
              </w:rPr>
            </w:pPr>
            <w:r w:rsidRPr="000E60A4">
              <w:rPr>
                <w:rFonts w:ascii="HG丸ｺﾞｼｯｸM-PRO" w:eastAsia="HG丸ｺﾞｼｯｸM-PRO" w:hAnsi="HG丸ｺﾞｼｯｸM-PRO" w:hint="eastAsia"/>
                <w:sz w:val="20"/>
                <w:szCs w:val="20"/>
              </w:rPr>
              <w:t>業務における独自の提案</w:t>
            </w:r>
          </w:p>
        </w:tc>
        <w:tc>
          <w:tcPr>
            <w:tcW w:w="1121" w:type="dxa"/>
            <w:vMerge w:val="restart"/>
            <w:vAlign w:val="center"/>
          </w:tcPr>
          <w:p w:rsidR="00A450E9" w:rsidRPr="000E60A4" w:rsidRDefault="00A450E9" w:rsidP="002E231C">
            <w:pPr>
              <w:jc w:val="center"/>
              <w:rPr>
                <w:rFonts w:ascii="HG丸ｺﾞｼｯｸM-PRO" w:eastAsia="HG丸ｺﾞｼｯｸM-PRO" w:hAnsi="HG丸ｺﾞｼｯｸM-PRO"/>
                <w:sz w:val="20"/>
                <w:szCs w:val="20"/>
              </w:rPr>
            </w:pPr>
            <w:r w:rsidRPr="000E60A4">
              <w:rPr>
                <w:rFonts w:ascii="HG丸ｺﾞｼｯｸM-PRO" w:eastAsia="HG丸ｺﾞｼｯｸM-PRO" w:hAnsi="HG丸ｺﾞｼｯｸM-PRO" w:hint="eastAsia"/>
                <w:sz w:val="20"/>
                <w:szCs w:val="20"/>
              </w:rPr>
              <w:t>的確性</w:t>
            </w:r>
          </w:p>
        </w:tc>
        <w:tc>
          <w:tcPr>
            <w:tcW w:w="4447" w:type="dxa"/>
            <w:vAlign w:val="center"/>
          </w:tcPr>
          <w:p w:rsidR="00A450E9" w:rsidRPr="000E60A4" w:rsidRDefault="00A450E9" w:rsidP="002E231C">
            <w:pPr>
              <w:ind w:left="200" w:hangingChars="100" w:hanging="200"/>
              <w:rPr>
                <w:rFonts w:ascii="HG丸ｺﾞｼｯｸM-PRO" w:eastAsia="HG丸ｺﾞｼｯｸM-PRO" w:hAnsi="HG丸ｺﾞｼｯｸM-PRO"/>
                <w:sz w:val="20"/>
                <w:szCs w:val="20"/>
              </w:rPr>
            </w:pPr>
            <w:r w:rsidRPr="000E60A4">
              <w:rPr>
                <w:rFonts w:ascii="HG丸ｺﾞｼｯｸM-PRO" w:eastAsia="HG丸ｺﾞｼｯｸM-PRO" w:hAnsi="HG丸ｺﾞｼｯｸM-PRO" w:hint="eastAsia"/>
                <w:sz w:val="20"/>
                <w:szCs w:val="20"/>
              </w:rPr>
              <w:t>・業務内容等で示した与条件との整合が取れている場合に優位に評価する。</w:t>
            </w:r>
          </w:p>
        </w:tc>
        <w:tc>
          <w:tcPr>
            <w:tcW w:w="1034" w:type="dxa"/>
            <w:vAlign w:val="center"/>
          </w:tcPr>
          <w:p w:rsidR="00A450E9" w:rsidRPr="000E60A4" w:rsidRDefault="00CE6F5D" w:rsidP="002E231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15</w:t>
            </w:r>
          </w:p>
        </w:tc>
      </w:tr>
      <w:tr w:rsidR="00A450E9" w:rsidTr="001A55BF">
        <w:trPr>
          <w:trHeight w:val="888"/>
        </w:trPr>
        <w:tc>
          <w:tcPr>
            <w:tcW w:w="714" w:type="dxa"/>
            <w:vMerge/>
            <w:vAlign w:val="center"/>
          </w:tcPr>
          <w:p w:rsidR="00A450E9" w:rsidRPr="000E60A4" w:rsidRDefault="00A450E9" w:rsidP="002E231C">
            <w:pPr>
              <w:jc w:val="center"/>
              <w:rPr>
                <w:rFonts w:ascii="HG丸ｺﾞｼｯｸM-PRO" w:eastAsia="HG丸ｺﾞｼｯｸM-PRO" w:hAnsi="HG丸ｺﾞｼｯｸM-PRO"/>
                <w:sz w:val="20"/>
                <w:szCs w:val="20"/>
              </w:rPr>
            </w:pPr>
          </w:p>
        </w:tc>
        <w:tc>
          <w:tcPr>
            <w:tcW w:w="1755" w:type="dxa"/>
            <w:vMerge/>
            <w:vAlign w:val="center"/>
          </w:tcPr>
          <w:p w:rsidR="00A450E9" w:rsidRPr="000E60A4" w:rsidRDefault="00A450E9" w:rsidP="002E231C">
            <w:pPr>
              <w:rPr>
                <w:rFonts w:ascii="HG丸ｺﾞｼｯｸM-PRO" w:eastAsia="HG丸ｺﾞｼｯｸM-PRO" w:hAnsi="HG丸ｺﾞｼｯｸM-PRO"/>
                <w:sz w:val="20"/>
                <w:szCs w:val="20"/>
              </w:rPr>
            </w:pPr>
          </w:p>
        </w:tc>
        <w:tc>
          <w:tcPr>
            <w:tcW w:w="1121" w:type="dxa"/>
            <w:vMerge/>
            <w:vAlign w:val="center"/>
          </w:tcPr>
          <w:p w:rsidR="00A450E9" w:rsidRPr="000E60A4" w:rsidRDefault="00A450E9" w:rsidP="002E231C">
            <w:pPr>
              <w:rPr>
                <w:rFonts w:ascii="HG丸ｺﾞｼｯｸM-PRO" w:eastAsia="HG丸ｺﾞｼｯｸM-PRO" w:hAnsi="HG丸ｺﾞｼｯｸM-PRO"/>
                <w:sz w:val="20"/>
                <w:szCs w:val="20"/>
              </w:rPr>
            </w:pPr>
          </w:p>
        </w:tc>
        <w:tc>
          <w:tcPr>
            <w:tcW w:w="4447" w:type="dxa"/>
            <w:vAlign w:val="center"/>
          </w:tcPr>
          <w:p w:rsidR="00A450E9" w:rsidRPr="000E60A4" w:rsidRDefault="00A450E9" w:rsidP="002E231C">
            <w:pPr>
              <w:ind w:left="200" w:hangingChars="100" w:hanging="200"/>
              <w:rPr>
                <w:rFonts w:ascii="HG丸ｺﾞｼｯｸM-PRO" w:eastAsia="HG丸ｺﾞｼｯｸM-PRO" w:hAnsi="HG丸ｺﾞｼｯｸM-PRO"/>
                <w:sz w:val="20"/>
                <w:szCs w:val="20"/>
              </w:rPr>
            </w:pPr>
            <w:r w:rsidRPr="000E60A4">
              <w:rPr>
                <w:rFonts w:ascii="HG丸ｺﾞｼｯｸM-PRO" w:eastAsia="HG丸ｺﾞｼｯｸM-PRO" w:hAnsi="HG丸ｺﾞｼｯｸM-PRO" w:hint="eastAsia"/>
                <w:sz w:val="20"/>
                <w:szCs w:val="20"/>
              </w:rPr>
              <w:t>・着眼点、問題点、解決方法等が網羅されている場合に優位に評価する。</w:t>
            </w:r>
          </w:p>
        </w:tc>
        <w:tc>
          <w:tcPr>
            <w:tcW w:w="1034" w:type="dxa"/>
            <w:vAlign w:val="center"/>
          </w:tcPr>
          <w:p w:rsidR="00A450E9" w:rsidRPr="000E60A4" w:rsidRDefault="00CE6F5D" w:rsidP="002E231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15</w:t>
            </w:r>
          </w:p>
        </w:tc>
      </w:tr>
      <w:tr w:rsidR="00A450E9" w:rsidTr="001A55BF">
        <w:trPr>
          <w:trHeight w:val="888"/>
        </w:trPr>
        <w:tc>
          <w:tcPr>
            <w:tcW w:w="714" w:type="dxa"/>
            <w:vMerge/>
            <w:vAlign w:val="center"/>
          </w:tcPr>
          <w:p w:rsidR="00A450E9" w:rsidRPr="000E60A4" w:rsidRDefault="00A450E9" w:rsidP="002E231C">
            <w:pPr>
              <w:jc w:val="center"/>
              <w:rPr>
                <w:rFonts w:ascii="HG丸ｺﾞｼｯｸM-PRO" w:eastAsia="HG丸ｺﾞｼｯｸM-PRO" w:hAnsi="HG丸ｺﾞｼｯｸM-PRO"/>
                <w:sz w:val="20"/>
                <w:szCs w:val="20"/>
              </w:rPr>
            </w:pPr>
          </w:p>
        </w:tc>
        <w:tc>
          <w:tcPr>
            <w:tcW w:w="1755" w:type="dxa"/>
            <w:vMerge/>
            <w:vAlign w:val="center"/>
          </w:tcPr>
          <w:p w:rsidR="00A450E9" w:rsidRPr="000E60A4" w:rsidRDefault="00A450E9" w:rsidP="002E231C">
            <w:pPr>
              <w:rPr>
                <w:rFonts w:ascii="HG丸ｺﾞｼｯｸM-PRO" w:eastAsia="HG丸ｺﾞｼｯｸM-PRO" w:hAnsi="HG丸ｺﾞｼｯｸM-PRO"/>
                <w:sz w:val="20"/>
                <w:szCs w:val="20"/>
              </w:rPr>
            </w:pPr>
          </w:p>
        </w:tc>
        <w:tc>
          <w:tcPr>
            <w:tcW w:w="1121" w:type="dxa"/>
            <w:vMerge/>
            <w:vAlign w:val="center"/>
          </w:tcPr>
          <w:p w:rsidR="00A450E9" w:rsidRPr="000E60A4" w:rsidRDefault="00A450E9" w:rsidP="002E231C">
            <w:pPr>
              <w:rPr>
                <w:rFonts w:ascii="HG丸ｺﾞｼｯｸM-PRO" w:eastAsia="HG丸ｺﾞｼｯｸM-PRO" w:hAnsi="HG丸ｺﾞｼｯｸM-PRO"/>
                <w:sz w:val="20"/>
                <w:szCs w:val="20"/>
              </w:rPr>
            </w:pPr>
          </w:p>
        </w:tc>
        <w:tc>
          <w:tcPr>
            <w:tcW w:w="4447" w:type="dxa"/>
            <w:vAlign w:val="center"/>
          </w:tcPr>
          <w:p w:rsidR="00A450E9" w:rsidRPr="000E60A4" w:rsidRDefault="00A450E9" w:rsidP="002E231C">
            <w:pPr>
              <w:ind w:left="200" w:hangingChars="100" w:hanging="200"/>
              <w:rPr>
                <w:rFonts w:ascii="HG丸ｺﾞｼｯｸM-PRO" w:eastAsia="HG丸ｺﾞｼｯｸM-PRO" w:hAnsi="HG丸ｺﾞｼｯｸM-PRO"/>
                <w:sz w:val="20"/>
                <w:szCs w:val="20"/>
              </w:rPr>
            </w:pPr>
            <w:r w:rsidRPr="000E60A4">
              <w:rPr>
                <w:rFonts w:ascii="HG丸ｺﾞｼｯｸM-PRO" w:eastAsia="HG丸ｺﾞｼｯｸM-PRO" w:hAnsi="HG丸ｺﾞｼｯｸM-PRO" w:hint="eastAsia"/>
                <w:sz w:val="20"/>
                <w:szCs w:val="20"/>
              </w:rPr>
              <w:t>・業務の的確性に著しく欠ける場合は特定しない。</w:t>
            </w:r>
          </w:p>
        </w:tc>
        <w:tc>
          <w:tcPr>
            <w:tcW w:w="1034" w:type="dxa"/>
            <w:vAlign w:val="center"/>
          </w:tcPr>
          <w:p w:rsidR="00A450E9" w:rsidRPr="000E60A4" w:rsidRDefault="00A450E9" w:rsidP="002E231C">
            <w:pPr>
              <w:jc w:val="center"/>
              <w:rPr>
                <w:rFonts w:ascii="HG丸ｺﾞｼｯｸM-PRO" w:eastAsia="HG丸ｺﾞｼｯｸM-PRO" w:hAnsi="HG丸ｺﾞｼｯｸM-PRO"/>
                <w:sz w:val="22"/>
              </w:rPr>
            </w:pPr>
            <w:r w:rsidRPr="000E60A4">
              <w:rPr>
                <w:rFonts w:ascii="HG丸ｺﾞｼｯｸM-PRO" w:eastAsia="HG丸ｺﾞｼｯｸM-PRO" w:hAnsi="HG丸ｺﾞｼｯｸM-PRO" w:hint="eastAsia"/>
                <w:sz w:val="22"/>
              </w:rPr>
              <w:t>数値化</w:t>
            </w:r>
          </w:p>
          <w:p w:rsidR="00A450E9" w:rsidRPr="000E60A4" w:rsidRDefault="00A450E9" w:rsidP="002E231C">
            <w:pPr>
              <w:jc w:val="center"/>
              <w:rPr>
                <w:rFonts w:ascii="HG丸ｺﾞｼｯｸM-PRO" w:eastAsia="HG丸ｺﾞｼｯｸM-PRO" w:hAnsi="HG丸ｺﾞｼｯｸM-PRO"/>
                <w:sz w:val="22"/>
              </w:rPr>
            </w:pPr>
            <w:r w:rsidRPr="000E60A4">
              <w:rPr>
                <w:rFonts w:ascii="HG丸ｺﾞｼｯｸM-PRO" w:eastAsia="HG丸ｺﾞｼｯｸM-PRO" w:hAnsi="HG丸ｺﾞｼｯｸM-PRO" w:hint="eastAsia"/>
                <w:sz w:val="22"/>
              </w:rPr>
              <w:t>しない</w:t>
            </w:r>
          </w:p>
        </w:tc>
      </w:tr>
      <w:tr w:rsidR="00A450E9" w:rsidTr="001A55BF">
        <w:trPr>
          <w:trHeight w:val="888"/>
        </w:trPr>
        <w:tc>
          <w:tcPr>
            <w:tcW w:w="714" w:type="dxa"/>
            <w:vMerge/>
            <w:vAlign w:val="center"/>
          </w:tcPr>
          <w:p w:rsidR="00A450E9" w:rsidRPr="000E60A4" w:rsidRDefault="00A450E9" w:rsidP="00A450E9">
            <w:pPr>
              <w:jc w:val="center"/>
              <w:rPr>
                <w:rFonts w:ascii="HG丸ｺﾞｼｯｸM-PRO" w:eastAsia="HG丸ｺﾞｼｯｸM-PRO" w:hAnsi="HG丸ｺﾞｼｯｸM-PRO"/>
                <w:sz w:val="20"/>
                <w:szCs w:val="20"/>
              </w:rPr>
            </w:pPr>
          </w:p>
        </w:tc>
        <w:tc>
          <w:tcPr>
            <w:tcW w:w="1755" w:type="dxa"/>
            <w:vMerge/>
            <w:vAlign w:val="center"/>
          </w:tcPr>
          <w:p w:rsidR="00A450E9" w:rsidRPr="000E60A4" w:rsidRDefault="00A450E9" w:rsidP="00A450E9">
            <w:pPr>
              <w:rPr>
                <w:rFonts w:ascii="HG丸ｺﾞｼｯｸM-PRO" w:eastAsia="HG丸ｺﾞｼｯｸM-PRO" w:hAnsi="HG丸ｺﾞｼｯｸM-PRO"/>
                <w:sz w:val="20"/>
                <w:szCs w:val="20"/>
              </w:rPr>
            </w:pPr>
          </w:p>
        </w:tc>
        <w:tc>
          <w:tcPr>
            <w:tcW w:w="1121" w:type="dxa"/>
            <w:vMerge w:val="restart"/>
            <w:vAlign w:val="center"/>
          </w:tcPr>
          <w:p w:rsidR="00A450E9" w:rsidRPr="000E60A4" w:rsidRDefault="00A450E9" w:rsidP="00A450E9">
            <w:pPr>
              <w:jc w:val="center"/>
              <w:rPr>
                <w:rFonts w:ascii="HG丸ｺﾞｼｯｸM-PRO" w:eastAsia="HG丸ｺﾞｼｯｸM-PRO" w:hAnsi="HG丸ｺﾞｼｯｸM-PRO"/>
                <w:sz w:val="20"/>
                <w:szCs w:val="20"/>
              </w:rPr>
            </w:pPr>
            <w:r w:rsidRPr="000E60A4">
              <w:rPr>
                <w:rFonts w:ascii="HG丸ｺﾞｼｯｸM-PRO" w:eastAsia="HG丸ｺﾞｼｯｸM-PRO" w:hAnsi="HG丸ｺﾞｼｯｸM-PRO" w:hint="eastAsia"/>
                <w:sz w:val="20"/>
                <w:szCs w:val="20"/>
              </w:rPr>
              <w:t>実現性</w:t>
            </w:r>
          </w:p>
        </w:tc>
        <w:tc>
          <w:tcPr>
            <w:tcW w:w="4447" w:type="dxa"/>
            <w:vAlign w:val="center"/>
          </w:tcPr>
          <w:p w:rsidR="00A450E9" w:rsidRPr="000E60A4" w:rsidRDefault="00A450E9" w:rsidP="00A450E9">
            <w:pPr>
              <w:ind w:left="200" w:hangingChars="100" w:hanging="200"/>
              <w:rPr>
                <w:rFonts w:ascii="HG丸ｺﾞｼｯｸM-PRO" w:eastAsia="HG丸ｺﾞｼｯｸM-PRO" w:hAnsi="HG丸ｺﾞｼｯｸM-PRO"/>
                <w:sz w:val="20"/>
                <w:szCs w:val="20"/>
              </w:rPr>
            </w:pPr>
            <w:r w:rsidRPr="000E60A4">
              <w:rPr>
                <w:rFonts w:ascii="HG丸ｺﾞｼｯｸM-PRO" w:eastAsia="HG丸ｺﾞｼｯｸM-PRO" w:hAnsi="HG丸ｺﾞｼｯｸM-PRO" w:hint="eastAsia"/>
                <w:sz w:val="20"/>
                <w:szCs w:val="20"/>
              </w:rPr>
              <w:t>・提案内容に説得力がある場合に評価する。</w:t>
            </w:r>
          </w:p>
        </w:tc>
        <w:tc>
          <w:tcPr>
            <w:tcW w:w="1034" w:type="dxa"/>
            <w:vAlign w:val="center"/>
          </w:tcPr>
          <w:p w:rsidR="00A450E9" w:rsidRPr="000E60A4" w:rsidRDefault="00CE6F5D" w:rsidP="00A450E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15</w:t>
            </w:r>
          </w:p>
        </w:tc>
      </w:tr>
      <w:tr w:rsidR="00A450E9" w:rsidTr="001A55BF">
        <w:trPr>
          <w:trHeight w:val="888"/>
        </w:trPr>
        <w:tc>
          <w:tcPr>
            <w:tcW w:w="714" w:type="dxa"/>
            <w:vMerge/>
            <w:vAlign w:val="center"/>
          </w:tcPr>
          <w:p w:rsidR="00A450E9" w:rsidRPr="000E60A4" w:rsidRDefault="00A450E9" w:rsidP="00A450E9">
            <w:pPr>
              <w:jc w:val="center"/>
              <w:rPr>
                <w:rFonts w:ascii="HG丸ｺﾞｼｯｸM-PRO" w:eastAsia="HG丸ｺﾞｼｯｸM-PRO" w:hAnsi="HG丸ｺﾞｼｯｸM-PRO"/>
                <w:sz w:val="20"/>
                <w:szCs w:val="20"/>
              </w:rPr>
            </w:pPr>
          </w:p>
        </w:tc>
        <w:tc>
          <w:tcPr>
            <w:tcW w:w="1755" w:type="dxa"/>
            <w:vMerge/>
            <w:vAlign w:val="center"/>
          </w:tcPr>
          <w:p w:rsidR="00A450E9" w:rsidRPr="000E60A4" w:rsidRDefault="00A450E9" w:rsidP="00A450E9">
            <w:pPr>
              <w:rPr>
                <w:rFonts w:ascii="HG丸ｺﾞｼｯｸM-PRO" w:eastAsia="HG丸ｺﾞｼｯｸM-PRO" w:hAnsi="HG丸ｺﾞｼｯｸM-PRO"/>
                <w:sz w:val="20"/>
                <w:szCs w:val="20"/>
              </w:rPr>
            </w:pPr>
          </w:p>
        </w:tc>
        <w:tc>
          <w:tcPr>
            <w:tcW w:w="1121" w:type="dxa"/>
            <w:vMerge/>
            <w:vAlign w:val="center"/>
          </w:tcPr>
          <w:p w:rsidR="00A450E9" w:rsidRPr="000E60A4" w:rsidRDefault="00A450E9" w:rsidP="00A450E9">
            <w:pPr>
              <w:rPr>
                <w:rFonts w:ascii="HG丸ｺﾞｼｯｸM-PRO" w:eastAsia="HG丸ｺﾞｼｯｸM-PRO" w:hAnsi="HG丸ｺﾞｼｯｸM-PRO"/>
                <w:sz w:val="20"/>
                <w:szCs w:val="20"/>
              </w:rPr>
            </w:pPr>
          </w:p>
        </w:tc>
        <w:tc>
          <w:tcPr>
            <w:tcW w:w="4447" w:type="dxa"/>
            <w:vAlign w:val="center"/>
          </w:tcPr>
          <w:p w:rsidR="00A450E9" w:rsidRPr="000E60A4" w:rsidRDefault="00A450E9" w:rsidP="00A450E9">
            <w:pPr>
              <w:ind w:left="200" w:hangingChars="100" w:hanging="200"/>
              <w:rPr>
                <w:rFonts w:ascii="HG丸ｺﾞｼｯｸM-PRO" w:eastAsia="HG丸ｺﾞｼｯｸM-PRO" w:hAnsi="HG丸ｺﾞｼｯｸM-PRO"/>
                <w:sz w:val="20"/>
                <w:szCs w:val="20"/>
              </w:rPr>
            </w:pPr>
            <w:r w:rsidRPr="000E60A4">
              <w:rPr>
                <w:rFonts w:ascii="HG丸ｺﾞｼｯｸM-PRO" w:eastAsia="HG丸ｺﾞｼｯｸM-PRO" w:hAnsi="HG丸ｺﾞｼｯｸM-PRO" w:hint="eastAsia"/>
                <w:sz w:val="20"/>
                <w:szCs w:val="20"/>
              </w:rPr>
              <w:t>・提案内容によって想定される効果が適切な場合に優位に評価する。</w:t>
            </w:r>
          </w:p>
        </w:tc>
        <w:tc>
          <w:tcPr>
            <w:tcW w:w="1034" w:type="dxa"/>
            <w:vAlign w:val="center"/>
          </w:tcPr>
          <w:p w:rsidR="00A450E9" w:rsidRPr="000E60A4" w:rsidRDefault="00CE6F5D" w:rsidP="00A450E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10</w:t>
            </w:r>
          </w:p>
        </w:tc>
      </w:tr>
      <w:tr w:rsidR="00A450E9" w:rsidTr="001A55BF">
        <w:trPr>
          <w:trHeight w:val="888"/>
        </w:trPr>
        <w:tc>
          <w:tcPr>
            <w:tcW w:w="714" w:type="dxa"/>
            <w:vMerge/>
            <w:vAlign w:val="center"/>
          </w:tcPr>
          <w:p w:rsidR="00A450E9" w:rsidRPr="000E60A4" w:rsidRDefault="00A450E9" w:rsidP="00A450E9">
            <w:pPr>
              <w:jc w:val="center"/>
              <w:rPr>
                <w:rFonts w:ascii="HG丸ｺﾞｼｯｸM-PRO" w:eastAsia="HG丸ｺﾞｼｯｸM-PRO" w:hAnsi="HG丸ｺﾞｼｯｸM-PRO"/>
                <w:sz w:val="20"/>
                <w:szCs w:val="20"/>
              </w:rPr>
            </w:pPr>
          </w:p>
        </w:tc>
        <w:tc>
          <w:tcPr>
            <w:tcW w:w="1755" w:type="dxa"/>
            <w:vMerge/>
            <w:vAlign w:val="center"/>
          </w:tcPr>
          <w:p w:rsidR="00A450E9" w:rsidRPr="000E60A4" w:rsidRDefault="00A450E9" w:rsidP="00A450E9">
            <w:pPr>
              <w:rPr>
                <w:rFonts w:ascii="HG丸ｺﾞｼｯｸM-PRO" w:eastAsia="HG丸ｺﾞｼｯｸM-PRO" w:hAnsi="HG丸ｺﾞｼｯｸM-PRO"/>
                <w:sz w:val="20"/>
                <w:szCs w:val="20"/>
              </w:rPr>
            </w:pPr>
          </w:p>
        </w:tc>
        <w:tc>
          <w:tcPr>
            <w:tcW w:w="1121" w:type="dxa"/>
            <w:vMerge/>
            <w:vAlign w:val="center"/>
          </w:tcPr>
          <w:p w:rsidR="00A450E9" w:rsidRPr="000E60A4" w:rsidRDefault="00A450E9" w:rsidP="00A450E9">
            <w:pPr>
              <w:rPr>
                <w:rFonts w:ascii="HG丸ｺﾞｼｯｸM-PRO" w:eastAsia="HG丸ｺﾞｼｯｸM-PRO" w:hAnsi="HG丸ｺﾞｼｯｸM-PRO"/>
                <w:sz w:val="20"/>
                <w:szCs w:val="20"/>
              </w:rPr>
            </w:pPr>
          </w:p>
        </w:tc>
        <w:tc>
          <w:tcPr>
            <w:tcW w:w="4447" w:type="dxa"/>
            <w:vAlign w:val="center"/>
          </w:tcPr>
          <w:p w:rsidR="00A450E9" w:rsidRPr="000E60A4" w:rsidRDefault="00A450E9" w:rsidP="00A450E9">
            <w:pPr>
              <w:ind w:left="200" w:hangingChars="100" w:hanging="200"/>
              <w:rPr>
                <w:rFonts w:ascii="HG丸ｺﾞｼｯｸM-PRO" w:eastAsia="HG丸ｺﾞｼｯｸM-PRO" w:hAnsi="HG丸ｺﾞｼｯｸM-PRO"/>
                <w:sz w:val="20"/>
                <w:szCs w:val="20"/>
              </w:rPr>
            </w:pPr>
            <w:r w:rsidRPr="000E60A4">
              <w:rPr>
                <w:rFonts w:ascii="HG丸ｺﾞｼｯｸM-PRO" w:eastAsia="HG丸ｺﾞｼｯｸM-PRO" w:hAnsi="HG丸ｺﾞｼｯｸM-PRO" w:hint="eastAsia"/>
                <w:sz w:val="20"/>
                <w:szCs w:val="20"/>
              </w:rPr>
              <w:t>・業務の実現性に著しく欠ける場合は特定しない。</w:t>
            </w:r>
          </w:p>
        </w:tc>
        <w:tc>
          <w:tcPr>
            <w:tcW w:w="1034" w:type="dxa"/>
            <w:vAlign w:val="center"/>
          </w:tcPr>
          <w:p w:rsidR="00A450E9" w:rsidRPr="000E60A4" w:rsidRDefault="00A450E9" w:rsidP="00A450E9">
            <w:pPr>
              <w:jc w:val="center"/>
              <w:rPr>
                <w:rFonts w:ascii="HG丸ｺﾞｼｯｸM-PRO" w:eastAsia="HG丸ｺﾞｼｯｸM-PRO" w:hAnsi="HG丸ｺﾞｼｯｸM-PRO"/>
                <w:sz w:val="22"/>
              </w:rPr>
            </w:pPr>
            <w:r w:rsidRPr="000E60A4">
              <w:rPr>
                <w:rFonts w:ascii="HG丸ｺﾞｼｯｸM-PRO" w:eastAsia="HG丸ｺﾞｼｯｸM-PRO" w:hAnsi="HG丸ｺﾞｼｯｸM-PRO" w:hint="eastAsia"/>
                <w:sz w:val="22"/>
              </w:rPr>
              <w:t>数値化</w:t>
            </w:r>
          </w:p>
          <w:p w:rsidR="00A450E9" w:rsidRPr="000E60A4" w:rsidRDefault="00A450E9" w:rsidP="00A450E9">
            <w:pPr>
              <w:jc w:val="center"/>
              <w:rPr>
                <w:rFonts w:ascii="HG丸ｺﾞｼｯｸM-PRO" w:eastAsia="HG丸ｺﾞｼｯｸM-PRO" w:hAnsi="HG丸ｺﾞｼｯｸM-PRO"/>
                <w:sz w:val="22"/>
              </w:rPr>
            </w:pPr>
            <w:r w:rsidRPr="000E60A4">
              <w:rPr>
                <w:rFonts w:ascii="HG丸ｺﾞｼｯｸM-PRO" w:eastAsia="HG丸ｺﾞｼｯｸM-PRO" w:hAnsi="HG丸ｺﾞｼｯｸM-PRO" w:hint="eastAsia"/>
                <w:sz w:val="22"/>
              </w:rPr>
              <w:t>しない</w:t>
            </w:r>
          </w:p>
        </w:tc>
      </w:tr>
      <w:tr w:rsidR="00A450E9" w:rsidTr="00932BB5">
        <w:trPr>
          <w:trHeight w:val="888"/>
        </w:trPr>
        <w:tc>
          <w:tcPr>
            <w:tcW w:w="714" w:type="dxa"/>
            <w:vAlign w:val="center"/>
          </w:tcPr>
          <w:p w:rsidR="00A450E9" w:rsidRPr="000E60A4" w:rsidRDefault="006611F6" w:rsidP="00A450E9">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③</w:t>
            </w:r>
          </w:p>
        </w:tc>
        <w:tc>
          <w:tcPr>
            <w:tcW w:w="1755" w:type="dxa"/>
            <w:vAlign w:val="center"/>
          </w:tcPr>
          <w:p w:rsidR="00A450E9" w:rsidRPr="000E60A4" w:rsidRDefault="00A450E9" w:rsidP="00A450E9">
            <w:pPr>
              <w:rPr>
                <w:rFonts w:ascii="HG丸ｺﾞｼｯｸM-PRO" w:eastAsia="HG丸ｺﾞｼｯｸM-PRO" w:hAnsi="HG丸ｺﾞｼｯｸM-PRO"/>
                <w:sz w:val="20"/>
                <w:szCs w:val="20"/>
              </w:rPr>
            </w:pPr>
            <w:r w:rsidRPr="000E60A4">
              <w:rPr>
                <w:rFonts w:ascii="HG丸ｺﾞｼｯｸM-PRO" w:eastAsia="HG丸ｺﾞｼｯｸM-PRO" w:hAnsi="HG丸ｺﾞｼｯｸM-PRO" w:hint="eastAsia"/>
                <w:sz w:val="20"/>
                <w:szCs w:val="20"/>
              </w:rPr>
              <w:t>当該業務の実施体制</w:t>
            </w:r>
          </w:p>
        </w:tc>
        <w:tc>
          <w:tcPr>
            <w:tcW w:w="1121" w:type="dxa"/>
            <w:vAlign w:val="center"/>
          </w:tcPr>
          <w:p w:rsidR="00A450E9" w:rsidRPr="000E60A4" w:rsidRDefault="00A450E9" w:rsidP="00A450E9">
            <w:pPr>
              <w:rPr>
                <w:rFonts w:ascii="HG丸ｺﾞｼｯｸM-PRO" w:eastAsia="HG丸ｺﾞｼｯｸM-PRO" w:hAnsi="HG丸ｺﾞｼｯｸM-PRO"/>
                <w:sz w:val="20"/>
                <w:szCs w:val="20"/>
              </w:rPr>
            </w:pPr>
            <w:r w:rsidRPr="000E60A4">
              <w:rPr>
                <w:rFonts w:ascii="HG丸ｺﾞｼｯｸM-PRO" w:eastAsia="HG丸ｺﾞｼｯｸM-PRO" w:hAnsi="HG丸ｺﾞｼｯｸM-PRO" w:hint="eastAsia"/>
                <w:sz w:val="20"/>
                <w:szCs w:val="20"/>
              </w:rPr>
              <w:t>実施体制</w:t>
            </w:r>
          </w:p>
        </w:tc>
        <w:tc>
          <w:tcPr>
            <w:tcW w:w="4447" w:type="dxa"/>
            <w:vAlign w:val="center"/>
          </w:tcPr>
          <w:p w:rsidR="00A450E9" w:rsidRPr="000E60A4" w:rsidRDefault="00A450E9" w:rsidP="00A450E9">
            <w:pPr>
              <w:rPr>
                <w:rFonts w:ascii="HG丸ｺﾞｼｯｸM-PRO" w:eastAsia="HG丸ｺﾞｼｯｸM-PRO" w:hAnsi="HG丸ｺﾞｼｯｸM-PRO"/>
                <w:sz w:val="20"/>
                <w:szCs w:val="20"/>
              </w:rPr>
            </w:pPr>
            <w:r w:rsidRPr="000E60A4">
              <w:rPr>
                <w:rFonts w:ascii="HG丸ｺﾞｼｯｸM-PRO" w:eastAsia="HG丸ｺﾞｼｯｸM-PRO" w:hAnsi="HG丸ｺﾞｼｯｸM-PRO" w:hint="eastAsia"/>
                <w:sz w:val="20"/>
                <w:szCs w:val="20"/>
              </w:rPr>
              <w:t>・業務実施体制の妥当性について評価する。</w:t>
            </w:r>
          </w:p>
          <w:p w:rsidR="00A450E9" w:rsidRPr="000E60A4" w:rsidRDefault="00A450E9" w:rsidP="00A450E9">
            <w:pPr>
              <w:ind w:left="200" w:hangingChars="100" w:hanging="200"/>
              <w:rPr>
                <w:rFonts w:ascii="HG丸ｺﾞｼｯｸM-PRO" w:eastAsia="HG丸ｺﾞｼｯｸM-PRO" w:hAnsi="HG丸ｺﾞｼｯｸM-PRO"/>
                <w:sz w:val="20"/>
                <w:szCs w:val="20"/>
              </w:rPr>
            </w:pPr>
            <w:r w:rsidRPr="000E60A4">
              <w:rPr>
                <w:rFonts w:ascii="HG丸ｺﾞｼｯｸM-PRO" w:eastAsia="HG丸ｺﾞｼｯｸM-PRO" w:hAnsi="HG丸ｺﾞｼｯｸM-PRO" w:hint="eastAsia"/>
                <w:sz w:val="20"/>
                <w:szCs w:val="20"/>
              </w:rPr>
              <w:t>※下記のア又はイに該当する場合は特定しない。</w:t>
            </w:r>
          </w:p>
          <w:p w:rsidR="00A450E9" w:rsidRPr="000E60A4" w:rsidRDefault="00A450E9" w:rsidP="00A450E9">
            <w:pPr>
              <w:ind w:left="200" w:hangingChars="100" w:hanging="200"/>
              <w:rPr>
                <w:rFonts w:ascii="HG丸ｺﾞｼｯｸM-PRO" w:eastAsia="HG丸ｺﾞｼｯｸM-PRO" w:hAnsi="HG丸ｺﾞｼｯｸM-PRO"/>
                <w:sz w:val="20"/>
                <w:szCs w:val="20"/>
              </w:rPr>
            </w:pPr>
            <w:r w:rsidRPr="000E60A4">
              <w:rPr>
                <w:rFonts w:ascii="HG丸ｺﾞｼｯｸM-PRO" w:eastAsia="HG丸ｺﾞｼｯｸM-PRO" w:hAnsi="HG丸ｺﾞｼｯｸM-PRO" w:hint="eastAsia"/>
                <w:sz w:val="20"/>
                <w:szCs w:val="20"/>
              </w:rPr>
              <w:t>ア　再委託する場合の内容が、７．（５）①記載の主たる部分である場合</w:t>
            </w:r>
          </w:p>
          <w:p w:rsidR="00A450E9" w:rsidRPr="000E60A4" w:rsidRDefault="00A450E9" w:rsidP="00A450E9">
            <w:pPr>
              <w:ind w:left="200" w:hangingChars="100" w:hanging="200"/>
              <w:rPr>
                <w:rFonts w:ascii="HG丸ｺﾞｼｯｸM-PRO" w:eastAsia="HG丸ｺﾞｼｯｸM-PRO" w:hAnsi="HG丸ｺﾞｼｯｸM-PRO"/>
                <w:sz w:val="20"/>
                <w:szCs w:val="20"/>
              </w:rPr>
            </w:pPr>
            <w:r w:rsidRPr="000E60A4">
              <w:rPr>
                <w:rFonts w:ascii="HG丸ｺﾞｼｯｸM-PRO" w:eastAsia="HG丸ｺﾞｼｯｸM-PRO" w:hAnsi="HG丸ｺﾞｼｯｸM-PRO" w:hint="eastAsia"/>
                <w:sz w:val="20"/>
                <w:szCs w:val="20"/>
              </w:rPr>
              <w:t>イ　業務の分担構成が不明確又は不自然な場合。</w:t>
            </w:r>
          </w:p>
        </w:tc>
        <w:tc>
          <w:tcPr>
            <w:tcW w:w="1034" w:type="dxa"/>
            <w:vAlign w:val="center"/>
          </w:tcPr>
          <w:p w:rsidR="00A450E9" w:rsidRPr="000E60A4" w:rsidRDefault="00A450E9" w:rsidP="00A450E9">
            <w:pPr>
              <w:jc w:val="center"/>
              <w:rPr>
                <w:rFonts w:ascii="HG丸ｺﾞｼｯｸM-PRO" w:eastAsia="HG丸ｺﾞｼｯｸM-PRO" w:hAnsi="HG丸ｺﾞｼｯｸM-PRO"/>
                <w:sz w:val="22"/>
              </w:rPr>
            </w:pPr>
            <w:r w:rsidRPr="000E60A4">
              <w:rPr>
                <w:rFonts w:ascii="HG丸ｺﾞｼｯｸM-PRO" w:eastAsia="HG丸ｺﾞｼｯｸM-PRO" w:hAnsi="HG丸ｺﾞｼｯｸM-PRO" w:hint="eastAsia"/>
                <w:sz w:val="22"/>
              </w:rPr>
              <w:t>数値化</w:t>
            </w:r>
          </w:p>
          <w:p w:rsidR="00A450E9" w:rsidRPr="000E60A4" w:rsidRDefault="00A450E9" w:rsidP="00A450E9">
            <w:pPr>
              <w:jc w:val="center"/>
              <w:rPr>
                <w:rFonts w:ascii="HG丸ｺﾞｼｯｸM-PRO" w:eastAsia="HG丸ｺﾞｼｯｸM-PRO" w:hAnsi="HG丸ｺﾞｼｯｸM-PRO"/>
                <w:sz w:val="22"/>
              </w:rPr>
            </w:pPr>
            <w:r w:rsidRPr="000E60A4">
              <w:rPr>
                <w:rFonts w:ascii="HG丸ｺﾞｼｯｸM-PRO" w:eastAsia="HG丸ｺﾞｼｯｸM-PRO" w:hAnsi="HG丸ｺﾞｼｯｸM-PRO" w:hint="eastAsia"/>
                <w:sz w:val="22"/>
              </w:rPr>
              <w:t>しない</w:t>
            </w:r>
          </w:p>
        </w:tc>
      </w:tr>
      <w:tr w:rsidR="00A450E9" w:rsidTr="001A5A20">
        <w:trPr>
          <w:trHeight w:val="888"/>
        </w:trPr>
        <w:tc>
          <w:tcPr>
            <w:tcW w:w="714" w:type="dxa"/>
            <w:vAlign w:val="center"/>
          </w:tcPr>
          <w:p w:rsidR="00A450E9" w:rsidRPr="000E60A4" w:rsidRDefault="006611F6" w:rsidP="00A450E9">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w:t>
            </w:r>
          </w:p>
        </w:tc>
        <w:tc>
          <w:tcPr>
            <w:tcW w:w="2876" w:type="dxa"/>
            <w:gridSpan w:val="2"/>
            <w:vAlign w:val="center"/>
          </w:tcPr>
          <w:p w:rsidR="00A450E9" w:rsidRPr="000E60A4" w:rsidRDefault="00A450E9" w:rsidP="00A450E9">
            <w:pPr>
              <w:rPr>
                <w:rFonts w:ascii="HG丸ｺﾞｼｯｸM-PRO" w:eastAsia="HG丸ｺﾞｼｯｸM-PRO" w:hAnsi="HG丸ｺﾞｼｯｸM-PRO"/>
                <w:sz w:val="20"/>
                <w:szCs w:val="20"/>
              </w:rPr>
            </w:pPr>
            <w:r w:rsidRPr="000E60A4">
              <w:rPr>
                <w:rFonts w:ascii="HG丸ｺﾞｼｯｸM-PRO" w:eastAsia="HG丸ｺﾞｼｯｸM-PRO" w:hAnsi="HG丸ｺﾞｼｯｸM-PRO" w:hint="eastAsia"/>
                <w:sz w:val="20"/>
                <w:szCs w:val="20"/>
              </w:rPr>
              <w:t>企業の同種又は類似業務の実績</w:t>
            </w:r>
          </w:p>
        </w:tc>
        <w:tc>
          <w:tcPr>
            <w:tcW w:w="4447" w:type="dxa"/>
            <w:vAlign w:val="center"/>
          </w:tcPr>
          <w:p w:rsidR="00A450E9" w:rsidRPr="000E60A4" w:rsidRDefault="00A8612C" w:rsidP="00A450E9">
            <w:pPr>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・過去５年間（令和２</w:t>
            </w:r>
            <w:r w:rsidR="00A450E9" w:rsidRPr="000E60A4">
              <w:rPr>
                <w:rFonts w:ascii="HG丸ｺﾞｼｯｸM-PRO" w:eastAsia="HG丸ｺﾞｼｯｸM-PRO" w:hAnsi="HG丸ｺﾞｼｯｸM-PRO" w:hint="eastAsia"/>
                <w:sz w:val="20"/>
                <w:szCs w:val="20"/>
              </w:rPr>
              <w:t>年度以降）に受注し完了した同種又は類似業務等の実績がある場合に評価する。</w:t>
            </w:r>
          </w:p>
          <w:p w:rsidR="00A450E9" w:rsidRPr="000E60A4" w:rsidRDefault="00A450E9" w:rsidP="00A450E9">
            <w:pPr>
              <w:ind w:left="200" w:hangingChars="100" w:hanging="200"/>
              <w:rPr>
                <w:rFonts w:ascii="HG丸ｺﾞｼｯｸM-PRO" w:eastAsia="HG丸ｺﾞｼｯｸM-PRO" w:hAnsi="HG丸ｺﾞｼｯｸM-PRO"/>
                <w:sz w:val="20"/>
                <w:szCs w:val="20"/>
              </w:rPr>
            </w:pPr>
            <w:r w:rsidRPr="000E60A4">
              <w:rPr>
                <w:rFonts w:ascii="HG丸ｺﾞｼｯｸM-PRO" w:eastAsia="HG丸ｺﾞｼｯｸM-PRO" w:hAnsi="HG丸ｺﾞｼｯｸM-PRO" w:hint="eastAsia"/>
                <w:sz w:val="20"/>
                <w:szCs w:val="20"/>
              </w:rPr>
              <w:t>※類似業務より同種業務の実績数を優先する。</w:t>
            </w:r>
          </w:p>
        </w:tc>
        <w:tc>
          <w:tcPr>
            <w:tcW w:w="1034" w:type="dxa"/>
            <w:vAlign w:val="center"/>
          </w:tcPr>
          <w:p w:rsidR="00A450E9" w:rsidRPr="000E60A4" w:rsidRDefault="00CE6F5D" w:rsidP="00A450E9">
            <w:pPr>
              <w:jc w:val="center"/>
            </w:pPr>
            <w:r>
              <w:rPr>
                <w:rFonts w:ascii="HG丸ｺﾞｼｯｸM-PRO" w:eastAsia="HG丸ｺﾞｼｯｸM-PRO" w:hAnsi="HG丸ｺﾞｼｯｸM-PRO" w:hint="eastAsia"/>
                <w:sz w:val="22"/>
              </w:rPr>
              <w:t>10</w:t>
            </w:r>
          </w:p>
        </w:tc>
      </w:tr>
      <w:tr w:rsidR="005113ED" w:rsidTr="001A5A20">
        <w:trPr>
          <w:trHeight w:val="888"/>
        </w:trPr>
        <w:tc>
          <w:tcPr>
            <w:tcW w:w="714" w:type="dxa"/>
            <w:vAlign w:val="center"/>
          </w:tcPr>
          <w:p w:rsidR="005113ED" w:rsidRPr="000E60A4" w:rsidRDefault="006611F6" w:rsidP="005113ED">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lastRenderedPageBreak/>
              <w:t>⑤</w:t>
            </w:r>
          </w:p>
        </w:tc>
        <w:tc>
          <w:tcPr>
            <w:tcW w:w="2876" w:type="dxa"/>
            <w:gridSpan w:val="2"/>
            <w:vAlign w:val="center"/>
          </w:tcPr>
          <w:p w:rsidR="005113ED" w:rsidRPr="000E60A4" w:rsidRDefault="005113ED" w:rsidP="005113ED">
            <w:pPr>
              <w:rPr>
                <w:rFonts w:ascii="HG丸ｺﾞｼｯｸM-PRO" w:eastAsia="HG丸ｺﾞｼｯｸM-PRO" w:hAnsi="HG丸ｺﾞｼｯｸM-PRO"/>
                <w:sz w:val="20"/>
                <w:szCs w:val="20"/>
              </w:rPr>
            </w:pPr>
            <w:r w:rsidRPr="000E60A4">
              <w:rPr>
                <w:rFonts w:ascii="HG丸ｺﾞｼｯｸM-PRO" w:eastAsia="HG丸ｺﾞｼｯｸM-PRO" w:hAnsi="HG丸ｺﾞｼｯｸM-PRO" w:hint="eastAsia"/>
                <w:sz w:val="20"/>
                <w:szCs w:val="20"/>
              </w:rPr>
              <w:t>主たる担当者の業務の実績、経験及び能力</w:t>
            </w:r>
          </w:p>
        </w:tc>
        <w:tc>
          <w:tcPr>
            <w:tcW w:w="4447" w:type="dxa"/>
            <w:vAlign w:val="center"/>
          </w:tcPr>
          <w:p w:rsidR="005113ED" w:rsidRPr="000E60A4" w:rsidRDefault="00A8612C" w:rsidP="005113ED">
            <w:pPr>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・過去５年間（令和２</w:t>
            </w:r>
            <w:r w:rsidR="005113ED" w:rsidRPr="000E60A4">
              <w:rPr>
                <w:rFonts w:ascii="HG丸ｺﾞｼｯｸM-PRO" w:eastAsia="HG丸ｺﾞｼｯｸM-PRO" w:hAnsi="HG丸ｺﾞｼｯｸM-PRO" w:hint="eastAsia"/>
                <w:sz w:val="20"/>
                <w:szCs w:val="20"/>
              </w:rPr>
              <w:t>年度以降）に従事し完了した同種又は類似業務等の実績がある場合に評価する。</w:t>
            </w:r>
          </w:p>
          <w:p w:rsidR="005113ED" w:rsidRPr="000E60A4" w:rsidRDefault="005113ED" w:rsidP="005113ED">
            <w:pPr>
              <w:rPr>
                <w:rFonts w:ascii="HG丸ｺﾞｼｯｸM-PRO" w:eastAsia="HG丸ｺﾞｼｯｸM-PRO" w:hAnsi="HG丸ｺﾞｼｯｸM-PRO"/>
                <w:sz w:val="20"/>
                <w:szCs w:val="20"/>
              </w:rPr>
            </w:pPr>
            <w:r w:rsidRPr="000E60A4">
              <w:rPr>
                <w:rFonts w:ascii="HG丸ｺﾞｼｯｸM-PRO" w:eastAsia="HG丸ｺﾞｼｯｸM-PRO" w:hAnsi="HG丸ｺﾞｼｯｸM-PRO" w:hint="eastAsia"/>
                <w:sz w:val="20"/>
                <w:szCs w:val="20"/>
              </w:rPr>
              <w:t>※類似業務より同種業務の実績数を優先する。</w:t>
            </w:r>
          </w:p>
        </w:tc>
        <w:tc>
          <w:tcPr>
            <w:tcW w:w="1034" w:type="dxa"/>
            <w:vAlign w:val="center"/>
          </w:tcPr>
          <w:p w:rsidR="005113ED" w:rsidRPr="000E60A4" w:rsidRDefault="00A8612C" w:rsidP="005113E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5</w:t>
            </w:r>
          </w:p>
        </w:tc>
      </w:tr>
      <w:tr w:rsidR="00770A91" w:rsidTr="00B1577E">
        <w:trPr>
          <w:trHeight w:val="888"/>
        </w:trPr>
        <w:tc>
          <w:tcPr>
            <w:tcW w:w="714" w:type="dxa"/>
            <w:vAlign w:val="center"/>
          </w:tcPr>
          <w:p w:rsidR="00770A91" w:rsidRPr="000E60A4" w:rsidRDefault="008C6470" w:rsidP="005113ED">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⑥</w:t>
            </w:r>
          </w:p>
        </w:tc>
        <w:tc>
          <w:tcPr>
            <w:tcW w:w="2876" w:type="dxa"/>
            <w:gridSpan w:val="2"/>
            <w:vAlign w:val="center"/>
          </w:tcPr>
          <w:p w:rsidR="00770A91" w:rsidRPr="000E60A4" w:rsidRDefault="008C6470" w:rsidP="005113E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参考見積</w:t>
            </w:r>
          </w:p>
        </w:tc>
        <w:tc>
          <w:tcPr>
            <w:tcW w:w="4447" w:type="dxa"/>
            <w:vAlign w:val="center"/>
          </w:tcPr>
          <w:p w:rsidR="00770A91" w:rsidRPr="00902A44" w:rsidRDefault="00770A91" w:rsidP="00770A91">
            <w:pPr>
              <w:spacing w:line="240" w:lineRule="exact"/>
              <w:ind w:left="200" w:hangingChars="100" w:hanging="200"/>
              <w:rPr>
                <w:rFonts w:ascii="HG丸ｺﾞｼｯｸM-PRO" w:eastAsia="HG丸ｺﾞｼｯｸM-PRO" w:hAnsi="HG丸ｺﾞｼｯｸM-PRO"/>
                <w:sz w:val="20"/>
                <w:szCs w:val="20"/>
              </w:rPr>
            </w:pPr>
            <w:r w:rsidRPr="00902A44">
              <w:rPr>
                <w:rFonts w:ascii="HG丸ｺﾞｼｯｸM-PRO" w:eastAsia="HG丸ｺﾞｼｯｸM-PRO" w:hAnsi="HG丸ｺﾞｼｯｸM-PRO" w:hint="eastAsia"/>
                <w:sz w:val="20"/>
                <w:szCs w:val="20"/>
              </w:rPr>
              <w:t>【価格点の計算式】</w:t>
            </w:r>
          </w:p>
          <w:p w:rsidR="00770A91" w:rsidRPr="00902A44" w:rsidRDefault="00770A91" w:rsidP="00770A91">
            <w:pPr>
              <w:spacing w:line="240" w:lineRule="exact"/>
              <w:ind w:left="200" w:hangingChars="100" w:hanging="200"/>
              <w:rPr>
                <w:rFonts w:ascii="HG丸ｺﾞｼｯｸM-PRO" w:eastAsia="HG丸ｺﾞｼｯｸM-PRO" w:hAnsi="HG丸ｺﾞｼｯｸM-PRO"/>
                <w:sz w:val="20"/>
                <w:szCs w:val="20"/>
              </w:rPr>
            </w:pPr>
            <w:r w:rsidRPr="00902A44">
              <w:rPr>
                <w:rFonts w:ascii="HG丸ｺﾞｼｯｸM-PRO" w:eastAsia="HG丸ｺﾞｼｯｸM-PRO" w:hAnsi="HG丸ｺﾞｼｯｸM-PRO" w:hint="eastAsia"/>
                <w:sz w:val="20"/>
                <w:szCs w:val="20"/>
              </w:rPr>
              <w:t>価格点＝配点×（１－参考見積額÷提案上限額）</w:t>
            </w:r>
          </w:p>
          <w:p w:rsidR="00770A91" w:rsidRPr="000E60A4" w:rsidRDefault="00770A91" w:rsidP="00770A91">
            <w:pPr>
              <w:ind w:left="200" w:hangingChars="100" w:hanging="200"/>
              <w:rPr>
                <w:rFonts w:ascii="HG丸ｺﾞｼｯｸM-PRO" w:eastAsia="HG丸ｺﾞｼｯｸM-PRO" w:hAnsi="HG丸ｺﾞｼｯｸM-PRO"/>
                <w:sz w:val="20"/>
                <w:szCs w:val="20"/>
              </w:rPr>
            </w:pPr>
            <w:r w:rsidRPr="00902A44">
              <w:rPr>
                <w:rFonts w:ascii="HG丸ｺﾞｼｯｸM-PRO" w:eastAsia="HG丸ｺﾞｼｯｸM-PRO" w:hAnsi="HG丸ｺﾞｼｯｸM-PRO" w:hint="eastAsia"/>
                <w:sz w:val="20"/>
                <w:szCs w:val="20"/>
              </w:rPr>
              <w:t>※提案内容に対して見積もりが不適切な場合、２．（６）記載の提案上限額を超える場合は、特定しない。</w:t>
            </w:r>
          </w:p>
        </w:tc>
        <w:tc>
          <w:tcPr>
            <w:tcW w:w="1034" w:type="dxa"/>
            <w:vAlign w:val="center"/>
          </w:tcPr>
          <w:p w:rsidR="00770A91" w:rsidRPr="000E60A4" w:rsidRDefault="00A8612C" w:rsidP="005113E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10</w:t>
            </w:r>
          </w:p>
        </w:tc>
      </w:tr>
      <w:tr w:rsidR="005113ED" w:rsidTr="0066355E">
        <w:trPr>
          <w:trHeight w:val="888"/>
        </w:trPr>
        <w:tc>
          <w:tcPr>
            <w:tcW w:w="8037" w:type="dxa"/>
            <w:gridSpan w:val="4"/>
            <w:vAlign w:val="center"/>
          </w:tcPr>
          <w:p w:rsidR="005113ED" w:rsidRPr="004629F2" w:rsidRDefault="00CF02AF" w:rsidP="005113ED">
            <w:pPr>
              <w:jc w:val="center"/>
              <w:rPr>
                <w:rFonts w:ascii="HG丸ｺﾞｼｯｸM-PRO" w:eastAsia="HG丸ｺﾞｼｯｸM-PRO" w:hAnsi="HG丸ｺﾞｼｯｸM-PRO"/>
                <w:sz w:val="20"/>
                <w:szCs w:val="20"/>
                <w:highlight w:val="yellow"/>
              </w:rPr>
            </w:pPr>
            <w:r w:rsidRPr="00483AA4">
              <w:rPr>
                <w:rFonts w:ascii="HG丸ｺﾞｼｯｸM-PRO" w:eastAsia="HG丸ｺﾞｼｯｸM-PRO" w:hAnsi="HG丸ｺﾞｼｯｸM-PRO" w:hint="eastAsia"/>
                <w:sz w:val="22"/>
              </w:rPr>
              <w:t>合計評価得点</w:t>
            </w:r>
          </w:p>
        </w:tc>
        <w:tc>
          <w:tcPr>
            <w:tcW w:w="1034" w:type="dxa"/>
            <w:vAlign w:val="center"/>
          </w:tcPr>
          <w:p w:rsidR="005113ED" w:rsidRPr="00A8612C" w:rsidRDefault="00A8612C" w:rsidP="005113ED">
            <w:pPr>
              <w:jc w:val="center"/>
              <w:rPr>
                <w:rFonts w:ascii="HG丸ｺﾞｼｯｸM-PRO" w:eastAsia="HG丸ｺﾞｼｯｸM-PRO" w:hAnsi="HG丸ｺﾞｼｯｸM-PRO"/>
                <w:sz w:val="22"/>
                <w:highlight w:val="yellow"/>
              </w:rPr>
            </w:pPr>
            <w:r w:rsidRPr="00A8612C">
              <w:rPr>
                <w:rFonts w:ascii="HG丸ｺﾞｼｯｸM-PRO" w:eastAsia="HG丸ｺﾞｼｯｸM-PRO" w:hAnsi="HG丸ｺﾞｼｯｸM-PRO" w:hint="eastAsia"/>
              </w:rPr>
              <w:t>100</w:t>
            </w:r>
          </w:p>
        </w:tc>
      </w:tr>
    </w:tbl>
    <w:p w:rsidR="002D2FCF" w:rsidRDefault="002D2FCF" w:rsidP="002D2FCF">
      <w:pPr>
        <w:rPr>
          <w:rFonts w:ascii="HG丸ｺﾞｼｯｸM-PRO" w:eastAsia="HG丸ｺﾞｼｯｸM-PRO" w:hAnsi="HG丸ｺﾞｼｯｸM-PRO"/>
          <w:sz w:val="22"/>
        </w:rPr>
      </w:pPr>
    </w:p>
    <w:p w:rsidR="00A0359D" w:rsidRDefault="00866582" w:rsidP="00866582">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（３）失格事項等</w:t>
      </w:r>
    </w:p>
    <w:p w:rsidR="00866582" w:rsidRDefault="00866582" w:rsidP="00866582">
      <w:pPr>
        <w:ind w:leftChars="200" w:left="42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本プロポーザルの提案者若しくは提出された提案書が、次のいずれかに該当する場合は、その提案を失格</w:t>
      </w:r>
      <w:r w:rsidR="00BD65E0">
        <w:rPr>
          <w:rFonts w:ascii="HG丸ｺﾞｼｯｸM-PRO" w:eastAsia="HG丸ｺﾞｼｯｸM-PRO" w:hAnsi="HG丸ｺﾞｼｯｸM-PRO" w:hint="eastAsia"/>
          <w:sz w:val="22"/>
        </w:rPr>
        <w:t>とし本プロポーザルへの参加資格を失うものと</w:t>
      </w:r>
      <w:r>
        <w:rPr>
          <w:rFonts w:ascii="HG丸ｺﾞｼｯｸM-PRO" w:eastAsia="HG丸ｺﾞｼｯｸM-PRO" w:hAnsi="HG丸ｺﾞｼｯｸM-PRO" w:hint="eastAsia"/>
          <w:sz w:val="22"/>
        </w:rPr>
        <w:t>します。</w:t>
      </w:r>
    </w:p>
    <w:p w:rsidR="00866582" w:rsidRDefault="00866582" w:rsidP="00866582">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①　提案書の提出方法、提出先、提出期限に適合しないもの</w:t>
      </w:r>
    </w:p>
    <w:p w:rsidR="00866582" w:rsidRDefault="00866582" w:rsidP="00866582">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②　提案書の作成形式及び記載上の留意事項に示された要件に適合しないもの</w:t>
      </w:r>
    </w:p>
    <w:p w:rsidR="00866582" w:rsidRDefault="00866582" w:rsidP="00866582">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③　提案書等提出期限後に</w:t>
      </w:r>
      <w:r w:rsidR="00360A5C">
        <w:rPr>
          <w:rFonts w:ascii="HG丸ｺﾞｼｯｸM-PRO" w:eastAsia="HG丸ｺﾞｼｯｸM-PRO" w:hAnsi="HG丸ｺﾞｼｯｸM-PRO" w:hint="eastAsia"/>
          <w:sz w:val="22"/>
        </w:rPr>
        <w:t>参考</w:t>
      </w:r>
      <w:r>
        <w:rPr>
          <w:rFonts w:ascii="HG丸ｺﾞｼｯｸM-PRO" w:eastAsia="HG丸ｺﾞｼｯｸM-PRO" w:hAnsi="HG丸ｺﾞｼｯｸM-PRO" w:hint="eastAsia"/>
          <w:sz w:val="22"/>
        </w:rPr>
        <w:t>見積書内の金額に訂正を行ったもの</w:t>
      </w:r>
    </w:p>
    <w:p w:rsidR="00866582" w:rsidRDefault="00866582" w:rsidP="00866582">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④　プレゼンテーション及びヒアリング時に出席しなかったもの</w:t>
      </w:r>
    </w:p>
    <w:p w:rsidR="00866582" w:rsidRDefault="00AC57BB" w:rsidP="00866582">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⑤　</w:t>
      </w:r>
      <w:r w:rsidR="00F33EE9">
        <w:rPr>
          <w:rFonts w:ascii="HG丸ｺﾞｼｯｸM-PRO" w:eastAsia="HG丸ｺﾞｼｯｸM-PRO" w:hAnsi="HG丸ｺﾞｼｯｸM-PRO" w:hint="eastAsia"/>
          <w:sz w:val="22"/>
        </w:rPr>
        <w:t>虚偽</w:t>
      </w:r>
      <w:r>
        <w:rPr>
          <w:rFonts w:ascii="HG丸ｺﾞｼｯｸM-PRO" w:eastAsia="HG丸ｺﾞｼｯｸM-PRO" w:hAnsi="HG丸ｺﾞｼｯｸM-PRO" w:hint="eastAsia"/>
          <w:sz w:val="22"/>
        </w:rPr>
        <w:t>の申請を行い、参加</w:t>
      </w:r>
      <w:r w:rsidR="00866582">
        <w:rPr>
          <w:rFonts w:ascii="HG丸ｺﾞｼｯｸM-PRO" w:eastAsia="HG丸ｺﾞｼｯｸM-PRO" w:hAnsi="HG丸ｺﾞｼｯｸM-PRO" w:hint="eastAsia"/>
          <w:sz w:val="22"/>
        </w:rPr>
        <w:t>資格を得たもの</w:t>
      </w:r>
    </w:p>
    <w:p w:rsidR="00866582" w:rsidRDefault="00360A5C" w:rsidP="00866582">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⑥　参考</w:t>
      </w:r>
      <w:r w:rsidR="007954C3">
        <w:rPr>
          <w:rFonts w:ascii="HG丸ｺﾞｼｯｸM-PRO" w:eastAsia="HG丸ｺﾞｼｯｸM-PRO" w:hAnsi="HG丸ｺﾞｼｯｸM-PRO" w:hint="eastAsia"/>
          <w:sz w:val="22"/>
        </w:rPr>
        <w:t>見積書の金額が、２</w:t>
      </w:r>
      <w:r w:rsidR="00C2561D">
        <w:rPr>
          <w:rFonts w:ascii="HG丸ｺﾞｼｯｸM-PRO" w:eastAsia="HG丸ｺﾞｼｯｸM-PRO" w:hAnsi="HG丸ｺﾞｼｯｸM-PRO" w:hint="eastAsia"/>
          <w:sz w:val="22"/>
        </w:rPr>
        <w:t>．</w:t>
      </w:r>
      <w:r w:rsidR="00F33EE9">
        <w:rPr>
          <w:rFonts w:ascii="HG丸ｺﾞｼｯｸM-PRO" w:eastAsia="HG丸ｺﾞｼｯｸM-PRO" w:hAnsi="HG丸ｺﾞｼｯｸM-PRO" w:hint="eastAsia"/>
          <w:sz w:val="22"/>
        </w:rPr>
        <w:t>（６</w:t>
      </w:r>
      <w:r w:rsidR="007954C3">
        <w:rPr>
          <w:rFonts w:ascii="HG丸ｺﾞｼｯｸM-PRO" w:eastAsia="HG丸ｺﾞｼｯｸM-PRO" w:hAnsi="HG丸ｺﾞｼｯｸM-PRO" w:hint="eastAsia"/>
          <w:sz w:val="22"/>
        </w:rPr>
        <w:t>）に規定する提案</w:t>
      </w:r>
      <w:r w:rsidR="00866582">
        <w:rPr>
          <w:rFonts w:ascii="HG丸ｺﾞｼｯｸM-PRO" w:eastAsia="HG丸ｺﾞｼｯｸM-PRO" w:hAnsi="HG丸ｺﾞｼｯｸM-PRO" w:hint="eastAsia"/>
          <w:sz w:val="22"/>
        </w:rPr>
        <w:t>上限額を超過したもの</w:t>
      </w:r>
    </w:p>
    <w:p w:rsidR="00866582" w:rsidRDefault="00866582" w:rsidP="00CC0FF8">
      <w:pPr>
        <w:rPr>
          <w:rFonts w:ascii="HG丸ｺﾞｼｯｸM-PRO" w:eastAsia="HG丸ｺﾞｼｯｸM-PRO" w:hAnsi="HG丸ｺﾞｼｯｸM-PRO"/>
          <w:sz w:val="22"/>
        </w:rPr>
      </w:pPr>
    </w:p>
    <w:p w:rsidR="00CC0FF8" w:rsidRPr="00483AA4" w:rsidRDefault="00D57FFA" w:rsidP="00CC0FF8">
      <w:pPr>
        <w:rPr>
          <w:rFonts w:ascii="HG丸ｺﾞｼｯｸM-PRO" w:eastAsia="HG丸ｺﾞｼｯｸM-PRO" w:hAnsi="HG丸ｺﾞｼｯｸM-PRO"/>
          <w:sz w:val="22"/>
        </w:rPr>
      </w:pPr>
      <w:r w:rsidRPr="00D57FFA">
        <w:rPr>
          <w:rFonts w:ascii="HG丸ｺﾞｼｯｸM-PRO" w:eastAsia="HG丸ｺﾞｼｯｸM-PRO" w:hAnsi="HG丸ｺﾞｼｯｸM-PRO" w:hint="eastAsia"/>
          <w:sz w:val="22"/>
        </w:rPr>
        <w:t>１</w:t>
      </w:r>
      <w:r w:rsidR="00194393">
        <w:rPr>
          <w:rFonts w:ascii="HG丸ｺﾞｼｯｸM-PRO" w:eastAsia="HG丸ｺﾞｼｯｸM-PRO" w:hAnsi="HG丸ｺﾞｼｯｸM-PRO" w:hint="eastAsia"/>
          <w:sz w:val="22"/>
        </w:rPr>
        <w:t>１</w:t>
      </w:r>
      <w:r w:rsidR="00CC0FF8" w:rsidRPr="00483AA4">
        <w:rPr>
          <w:rFonts w:ascii="HG丸ｺﾞｼｯｸM-PRO" w:eastAsia="HG丸ｺﾞｼｯｸM-PRO" w:hAnsi="HG丸ｺﾞｼｯｸM-PRO" w:hint="eastAsia"/>
          <w:sz w:val="22"/>
        </w:rPr>
        <w:t>．</w:t>
      </w:r>
      <w:r w:rsidR="003C53A0" w:rsidRPr="00483AA4">
        <w:rPr>
          <w:rFonts w:ascii="HG丸ｺﾞｼｯｸM-PRO" w:eastAsia="HG丸ｺﾞｼｯｸM-PRO" w:hAnsi="HG丸ｺﾞｼｯｸM-PRO" w:hint="eastAsia"/>
          <w:sz w:val="22"/>
        </w:rPr>
        <w:t>特定</w:t>
      </w:r>
      <w:r w:rsidR="000851F9" w:rsidRPr="00483AA4">
        <w:rPr>
          <w:rFonts w:ascii="HG丸ｺﾞｼｯｸM-PRO" w:eastAsia="HG丸ｺﾞｼｯｸM-PRO" w:hAnsi="HG丸ｺﾞｼｯｸM-PRO" w:hint="eastAsia"/>
          <w:sz w:val="22"/>
        </w:rPr>
        <w:t>結果</w:t>
      </w:r>
      <w:r w:rsidR="003C53A0" w:rsidRPr="00483AA4">
        <w:rPr>
          <w:rFonts w:ascii="HG丸ｺﾞｼｯｸM-PRO" w:eastAsia="HG丸ｺﾞｼｯｸM-PRO" w:hAnsi="HG丸ｺﾞｼｯｸM-PRO" w:hint="eastAsia"/>
          <w:sz w:val="22"/>
        </w:rPr>
        <w:t>等</w:t>
      </w:r>
      <w:r w:rsidR="000851F9" w:rsidRPr="00483AA4">
        <w:rPr>
          <w:rFonts w:ascii="HG丸ｺﾞｼｯｸM-PRO" w:eastAsia="HG丸ｺﾞｼｯｸM-PRO" w:hAnsi="HG丸ｺﾞｼｯｸM-PRO" w:hint="eastAsia"/>
          <w:sz w:val="22"/>
        </w:rPr>
        <w:t>の通知</w:t>
      </w:r>
    </w:p>
    <w:p w:rsidR="00A0359D" w:rsidRDefault="00CB1653" w:rsidP="009A381E">
      <w:pPr>
        <w:ind w:leftChars="100" w:left="210" w:firstLineChars="100" w:firstLine="220"/>
        <w:rPr>
          <w:rFonts w:ascii="HG丸ｺﾞｼｯｸM-PRO" w:eastAsia="HG丸ｺﾞｼｯｸM-PRO" w:hAnsi="HG丸ｺﾞｼｯｸM-PRO"/>
          <w:sz w:val="22"/>
        </w:rPr>
      </w:pPr>
      <w:r w:rsidRPr="00483AA4">
        <w:rPr>
          <w:rFonts w:ascii="HG丸ｺﾞｼｯｸM-PRO" w:eastAsia="HG丸ｺﾞｼｯｸM-PRO" w:hAnsi="HG丸ｺﾞｼｯｸM-PRO" w:hint="eastAsia"/>
          <w:sz w:val="22"/>
        </w:rPr>
        <w:t>選定委員会</w:t>
      </w:r>
      <w:r w:rsidR="00860A0C" w:rsidRPr="00483AA4">
        <w:rPr>
          <w:rFonts w:ascii="HG丸ｺﾞｼｯｸM-PRO" w:eastAsia="HG丸ｺﾞｼｯｸM-PRO" w:hAnsi="HG丸ｺﾞｼｯｸM-PRO" w:hint="eastAsia"/>
          <w:sz w:val="22"/>
        </w:rPr>
        <w:t>の審査結果を踏まえ</w:t>
      </w:r>
      <w:r w:rsidR="001A6BBD" w:rsidRPr="00483AA4">
        <w:rPr>
          <w:rFonts w:ascii="HG丸ｺﾞｼｯｸM-PRO" w:eastAsia="HG丸ｺﾞｼｯｸM-PRO" w:hAnsi="HG丸ｺﾞｼｯｸM-PRO" w:hint="eastAsia"/>
          <w:sz w:val="22"/>
        </w:rPr>
        <w:t>受託候補者として特定します。候補者が特定された後、</w:t>
      </w:r>
      <w:r w:rsidR="00FB5BBA" w:rsidRPr="00483AA4">
        <w:rPr>
          <w:rFonts w:ascii="HG丸ｺﾞｼｯｸM-PRO" w:eastAsia="HG丸ｺﾞｼｯｸM-PRO" w:hAnsi="HG丸ｺﾞｼｯｸM-PRO" w:hint="eastAsia"/>
          <w:sz w:val="22"/>
        </w:rPr>
        <w:t>審査結果について候補者として特定された者に</w:t>
      </w:r>
      <w:r w:rsidR="00FB5BBA" w:rsidRPr="00687EE2">
        <w:rPr>
          <w:rFonts w:ascii="HG丸ｺﾞｼｯｸM-PRO" w:eastAsia="HG丸ｺﾞｼｯｸM-PRO" w:hAnsi="HG丸ｺﾞｼｯｸM-PRO" w:hint="eastAsia"/>
          <w:sz w:val="22"/>
        </w:rPr>
        <w:t>対しては採用となった旨、候補者として選定されなかった者に対しては理由を付して採用されなかった旨をそれぞれ通知するとともに、特定結果を</w:t>
      </w:r>
      <w:r w:rsidR="00051F9F">
        <w:rPr>
          <w:rFonts w:ascii="HG丸ｺﾞｼｯｸM-PRO" w:eastAsia="HG丸ｺﾞｼｯｸM-PRO" w:hAnsi="HG丸ｺﾞｼｯｸM-PRO" w:hint="eastAsia"/>
          <w:sz w:val="22"/>
        </w:rPr>
        <w:t>五條市ホームページで</w:t>
      </w:r>
      <w:r w:rsidR="001A6BBD">
        <w:rPr>
          <w:rFonts w:ascii="HG丸ｺﾞｼｯｸM-PRO" w:eastAsia="HG丸ｺﾞｼｯｸM-PRO" w:hAnsi="HG丸ｺﾞｼｯｸM-PRO" w:hint="eastAsia"/>
          <w:sz w:val="22"/>
        </w:rPr>
        <w:t>公表します。</w:t>
      </w:r>
    </w:p>
    <w:p w:rsidR="00FB5BBA" w:rsidRPr="00051F9F" w:rsidRDefault="00FB5BBA" w:rsidP="00CC0FF8">
      <w:pPr>
        <w:rPr>
          <w:rFonts w:ascii="HG丸ｺﾞｼｯｸM-PRO" w:eastAsia="HG丸ｺﾞｼｯｸM-PRO" w:hAnsi="HG丸ｺﾞｼｯｸM-PRO"/>
          <w:sz w:val="22"/>
        </w:rPr>
      </w:pPr>
    </w:p>
    <w:p w:rsidR="00CC0FF8" w:rsidRPr="00D57FFA" w:rsidRDefault="00194393" w:rsidP="00CC0FF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１２</w:t>
      </w:r>
      <w:r w:rsidR="00CC0FF8" w:rsidRPr="00D57FFA">
        <w:rPr>
          <w:rFonts w:ascii="HG丸ｺﾞｼｯｸM-PRO" w:eastAsia="HG丸ｺﾞｼｯｸM-PRO" w:hAnsi="HG丸ｺﾞｼｯｸM-PRO" w:hint="eastAsia"/>
          <w:sz w:val="22"/>
        </w:rPr>
        <w:t>．</w:t>
      </w:r>
      <w:r w:rsidR="009E7025">
        <w:rPr>
          <w:rFonts w:ascii="HG丸ｺﾞｼｯｸM-PRO" w:eastAsia="HG丸ｺﾞｼｯｸM-PRO" w:hAnsi="HG丸ｺﾞｼｯｸM-PRO" w:hint="eastAsia"/>
          <w:sz w:val="22"/>
        </w:rPr>
        <w:t>参加の</w:t>
      </w:r>
      <w:r w:rsidR="00CC0FF8" w:rsidRPr="00D57FFA">
        <w:rPr>
          <w:rFonts w:ascii="HG丸ｺﾞｼｯｸM-PRO" w:eastAsia="HG丸ｺﾞｼｯｸM-PRO" w:hAnsi="HG丸ｺﾞｼｯｸM-PRO" w:hint="eastAsia"/>
          <w:sz w:val="22"/>
        </w:rPr>
        <w:t>辞退</w:t>
      </w:r>
    </w:p>
    <w:p w:rsidR="00A0359D" w:rsidRDefault="009E7025" w:rsidP="00CB1653">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参加資格確認申請書の提出後において、本プロポーザルの参加を辞退する場合は、次の</w:t>
      </w:r>
      <w:r w:rsidR="00CB1653">
        <w:rPr>
          <w:rFonts w:ascii="HG丸ｺﾞｼｯｸM-PRO" w:eastAsia="HG丸ｺﾞｼｯｸM-PRO" w:hAnsi="HG丸ｺﾞｼｯｸM-PRO" w:hint="eastAsia"/>
          <w:sz w:val="22"/>
        </w:rPr>
        <w:t>とおり辞退届</w:t>
      </w:r>
      <w:r w:rsidR="001A5AAA">
        <w:rPr>
          <w:rFonts w:ascii="HG丸ｺﾞｼｯｸM-PRO" w:eastAsia="HG丸ｺﾞｼｯｸM-PRO" w:hAnsi="HG丸ｺﾞｼｯｸM-PRO" w:hint="eastAsia"/>
          <w:sz w:val="22"/>
        </w:rPr>
        <w:t>（様式４）</w:t>
      </w:r>
      <w:r w:rsidR="00CB1653">
        <w:rPr>
          <w:rFonts w:ascii="HG丸ｺﾞｼｯｸM-PRO" w:eastAsia="HG丸ｺﾞｼｯｸM-PRO" w:hAnsi="HG丸ｺﾞｼｯｸM-PRO" w:hint="eastAsia"/>
          <w:sz w:val="22"/>
        </w:rPr>
        <w:t>を提出してください。</w:t>
      </w:r>
    </w:p>
    <w:p w:rsidR="00CB1653" w:rsidRDefault="00CB1653" w:rsidP="00CB1653">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00855D3D">
        <w:rPr>
          <w:rFonts w:ascii="HG丸ｺﾞｼｯｸM-PRO" w:eastAsia="HG丸ｺﾞｼｯｸM-PRO" w:hAnsi="HG丸ｺﾞｼｯｸM-PRO" w:hint="eastAsia"/>
          <w:sz w:val="22"/>
        </w:rPr>
        <w:t>提出</w:t>
      </w:r>
      <w:r w:rsidR="00D91F2F">
        <w:rPr>
          <w:rFonts w:ascii="HG丸ｺﾞｼｯｸM-PRO" w:eastAsia="HG丸ｺﾞｼｯｸM-PRO" w:hAnsi="HG丸ｺﾞｼｯｸM-PRO" w:hint="eastAsia"/>
          <w:sz w:val="22"/>
        </w:rPr>
        <w:t>日時　　令和７年９月３０日（火</w:t>
      </w:r>
      <w:r>
        <w:rPr>
          <w:rFonts w:ascii="HG丸ｺﾞｼｯｸM-PRO" w:eastAsia="HG丸ｺﾞｼｯｸM-PRO" w:hAnsi="HG丸ｺﾞｼｯｸM-PRO" w:hint="eastAsia"/>
          <w:sz w:val="22"/>
        </w:rPr>
        <w:t>）午後５時まで</w:t>
      </w:r>
    </w:p>
    <w:p w:rsidR="00CB1653" w:rsidRDefault="00855D3D" w:rsidP="00CB1653">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（２）提出場</w:t>
      </w:r>
      <w:r w:rsidR="00EB3AA3">
        <w:rPr>
          <w:rFonts w:ascii="HG丸ｺﾞｼｯｸM-PRO" w:eastAsia="HG丸ｺﾞｼｯｸM-PRO" w:hAnsi="HG丸ｺﾞｼｯｸM-PRO" w:hint="eastAsia"/>
          <w:sz w:val="22"/>
        </w:rPr>
        <w:t>所　　３．</w:t>
      </w:r>
      <w:r w:rsidR="00CB1653">
        <w:rPr>
          <w:rFonts w:ascii="HG丸ｺﾞｼｯｸM-PRO" w:eastAsia="HG丸ｺﾞｼｯｸM-PRO" w:hAnsi="HG丸ｺﾞｼｯｸM-PRO" w:hint="eastAsia"/>
          <w:sz w:val="22"/>
        </w:rPr>
        <w:t>事業所管課に同じ</w:t>
      </w:r>
    </w:p>
    <w:p w:rsidR="00CB1653" w:rsidRDefault="00846DBF" w:rsidP="00CB1653">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（３）提出方法　　</w:t>
      </w:r>
      <w:r w:rsidR="00FB5BBA">
        <w:rPr>
          <w:rFonts w:ascii="HG丸ｺﾞｼｯｸM-PRO" w:eastAsia="HG丸ｺﾞｼｯｸM-PRO" w:hAnsi="HG丸ｺﾞｼｯｸM-PRO" w:hint="eastAsia"/>
          <w:sz w:val="22"/>
        </w:rPr>
        <w:t>持参又は</w:t>
      </w:r>
      <w:r w:rsidR="00CB1653">
        <w:rPr>
          <w:rFonts w:ascii="HG丸ｺﾞｼｯｸM-PRO" w:eastAsia="HG丸ｺﾞｼｯｸM-PRO" w:hAnsi="HG丸ｺﾞｼｯｸM-PRO" w:hint="eastAsia"/>
          <w:sz w:val="22"/>
        </w:rPr>
        <w:t>郵送により提出すること。</w:t>
      </w:r>
    </w:p>
    <w:p w:rsidR="00CB1653" w:rsidRDefault="00742E29" w:rsidP="00CB1653">
      <w:pPr>
        <w:ind w:leftChars="300" w:left="85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B5BBA">
        <w:rPr>
          <w:rFonts w:ascii="HG丸ｺﾞｼｯｸM-PRO" w:eastAsia="HG丸ｺﾞｼｯｸM-PRO" w:hAnsi="HG丸ｺﾞｼｯｸM-PRO" w:hint="eastAsia"/>
          <w:sz w:val="22"/>
        </w:rPr>
        <w:t>郵送による場合は、</w:t>
      </w:r>
      <w:r w:rsidR="0035299D">
        <w:rPr>
          <w:rFonts w:ascii="HG丸ｺﾞｼｯｸM-PRO" w:eastAsia="HG丸ｺﾞｼｯｸM-PRO" w:hAnsi="HG丸ｺﾞｼｯｸM-PRO" w:hint="eastAsia"/>
          <w:sz w:val="22"/>
        </w:rPr>
        <w:t>書留郵便（簡易書留可）又はレターパックプラス</w:t>
      </w:r>
      <w:r w:rsidR="00CB1653">
        <w:rPr>
          <w:rFonts w:ascii="HG丸ｺﾞｼｯｸM-PRO" w:eastAsia="HG丸ｺﾞｼｯｸM-PRO" w:hAnsi="HG丸ｺﾞｼｯｸM-PRO" w:hint="eastAsia"/>
          <w:sz w:val="22"/>
        </w:rPr>
        <w:t>で提出すること。</w:t>
      </w:r>
    </w:p>
    <w:p w:rsidR="00A0359D" w:rsidRDefault="00A0359D" w:rsidP="00CC0FF8">
      <w:pPr>
        <w:rPr>
          <w:rFonts w:ascii="HG丸ｺﾞｼｯｸM-PRO" w:eastAsia="HG丸ｺﾞｼｯｸM-PRO" w:hAnsi="HG丸ｺﾞｼｯｸM-PRO"/>
          <w:sz w:val="22"/>
        </w:rPr>
      </w:pPr>
    </w:p>
    <w:p w:rsidR="00CC0FF8" w:rsidRPr="00D57FFA" w:rsidRDefault="00194393" w:rsidP="00CC0FF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１３</w:t>
      </w:r>
      <w:r w:rsidR="00CC0FF8" w:rsidRPr="00D57FFA">
        <w:rPr>
          <w:rFonts w:ascii="HG丸ｺﾞｼｯｸM-PRO" w:eastAsia="HG丸ｺﾞｼｯｸM-PRO" w:hAnsi="HG丸ｺﾞｼｯｸM-PRO" w:hint="eastAsia"/>
          <w:sz w:val="22"/>
        </w:rPr>
        <w:t>．契約関係</w:t>
      </w:r>
    </w:p>
    <w:p w:rsidR="00A0359D" w:rsidRDefault="00686BAB" w:rsidP="008048D1">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受託候補者として特定されたものは、あらためて見積書を提出するものとします。</w:t>
      </w:r>
      <w:r w:rsidR="008048D1">
        <w:rPr>
          <w:rFonts w:ascii="HG丸ｺﾞｼｯｸM-PRO" w:eastAsia="HG丸ｺﾞｼｯｸM-PRO" w:hAnsi="HG丸ｺﾞｼｯｸM-PRO" w:hint="eastAsia"/>
          <w:sz w:val="22"/>
        </w:rPr>
        <w:t>随意契約に係る協議を行い、協議が整い次第、速やかに随意契約の手続きを行います。特定者と協議が整わない場合、次点者と随意契約</w:t>
      </w:r>
      <w:r w:rsidR="000E60A4">
        <w:rPr>
          <w:rFonts w:ascii="HG丸ｺﾞｼｯｸM-PRO" w:eastAsia="HG丸ｺﾞｼｯｸM-PRO" w:hAnsi="HG丸ｺﾞｼｯｸM-PRO" w:hint="eastAsia"/>
          <w:sz w:val="22"/>
        </w:rPr>
        <w:t>に</w:t>
      </w:r>
      <w:r w:rsidR="008048D1">
        <w:rPr>
          <w:rFonts w:ascii="HG丸ｺﾞｼｯｸM-PRO" w:eastAsia="HG丸ｺﾞｼｯｸM-PRO" w:hAnsi="HG丸ｺﾞｼｯｸM-PRO" w:hint="eastAsia"/>
          <w:sz w:val="22"/>
        </w:rPr>
        <w:t>係る協議を行う場合があります。</w:t>
      </w:r>
    </w:p>
    <w:p w:rsidR="00A0359D" w:rsidRDefault="003317F7" w:rsidP="003317F7">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契約に係る契約保証金は、契約金額の１００分の１０に相当する額を納付するものとします。ただし、五條市契約規則（昭和３９年４月五條市規則第４号）第２２条第１項各号の規定のいずれかに該当する場合は、免除します。</w:t>
      </w:r>
    </w:p>
    <w:p w:rsidR="003317F7" w:rsidRDefault="003317F7" w:rsidP="003317F7">
      <w:pPr>
        <w:ind w:leftChars="100" w:left="210" w:firstLineChars="100" w:firstLine="220"/>
        <w:rPr>
          <w:rFonts w:ascii="HG丸ｺﾞｼｯｸM-PRO" w:eastAsia="HG丸ｺﾞｼｯｸM-PRO" w:hAnsi="HG丸ｺﾞｼｯｸM-PRO"/>
          <w:sz w:val="22"/>
        </w:rPr>
      </w:pPr>
    </w:p>
    <w:p w:rsidR="00CC0FF8" w:rsidRDefault="00194393" w:rsidP="00CC0FF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１４</w:t>
      </w:r>
      <w:r w:rsidR="00CC0FF8" w:rsidRPr="00D57FFA">
        <w:rPr>
          <w:rFonts w:ascii="HG丸ｺﾞｼｯｸM-PRO" w:eastAsia="HG丸ｺﾞｼｯｸM-PRO" w:hAnsi="HG丸ｺﾞｼｯｸM-PRO" w:hint="eastAsia"/>
          <w:sz w:val="22"/>
        </w:rPr>
        <w:t>．その他前各号に掲げるもののほか必要な事項</w:t>
      </w:r>
    </w:p>
    <w:p w:rsidR="00152639" w:rsidRDefault="003A6DB7" w:rsidP="00152639">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（１）本要項</w:t>
      </w:r>
      <w:r w:rsidR="00152639">
        <w:rPr>
          <w:rFonts w:ascii="HG丸ｺﾞｼｯｸM-PRO" w:eastAsia="HG丸ｺﾞｼｯｸM-PRO" w:hAnsi="HG丸ｺﾞｼｯｸM-PRO" w:hint="eastAsia"/>
          <w:sz w:val="22"/>
        </w:rPr>
        <w:t>等に定める条件等に同意の上、参加すること。</w:t>
      </w:r>
    </w:p>
    <w:p w:rsidR="00152639" w:rsidRDefault="00152639" w:rsidP="00152639">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（２）様式は、全て五條市ホームページからダウンロードして使用すること。</w:t>
      </w:r>
    </w:p>
    <w:p w:rsidR="00152639" w:rsidRDefault="00152639" w:rsidP="00152639">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（３）書類の作成、提出及びその説明への参加に要する費用は、全て提案者の負担とする。</w:t>
      </w:r>
    </w:p>
    <w:p w:rsidR="00152639" w:rsidRDefault="00152639" w:rsidP="00152639">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（４）提出書類は返却しないとともに、提出者の特定以外には提出者に無断で使用しません。</w:t>
      </w:r>
    </w:p>
    <w:p w:rsidR="00CC0FF8" w:rsidRDefault="00152639" w:rsidP="002D1AC1">
      <w:pPr>
        <w:ind w:leftChars="100" w:left="65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（５</w:t>
      </w:r>
      <w:r w:rsidR="00866582">
        <w:rPr>
          <w:rFonts w:ascii="HG丸ｺﾞｼｯｸM-PRO" w:eastAsia="HG丸ｺﾞｼｯｸM-PRO" w:hAnsi="HG丸ｺﾞｼｯｸM-PRO" w:hint="eastAsia"/>
          <w:sz w:val="22"/>
        </w:rPr>
        <w:t>）提出</w:t>
      </w:r>
      <w:r w:rsidR="003F38DA">
        <w:rPr>
          <w:rFonts w:ascii="HG丸ｺﾞｼｯｸM-PRO" w:eastAsia="HG丸ｺﾞｼｯｸM-PRO" w:hAnsi="HG丸ｺﾞｼｯｸM-PRO" w:hint="eastAsia"/>
          <w:sz w:val="22"/>
        </w:rPr>
        <w:t>された</w:t>
      </w:r>
      <w:r w:rsidR="00866582">
        <w:rPr>
          <w:rFonts w:ascii="HG丸ｺﾞｼｯｸM-PRO" w:eastAsia="HG丸ｺﾞｼｯｸM-PRO" w:hAnsi="HG丸ｺﾞｼｯｸM-PRO" w:hint="eastAsia"/>
          <w:sz w:val="22"/>
        </w:rPr>
        <w:t>書類の差し替え及び再提出は</w:t>
      </w:r>
      <w:r w:rsidR="00D21D84">
        <w:rPr>
          <w:rFonts w:ascii="HG丸ｺﾞｼｯｸM-PRO" w:eastAsia="HG丸ｺﾞｼｯｸM-PRO" w:hAnsi="HG丸ｺﾞｼｯｸM-PRO" w:hint="eastAsia"/>
          <w:sz w:val="22"/>
        </w:rPr>
        <w:t>認</w:t>
      </w:r>
      <w:r w:rsidR="00866582">
        <w:rPr>
          <w:rFonts w:ascii="HG丸ｺﾞｼｯｸM-PRO" w:eastAsia="HG丸ｺﾞｼｯｸM-PRO" w:hAnsi="HG丸ｺﾞｼｯｸM-PRO" w:hint="eastAsia"/>
          <w:sz w:val="22"/>
        </w:rPr>
        <w:t>め</w:t>
      </w:r>
      <w:r w:rsidR="00D21D84">
        <w:rPr>
          <w:rFonts w:ascii="HG丸ｺﾞｼｯｸM-PRO" w:eastAsia="HG丸ｺﾞｼｯｸM-PRO" w:hAnsi="HG丸ｺﾞｼｯｸM-PRO" w:hint="eastAsia"/>
          <w:sz w:val="22"/>
        </w:rPr>
        <w:t>ません。</w:t>
      </w:r>
    </w:p>
    <w:p w:rsidR="00D21D84" w:rsidRDefault="00152639" w:rsidP="00DA54B5">
      <w:pPr>
        <w:ind w:leftChars="100" w:left="65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（６</w:t>
      </w:r>
      <w:r w:rsidR="00D21D84">
        <w:rPr>
          <w:rFonts w:ascii="HG丸ｺﾞｼｯｸM-PRO" w:eastAsia="HG丸ｺﾞｼｯｸM-PRO" w:hAnsi="HG丸ｺﾞｼｯｸM-PRO" w:hint="eastAsia"/>
          <w:sz w:val="22"/>
        </w:rPr>
        <w:t>）提出書類に虚偽の記載をした場合は、提出書類を無効にするとともに、入札参加停止措置を行うことがあります。</w:t>
      </w:r>
    </w:p>
    <w:p w:rsidR="00846DBF" w:rsidRPr="00846DBF" w:rsidRDefault="00A003F5" w:rsidP="00A003F5">
      <w:pPr>
        <w:ind w:leftChars="100" w:left="65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（７</w:t>
      </w:r>
      <w:r w:rsidR="003317F7">
        <w:rPr>
          <w:rFonts w:ascii="HG丸ｺﾞｼｯｸM-PRO" w:eastAsia="HG丸ｺﾞｼｯｸM-PRO" w:hAnsi="HG丸ｺﾞｼｯｸM-PRO" w:hint="eastAsia"/>
          <w:sz w:val="22"/>
        </w:rPr>
        <w:t>）本業務の全部を一括して第三者に委託</w:t>
      </w:r>
      <w:r w:rsidR="00846DBF">
        <w:rPr>
          <w:rFonts w:ascii="HG丸ｺﾞｼｯｸM-PRO" w:eastAsia="HG丸ｺﾞｼｯｸM-PRO" w:hAnsi="HG丸ｺﾞｼｯｸM-PRO" w:hint="eastAsia"/>
          <w:sz w:val="22"/>
        </w:rPr>
        <w:t>し、又は請け負わせる</w:t>
      </w:r>
      <w:r w:rsidR="003317F7">
        <w:rPr>
          <w:rFonts w:ascii="HG丸ｺﾞｼｯｸM-PRO" w:eastAsia="HG丸ｺﾞｼｯｸM-PRO" w:hAnsi="HG丸ｺﾞｼｯｸM-PRO" w:hint="eastAsia"/>
          <w:sz w:val="22"/>
        </w:rPr>
        <w:t>ことは認めません。</w:t>
      </w:r>
      <w:r w:rsidR="00846DBF" w:rsidRPr="00846DBF">
        <w:rPr>
          <w:rFonts w:ascii="HG丸ｺﾞｼｯｸM-PRO" w:eastAsia="HG丸ｺﾞｼｯｸM-PRO" w:hAnsi="HG丸ｺﾞｼｯｸM-PRO" w:hint="eastAsia"/>
          <w:sz w:val="22"/>
        </w:rPr>
        <w:t>あらかじめ、発注者の承諾を得</w:t>
      </w:r>
      <w:r w:rsidR="00846DBF">
        <w:rPr>
          <w:rFonts w:ascii="HG丸ｺﾞｼｯｸM-PRO" w:eastAsia="HG丸ｺﾞｼｯｸM-PRO" w:hAnsi="HG丸ｺﾞｼｯｸM-PRO" w:hint="eastAsia"/>
          <w:sz w:val="22"/>
        </w:rPr>
        <w:t>た場合は、</w:t>
      </w:r>
      <w:r w:rsidR="00846DBF" w:rsidRPr="00846DBF">
        <w:rPr>
          <w:rFonts w:ascii="HG丸ｺﾞｼｯｸM-PRO" w:eastAsia="HG丸ｺﾞｼｯｸM-PRO" w:hAnsi="HG丸ｺﾞｼｯｸM-PRO" w:hint="eastAsia"/>
          <w:sz w:val="22"/>
        </w:rPr>
        <w:t>業務の一部を第三者に委任し、又は請け負わせ</w:t>
      </w:r>
      <w:r>
        <w:rPr>
          <w:rFonts w:ascii="HG丸ｺﾞｼｯｸM-PRO" w:eastAsia="HG丸ｺﾞｼｯｸM-PRO" w:hAnsi="HG丸ｺﾞｼｯｸM-PRO" w:hint="eastAsia"/>
          <w:sz w:val="22"/>
        </w:rPr>
        <w:t>ることができることとします。</w:t>
      </w:r>
    </w:p>
    <w:sectPr w:rsidR="00846DBF" w:rsidRPr="00846DBF" w:rsidSect="009946E2">
      <w:footerReference w:type="default" r:id="rId7"/>
      <w:pgSz w:w="11906" w:h="16838" w:code="9"/>
      <w:pgMar w:top="1418" w:right="1134" w:bottom="1134" w:left="1134" w:header="510" w:footer="283"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A94" w:rsidRDefault="00C72A94" w:rsidP="00892FC6">
      <w:r>
        <w:separator/>
      </w:r>
    </w:p>
  </w:endnote>
  <w:endnote w:type="continuationSeparator" w:id="0">
    <w:p w:rsidR="00C72A94" w:rsidRDefault="00C72A94" w:rsidP="00892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662447"/>
      <w:docPartObj>
        <w:docPartGallery w:val="Page Numbers (Bottom of Page)"/>
        <w:docPartUnique/>
      </w:docPartObj>
    </w:sdtPr>
    <w:sdtEndPr/>
    <w:sdtContent>
      <w:p w:rsidR="00C72A94" w:rsidRDefault="00C72A94">
        <w:pPr>
          <w:pStyle w:val="a8"/>
          <w:jc w:val="center"/>
        </w:pPr>
        <w:r>
          <w:fldChar w:fldCharType="begin"/>
        </w:r>
        <w:r>
          <w:instrText>PAGE   \* MERGEFORMAT</w:instrText>
        </w:r>
        <w:r>
          <w:fldChar w:fldCharType="separate"/>
        </w:r>
        <w:r w:rsidR="00ED6F1D" w:rsidRPr="00ED6F1D">
          <w:rPr>
            <w:noProof/>
            <w:lang w:val="ja-JP"/>
          </w:rPr>
          <w:t>8</w:t>
        </w:r>
        <w:r>
          <w:fldChar w:fldCharType="end"/>
        </w:r>
      </w:p>
    </w:sdtContent>
  </w:sdt>
  <w:p w:rsidR="00C72A94" w:rsidRDefault="00C72A9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A94" w:rsidRDefault="00C72A94" w:rsidP="00892FC6">
      <w:r>
        <w:separator/>
      </w:r>
    </w:p>
  </w:footnote>
  <w:footnote w:type="continuationSeparator" w:id="0">
    <w:p w:rsidR="00C72A94" w:rsidRDefault="00C72A94" w:rsidP="00892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rawingGridVerticalSpacing w:val="317"/>
  <w:displayHorizontalDrawingGridEvery w:val="0"/>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FF8"/>
    <w:rsid w:val="000043AD"/>
    <w:rsid w:val="000153B0"/>
    <w:rsid w:val="000254FE"/>
    <w:rsid w:val="00051F9F"/>
    <w:rsid w:val="00083401"/>
    <w:rsid w:val="000851F9"/>
    <w:rsid w:val="000928CF"/>
    <w:rsid w:val="000B391C"/>
    <w:rsid w:val="000B7B8F"/>
    <w:rsid w:val="000C041E"/>
    <w:rsid w:val="000C4977"/>
    <w:rsid w:val="000D6CC9"/>
    <w:rsid w:val="000D7D60"/>
    <w:rsid w:val="000E5997"/>
    <w:rsid w:val="000E60A4"/>
    <w:rsid w:val="00102E8B"/>
    <w:rsid w:val="00115456"/>
    <w:rsid w:val="00117EF7"/>
    <w:rsid w:val="00136E0D"/>
    <w:rsid w:val="00142BBF"/>
    <w:rsid w:val="00151A12"/>
    <w:rsid w:val="00152639"/>
    <w:rsid w:val="00164AC4"/>
    <w:rsid w:val="001875CD"/>
    <w:rsid w:val="00194393"/>
    <w:rsid w:val="001A55BF"/>
    <w:rsid w:val="001A5AAA"/>
    <w:rsid w:val="001A6BBD"/>
    <w:rsid w:val="001C20B6"/>
    <w:rsid w:val="001D1329"/>
    <w:rsid w:val="001E11A4"/>
    <w:rsid w:val="001E37B6"/>
    <w:rsid w:val="002023E9"/>
    <w:rsid w:val="0020790D"/>
    <w:rsid w:val="002156AC"/>
    <w:rsid w:val="00220BAF"/>
    <w:rsid w:val="0023449C"/>
    <w:rsid w:val="00251743"/>
    <w:rsid w:val="00264D66"/>
    <w:rsid w:val="0029177F"/>
    <w:rsid w:val="002A26AD"/>
    <w:rsid w:val="002A55CB"/>
    <w:rsid w:val="002C2610"/>
    <w:rsid w:val="002C469A"/>
    <w:rsid w:val="002C61EB"/>
    <w:rsid w:val="002D1AC1"/>
    <w:rsid w:val="002D2FCF"/>
    <w:rsid w:val="002E231C"/>
    <w:rsid w:val="002F5CD1"/>
    <w:rsid w:val="00311F82"/>
    <w:rsid w:val="003317F7"/>
    <w:rsid w:val="0033289E"/>
    <w:rsid w:val="0035007C"/>
    <w:rsid w:val="0035299D"/>
    <w:rsid w:val="00360A5C"/>
    <w:rsid w:val="00383C45"/>
    <w:rsid w:val="003A4923"/>
    <w:rsid w:val="003A6AFC"/>
    <w:rsid w:val="003A6DB7"/>
    <w:rsid w:val="003B0523"/>
    <w:rsid w:val="003C06D6"/>
    <w:rsid w:val="003C1C46"/>
    <w:rsid w:val="003C53A0"/>
    <w:rsid w:val="003E0D38"/>
    <w:rsid w:val="003E5446"/>
    <w:rsid w:val="003F2F1F"/>
    <w:rsid w:val="003F38DA"/>
    <w:rsid w:val="0041689B"/>
    <w:rsid w:val="00425BEA"/>
    <w:rsid w:val="00443F35"/>
    <w:rsid w:val="004629F2"/>
    <w:rsid w:val="00483AA4"/>
    <w:rsid w:val="00493231"/>
    <w:rsid w:val="004A4C0F"/>
    <w:rsid w:val="004B03EE"/>
    <w:rsid w:val="004E2DD4"/>
    <w:rsid w:val="005113ED"/>
    <w:rsid w:val="005175F5"/>
    <w:rsid w:val="00521294"/>
    <w:rsid w:val="00534DBA"/>
    <w:rsid w:val="005509AA"/>
    <w:rsid w:val="00552E09"/>
    <w:rsid w:val="00572882"/>
    <w:rsid w:val="0057693D"/>
    <w:rsid w:val="005C1E24"/>
    <w:rsid w:val="00602640"/>
    <w:rsid w:val="00613DD0"/>
    <w:rsid w:val="006151D4"/>
    <w:rsid w:val="00631662"/>
    <w:rsid w:val="00652467"/>
    <w:rsid w:val="006611F6"/>
    <w:rsid w:val="0067246E"/>
    <w:rsid w:val="0068545B"/>
    <w:rsid w:val="00686BAB"/>
    <w:rsid w:val="0069715A"/>
    <w:rsid w:val="006D0D37"/>
    <w:rsid w:val="006F13E0"/>
    <w:rsid w:val="00706F1E"/>
    <w:rsid w:val="00723334"/>
    <w:rsid w:val="00727A1E"/>
    <w:rsid w:val="00742E29"/>
    <w:rsid w:val="007569FF"/>
    <w:rsid w:val="0076368E"/>
    <w:rsid w:val="00770A91"/>
    <w:rsid w:val="007954C3"/>
    <w:rsid w:val="007A46AD"/>
    <w:rsid w:val="007E62E3"/>
    <w:rsid w:val="00802847"/>
    <w:rsid w:val="008048D1"/>
    <w:rsid w:val="008432ED"/>
    <w:rsid w:val="00846DBF"/>
    <w:rsid w:val="00855D3D"/>
    <w:rsid w:val="00860A0C"/>
    <w:rsid w:val="008639AC"/>
    <w:rsid w:val="00866582"/>
    <w:rsid w:val="0088791B"/>
    <w:rsid w:val="00892A62"/>
    <w:rsid w:val="00892FC6"/>
    <w:rsid w:val="008B62C2"/>
    <w:rsid w:val="008C0702"/>
    <w:rsid w:val="008C6470"/>
    <w:rsid w:val="00902A44"/>
    <w:rsid w:val="009033D9"/>
    <w:rsid w:val="00923E87"/>
    <w:rsid w:val="00932BB5"/>
    <w:rsid w:val="0093330C"/>
    <w:rsid w:val="0095555C"/>
    <w:rsid w:val="00967B84"/>
    <w:rsid w:val="00974612"/>
    <w:rsid w:val="009946E2"/>
    <w:rsid w:val="00995C51"/>
    <w:rsid w:val="009A1BAD"/>
    <w:rsid w:val="009A381E"/>
    <w:rsid w:val="009C146A"/>
    <w:rsid w:val="009D2CCB"/>
    <w:rsid w:val="009D5C6B"/>
    <w:rsid w:val="009E7025"/>
    <w:rsid w:val="00A003F5"/>
    <w:rsid w:val="00A0359D"/>
    <w:rsid w:val="00A41EC9"/>
    <w:rsid w:val="00A450E9"/>
    <w:rsid w:val="00A470E0"/>
    <w:rsid w:val="00A67797"/>
    <w:rsid w:val="00A8568F"/>
    <w:rsid w:val="00A8612C"/>
    <w:rsid w:val="00A867BA"/>
    <w:rsid w:val="00A92EA8"/>
    <w:rsid w:val="00AB15CD"/>
    <w:rsid w:val="00AB3E2C"/>
    <w:rsid w:val="00AC57BB"/>
    <w:rsid w:val="00AE0B9D"/>
    <w:rsid w:val="00AE2F0F"/>
    <w:rsid w:val="00AF51EB"/>
    <w:rsid w:val="00B01352"/>
    <w:rsid w:val="00B1459F"/>
    <w:rsid w:val="00B220FD"/>
    <w:rsid w:val="00B345B6"/>
    <w:rsid w:val="00B37457"/>
    <w:rsid w:val="00B533C4"/>
    <w:rsid w:val="00B62A05"/>
    <w:rsid w:val="00BB0606"/>
    <w:rsid w:val="00BD65E0"/>
    <w:rsid w:val="00BF4F05"/>
    <w:rsid w:val="00C13B83"/>
    <w:rsid w:val="00C2561D"/>
    <w:rsid w:val="00C332AD"/>
    <w:rsid w:val="00C33ECF"/>
    <w:rsid w:val="00C3592C"/>
    <w:rsid w:val="00C46F85"/>
    <w:rsid w:val="00C61589"/>
    <w:rsid w:val="00C61A69"/>
    <w:rsid w:val="00C72A94"/>
    <w:rsid w:val="00C77A84"/>
    <w:rsid w:val="00C80BD8"/>
    <w:rsid w:val="00C900CF"/>
    <w:rsid w:val="00C953D0"/>
    <w:rsid w:val="00CA6BA4"/>
    <w:rsid w:val="00CB1653"/>
    <w:rsid w:val="00CC0FF8"/>
    <w:rsid w:val="00CC50CE"/>
    <w:rsid w:val="00CD033E"/>
    <w:rsid w:val="00CE1488"/>
    <w:rsid w:val="00CE6F5D"/>
    <w:rsid w:val="00CF02AF"/>
    <w:rsid w:val="00D21D84"/>
    <w:rsid w:val="00D45441"/>
    <w:rsid w:val="00D57910"/>
    <w:rsid w:val="00D57FFA"/>
    <w:rsid w:val="00D71BAF"/>
    <w:rsid w:val="00D77FAA"/>
    <w:rsid w:val="00D91F2F"/>
    <w:rsid w:val="00DA54B5"/>
    <w:rsid w:val="00DE0730"/>
    <w:rsid w:val="00DE5BA1"/>
    <w:rsid w:val="00DF0185"/>
    <w:rsid w:val="00E001A9"/>
    <w:rsid w:val="00E768C2"/>
    <w:rsid w:val="00EA26CD"/>
    <w:rsid w:val="00EA2A7F"/>
    <w:rsid w:val="00EB3AA3"/>
    <w:rsid w:val="00ED3606"/>
    <w:rsid w:val="00ED6F1D"/>
    <w:rsid w:val="00EE4316"/>
    <w:rsid w:val="00EE5777"/>
    <w:rsid w:val="00F10132"/>
    <w:rsid w:val="00F33EE9"/>
    <w:rsid w:val="00F54FC2"/>
    <w:rsid w:val="00F658DE"/>
    <w:rsid w:val="00F82483"/>
    <w:rsid w:val="00F853C8"/>
    <w:rsid w:val="00FA4E5D"/>
    <w:rsid w:val="00FB5BBA"/>
    <w:rsid w:val="00FF33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5:chartTrackingRefBased/>
  <w15:docId w15:val="{9BC434AB-9888-4F98-96F4-3CE4C5C03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D57FFA"/>
    <w:pPr>
      <w:suppressAutoHyphens/>
      <w:wordWrap w:val="0"/>
      <w:adjustRightInd w:val="0"/>
      <w:jc w:val="right"/>
      <w:textAlignment w:val="baseline"/>
    </w:pPr>
    <w:rPr>
      <w:rFonts w:ascii="ＭＳ ゴシック" w:eastAsia="ＭＳ ゴシック" w:hAnsi="Times New Roman" w:cs="Times New Roman"/>
      <w:color w:val="000000"/>
      <w:spacing w:val="6"/>
      <w:kern w:val="0"/>
      <w:sz w:val="22"/>
    </w:rPr>
  </w:style>
  <w:style w:type="character" w:customStyle="1" w:styleId="a4">
    <w:name w:val="結語 (文字)"/>
    <w:basedOn w:val="a0"/>
    <w:link w:val="a3"/>
    <w:rsid w:val="00D57FFA"/>
    <w:rPr>
      <w:rFonts w:ascii="ＭＳ ゴシック" w:eastAsia="ＭＳ ゴシック" w:hAnsi="Times New Roman" w:cs="Times New Roman"/>
      <w:color w:val="000000"/>
      <w:spacing w:val="6"/>
      <w:kern w:val="0"/>
      <w:sz w:val="22"/>
    </w:rPr>
  </w:style>
  <w:style w:type="table" w:styleId="a5">
    <w:name w:val="Table Grid"/>
    <w:basedOn w:val="a1"/>
    <w:uiPriority w:val="39"/>
    <w:rsid w:val="000B3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92FC6"/>
    <w:pPr>
      <w:tabs>
        <w:tab w:val="center" w:pos="4252"/>
        <w:tab w:val="right" w:pos="8504"/>
      </w:tabs>
      <w:snapToGrid w:val="0"/>
    </w:pPr>
  </w:style>
  <w:style w:type="character" w:customStyle="1" w:styleId="a7">
    <w:name w:val="ヘッダー (文字)"/>
    <w:basedOn w:val="a0"/>
    <w:link w:val="a6"/>
    <w:uiPriority w:val="99"/>
    <w:rsid w:val="00892FC6"/>
  </w:style>
  <w:style w:type="paragraph" w:styleId="a8">
    <w:name w:val="footer"/>
    <w:basedOn w:val="a"/>
    <w:link w:val="a9"/>
    <w:uiPriority w:val="99"/>
    <w:unhideWhenUsed/>
    <w:rsid w:val="00892FC6"/>
    <w:pPr>
      <w:tabs>
        <w:tab w:val="center" w:pos="4252"/>
        <w:tab w:val="right" w:pos="8504"/>
      </w:tabs>
      <w:snapToGrid w:val="0"/>
    </w:pPr>
  </w:style>
  <w:style w:type="character" w:customStyle="1" w:styleId="a9">
    <w:name w:val="フッター (文字)"/>
    <w:basedOn w:val="a0"/>
    <w:link w:val="a8"/>
    <w:uiPriority w:val="99"/>
    <w:rsid w:val="00892FC6"/>
  </w:style>
  <w:style w:type="paragraph" w:styleId="aa">
    <w:name w:val="Balloon Text"/>
    <w:basedOn w:val="a"/>
    <w:link w:val="ab"/>
    <w:uiPriority w:val="99"/>
    <w:semiHidden/>
    <w:unhideWhenUsed/>
    <w:rsid w:val="009946E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946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F8539-136E-4C89-B3D6-C4FE4A802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1610</TotalTime>
  <Pages>8</Pages>
  <Words>1118</Words>
  <Characters>6374</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五條市</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G18136</dc:creator>
  <cp:keywords/>
  <dc:description/>
  <cp:lastModifiedBy>G20002</cp:lastModifiedBy>
  <cp:revision>144</cp:revision>
  <cp:lastPrinted>2025-02-21T01:49:00Z</cp:lastPrinted>
  <dcterms:created xsi:type="dcterms:W3CDTF">2023-07-12T05:30:00Z</dcterms:created>
  <dcterms:modified xsi:type="dcterms:W3CDTF">2025-08-28T23:45:00Z</dcterms:modified>
</cp:coreProperties>
</file>