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45B5D9A2" w14:textId="1331CBAF" w:rsidP="00112D15" w:rsidR="00655C05" w:rsidRDefault="00655C05" w:rsidRPr="00257E39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257E39">
        <w:rPr>
          <w:rFonts w:asciiTheme="minorEastAsia" w:eastAsiaTheme="minorEastAsia" w:hAnsiTheme="minorEastAsia" w:hint="eastAsia"/>
          <w:sz w:val="24"/>
        </w:rPr>
        <w:t>別紙様式</w:t>
      </w:r>
      <w:r w:rsidR="00112D15">
        <w:rPr>
          <w:rFonts w:asciiTheme="minorEastAsia" w:eastAsiaTheme="minorEastAsia" w:hAnsiTheme="minorEastAsia" w:hint="eastAsia"/>
          <w:sz w:val="24"/>
        </w:rPr>
        <w:t>３－</w:t>
      </w:r>
      <w:bookmarkStart w:id="0" w:name="_GoBack"/>
      <w:bookmarkEnd w:id="0"/>
      <w:r w:rsidRPr="00257E39">
        <w:rPr>
          <w:rFonts w:asciiTheme="minorEastAsia" w:eastAsiaTheme="minorEastAsia" w:hAnsiTheme="minorEastAsia" w:hint="eastAsia"/>
          <w:sz w:val="24"/>
        </w:rPr>
        <w:t>１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727B73E2" w14:textId="6C6AFA55" w:rsidP="00EF00C7" w:rsidR="00222A7D" w:rsidRDefault="00222A7D" w:rsidRPr="00257E39">
      <w:pPr>
        <w:adjustRightInd w:val="0"/>
        <w:snapToGrid w:val="0"/>
        <w:spacing w:line="0" w:lineRule="atLeast"/>
        <w:jc w:val="right"/>
        <w:rPr>
          <w:rFonts w:asciiTheme="minorEastAsia" w:eastAsiaTheme="minorEastAsia" w:hAnsiTheme="minorEastAsia"/>
          <w:sz w:val="24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12E1F613" w14:textId="77777777" w:rsidP="00EF00C7" w:rsidR="00655C05" w:rsidRDefault="00655C05" w:rsidRPr="00257E39">
      <w:pPr>
        <w:adjustRightInd w:val="0"/>
        <w:snapToGrid w:val="0"/>
        <w:spacing w:line="0" w:lineRule="atLeast"/>
        <w:jc w:val="right"/>
        <w:rPr>
          <w:rFonts w:asciiTheme="minorEastAsia" w:eastAsiaTheme="minorEastAsia" w:hAnsiTheme="minorEastAsia"/>
          <w:sz w:val="24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7020EAEE" w14:textId="2DEF6EFE" w:rsidP="00EF00C7" w:rsidR="00655C05" w:rsidRDefault="006E090E" w:rsidRPr="00257E39">
      <w:pPr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57E39">
        <w:rPr>
          <w:rFonts w:asciiTheme="minorEastAsia" w:eastAsiaTheme="minorEastAsia" w:hAnsiTheme="minorEastAsia" w:hint="eastAsia"/>
          <w:sz w:val="28"/>
          <w:szCs w:val="28"/>
        </w:rPr>
        <w:t>興味・関心チェックシート</w:t>
      </w: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1DA73F13" w14:textId="77777777" w:rsidP="00EF00C7" w:rsidR="003E592D" w:rsidRDefault="003E592D" w:rsidRPr="00257E39">
      <w:pPr>
        <w:adjustRightInd w:val="0"/>
        <w:snapToGrid w:val="0"/>
        <w:rPr>
          <w:rFonts w:asciiTheme="minorEastAsia" w:eastAsiaTheme="minorEastAsia" w:hAnsiTheme="minorEastAsia"/>
          <w:sz w:val="20"/>
          <w:szCs w:val="22"/>
        </w:rPr>
      </w:pPr>
    </w:p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29E0601C" w14:textId="77777777" w:rsidP="00EF00C7" w:rsidR="00655C05" w:rsidRDefault="00655C05" w:rsidRPr="00257E39">
      <w:pPr>
        <w:adjustRightInd w:val="0"/>
        <w:snapToGrid w:val="0"/>
        <w:rPr>
          <w:rFonts w:asciiTheme="minorEastAsia" w:eastAsiaTheme="minorEastAsia" w:hAnsiTheme="minorEastAsia"/>
          <w:sz w:val="20"/>
          <w:szCs w:val="22"/>
        </w:rPr>
      </w:pPr>
    </w:p>
    <w:tbl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>
      <w:tblPr>
        <w:tblW w:type="dxa" w:w="8967"/>
        <w:jc w:val="center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CellMar>
          <w:top w:type="dxa" w:w="40"/>
          <w:left w:type="dxa" w:w="100"/>
          <w:bottom w:type="dxa" w:w="40"/>
          <w:right w:type="dxa" w:w="100"/>
        </w:tblCellMar>
        <w:tblLook w:firstColumn="1" w:firstRow="1" w:lastColumn="1" w:lastRow="1" w:noHBand="0" w:noVBand="0" w:val="01E0"/>
      </w:tblPr>
      <w:tblGrid>
        <w:gridCol w:w="2730"/>
        <w:gridCol w:w="567"/>
        <w:gridCol w:w="567"/>
        <w:gridCol w:w="567"/>
        <w:gridCol w:w="2835"/>
        <w:gridCol w:w="567"/>
        <w:gridCol w:w="567"/>
        <w:gridCol w:w="567"/>
      </w:tblGrid>
      <w:tr w14:paraId="6DBA508A" w14:textId="77777777" w:rsidR="008073C4" w:rsidRPr="00257E39" w:rsidTr="00387F49">
        <w:trPr>
          <w:cantSplit/>
          <w:trHeight w:val="1365"/>
          <w:jc w:val="center"/>
        </w:trPr>
        <w:tc>
          <w:tcPr>
            <w:tcW w:type="dxa" w:w="2730"/>
            <w:shd w:color="auto" w:fill="DBE5F1" w:themeFill="accent1" w:themeFillTint="33" w:val="clear"/>
            <w:vAlign w:val="center"/>
          </w:tcPr>
          <w:p w14:paraId="342B870E" w14:textId="77777777" w:rsidP="00222A7D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type="dxa" w:w="567"/>
            <w:shd w:color="auto" w:fill="DBE5F1" w:themeFill="accent1" w:themeFillTint="33" w:val="clear"/>
            <w:textDirection w:val="tbRlV"/>
            <w:vAlign w:val="center"/>
          </w:tcPr>
          <w:p w14:paraId="04E9050C" w14:textId="77777777" w:rsidP="00A03C67" w:rsidR="0011430F" w:rsidRDefault="0011430F" w:rsidRPr="00257E39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type="dxa" w:w="567"/>
            <w:shd w:color="auto" w:fill="DBE5F1" w:themeFill="accent1" w:themeFillTint="33" w:val="clear"/>
            <w:textDirection w:val="tbRlV"/>
            <w:vAlign w:val="center"/>
          </w:tcPr>
          <w:p w14:paraId="7A73527B" w14:textId="77777777" w:rsidP="00A03C67" w:rsidR="0011430F" w:rsidRDefault="0011430F" w:rsidRPr="00257E39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type="dxa" w:w="567"/>
            <w:shd w:color="auto" w:fill="DBE5F1" w:themeFill="accent1" w:themeFillTint="33" w:val="clear"/>
            <w:textDirection w:val="tbRlV"/>
            <w:vAlign w:val="center"/>
          </w:tcPr>
          <w:p w14:paraId="35303092" w14:textId="77777777" w:rsidP="00A03C67" w:rsidR="0011430F" w:rsidRDefault="0011430F" w:rsidRPr="00257E39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  <w:tc>
          <w:tcPr>
            <w:tcW w:type="dxa" w:w="2835"/>
            <w:shd w:color="auto" w:fill="DBE5F1" w:themeFill="accent1" w:themeFillTint="33" w:val="clear"/>
            <w:vAlign w:val="center"/>
          </w:tcPr>
          <w:p w14:paraId="14C41C7F" w14:textId="77777777" w:rsidP="00222A7D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生活行為</w:t>
            </w:r>
          </w:p>
        </w:tc>
        <w:tc>
          <w:tcPr>
            <w:tcW w:type="dxa" w:w="567"/>
            <w:shd w:color="auto" w:fill="DBE5F1" w:themeFill="accent1" w:themeFillTint="33" w:val="clear"/>
            <w:textDirection w:val="tbRlV"/>
            <w:vAlign w:val="center"/>
          </w:tcPr>
          <w:p w14:paraId="4285E43E" w14:textId="77777777" w:rsidP="00A03C67" w:rsidR="0011430F" w:rsidRDefault="0011430F" w:rsidRPr="00257E39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している</w:t>
            </w:r>
          </w:p>
        </w:tc>
        <w:tc>
          <w:tcPr>
            <w:tcW w:type="dxa" w:w="567"/>
            <w:shd w:color="auto" w:fill="DBE5F1" w:themeFill="accent1" w:themeFillTint="33" w:val="clear"/>
            <w:textDirection w:val="tbRlV"/>
            <w:vAlign w:val="center"/>
          </w:tcPr>
          <w:p w14:paraId="2591E987" w14:textId="77777777" w:rsidP="00A03C67" w:rsidR="0011430F" w:rsidRDefault="0011430F" w:rsidRPr="00257E39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してみたい</w:t>
            </w:r>
          </w:p>
        </w:tc>
        <w:tc>
          <w:tcPr>
            <w:tcW w:type="dxa" w:w="567"/>
            <w:shd w:color="auto" w:fill="DBE5F1" w:themeFill="accent1" w:themeFillTint="33" w:val="clear"/>
            <w:textDirection w:val="tbRlV"/>
            <w:vAlign w:val="center"/>
          </w:tcPr>
          <w:p w14:paraId="69B8B310" w14:textId="77777777" w:rsidP="00A03C67" w:rsidR="0011430F" w:rsidRDefault="0011430F" w:rsidRPr="00257E39">
            <w:pPr>
              <w:spacing w:line="0" w:lineRule="atLeast"/>
              <w:ind w:left="113" w:right="11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興味がある</w:t>
            </w:r>
          </w:p>
        </w:tc>
      </w:tr>
      <w:tr w14:paraId="24E7C4D2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1FB0B545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自分でトイレへ行く</w:t>
            </w:r>
          </w:p>
        </w:tc>
        <w:tc>
          <w:tcPr>
            <w:tcW w:type="dxa" w:w="567"/>
            <w:vAlign w:val="center"/>
          </w:tcPr>
          <w:p w14:paraId="5926EAB6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45072F5E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FB10E87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068721AB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生涯学習・歴史</w:t>
            </w:r>
          </w:p>
        </w:tc>
        <w:tc>
          <w:tcPr>
            <w:tcW w:type="dxa" w:w="567"/>
            <w:vAlign w:val="center"/>
          </w:tcPr>
          <w:p w14:paraId="092361A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2D6731C5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6AED1912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0D1185E9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6A767ABD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一人でお風呂に入る</w:t>
            </w:r>
          </w:p>
        </w:tc>
        <w:tc>
          <w:tcPr>
            <w:tcW w:type="dxa" w:w="567"/>
            <w:vAlign w:val="center"/>
          </w:tcPr>
          <w:p w14:paraId="5E4F8551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2BBA5A68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272B036D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382F368D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読書</w:t>
            </w:r>
          </w:p>
        </w:tc>
        <w:tc>
          <w:tcPr>
            <w:tcW w:type="dxa" w:w="567"/>
            <w:vAlign w:val="center"/>
          </w:tcPr>
          <w:p w14:paraId="064CA3C8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4533D9FE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713EB0CC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31412CD0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744B0299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自分で服を着る</w:t>
            </w:r>
          </w:p>
        </w:tc>
        <w:tc>
          <w:tcPr>
            <w:tcW w:type="dxa" w:w="567"/>
            <w:vAlign w:val="center"/>
          </w:tcPr>
          <w:p w14:paraId="7CAFA84E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79D8BAE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0A8853B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2B016FAC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俳句</w:t>
            </w:r>
          </w:p>
        </w:tc>
        <w:tc>
          <w:tcPr>
            <w:tcW w:type="dxa" w:w="567"/>
            <w:vAlign w:val="center"/>
          </w:tcPr>
          <w:p w14:paraId="7125F68B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58702343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6105A96A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17A8A9E0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2C60F138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自分で食べる</w:t>
            </w:r>
          </w:p>
        </w:tc>
        <w:tc>
          <w:tcPr>
            <w:tcW w:type="dxa" w:w="567"/>
            <w:vAlign w:val="center"/>
          </w:tcPr>
          <w:p w14:paraId="1E12BA07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4F77595C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0AC0ED1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53C12D15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書道・習字</w:t>
            </w:r>
          </w:p>
        </w:tc>
        <w:tc>
          <w:tcPr>
            <w:tcW w:type="dxa" w:w="567"/>
            <w:vAlign w:val="center"/>
          </w:tcPr>
          <w:p w14:paraId="34EB7192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4770B9F1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4A9A2C77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4174CF28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3C89A548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歯磨きをする</w:t>
            </w:r>
          </w:p>
        </w:tc>
        <w:tc>
          <w:tcPr>
            <w:tcW w:type="dxa" w:w="567"/>
            <w:vAlign w:val="center"/>
          </w:tcPr>
          <w:p w14:paraId="079689C3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52F9FB5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7F0EC07C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73FB5E2A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絵を描く・絵手紙</w:t>
            </w:r>
          </w:p>
        </w:tc>
        <w:tc>
          <w:tcPr>
            <w:tcW w:type="dxa" w:w="567"/>
            <w:vAlign w:val="center"/>
          </w:tcPr>
          <w:p w14:paraId="0D585AA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119BB4E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1D78E1A2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163D6F1D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393BFA10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身だしなみを整える</w:t>
            </w:r>
          </w:p>
        </w:tc>
        <w:tc>
          <w:tcPr>
            <w:tcW w:type="dxa" w:w="567"/>
            <w:vAlign w:val="center"/>
          </w:tcPr>
          <w:p w14:paraId="4CF50B0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6FB610B8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6AC4D9E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0B2A7A19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パソコン・ワープロ</w:t>
            </w:r>
          </w:p>
        </w:tc>
        <w:tc>
          <w:tcPr>
            <w:tcW w:type="dxa" w:w="567"/>
            <w:vAlign w:val="center"/>
          </w:tcPr>
          <w:p w14:paraId="779AC06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06D55ABD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4206B43D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3587F606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4DDC750A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好きなときに眠る</w:t>
            </w:r>
          </w:p>
        </w:tc>
        <w:tc>
          <w:tcPr>
            <w:tcW w:type="dxa" w:w="567"/>
            <w:vAlign w:val="center"/>
          </w:tcPr>
          <w:p w14:paraId="1D82E1BE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411AF916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42D28A46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220F6BA2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写真</w:t>
            </w:r>
          </w:p>
        </w:tc>
        <w:tc>
          <w:tcPr>
            <w:tcW w:type="dxa" w:w="567"/>
            <w:vAlign w:val="center"/>
          </w:tcPr>
          <w:p w14:paraId="44A0F547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6DEE6CF2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6ED67D0B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0AE58EA4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3BF614BA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掃除・整理整頓</w:t>
            </w:r>
          </w:p>
        </w:tc>
        <w:tc>
          <w:tcPr>
            <w:tcW w:type="dxa" w:w="567"/>
            <w:vAlign w:val="center"/>
          </w:tcPr>
          <w:p w14:paraId="6A860786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2DB855C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2A97E08E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1F8E8207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映画・観劇・演奏会</w:t>
            </w:r>
          </w:p>
        </w:tc>
        <w:tc>
          <w:tcPr>
            <w:tcW w:type="dxa" w:w="567"/>
            <w:vAlign w:val="center"/>
          </w:tcPr>
          <w:p w14:paraId="391F033C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75CBF394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2C4C6C5A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4422D87F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239DEA2B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料理を作る</w:t>
            </w:r>
          </w:p>
        </w:tc>
        <w:tc>
          <w:tcPr>
            <w:tcW w:type="dxa" w:w="567"/>
            <w:vAlign w:val="center"/>
          </w:tcPr>
          <w:p w14:paraId="7C2D3D1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6E8ED5BB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78AA505B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38D9A2C7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お茶・お花</w:t>
            </w:r>
          </w:p>
        </w:tc>
        <w:tc>
          <w:tcPr>
            <w:tcW w:type="dxa" w:w="567"/>
            <w:vAlign w:val="center"/>
          </w:tcPr>
          <w:p w14:paraId="10467F8B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7B97A367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03649132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3AFAEBC5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07D855DC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買い物</w:t>
            </w:r>
          </w:p>
        </w:tc>
        <w:tc>
          <w:tcPr>
            <w:tcW w:type="dxa" w:w="567"/>
            <w:vAlign w:val="center"/>
          </w:tcPr>
          <w:p w14:paraId="1162849C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0B86042E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2F5B1255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53DB1481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歌を歌う・カラオケ</w:t>
            </w:r>
          </w:p>
        </w:tc>
        <w:tc>
          <w:tcPr>
            <w:tcW w:type="dxa" w:w="567"/>
            <w:vAlign w:val="center"/>
          </w:tcPr>
          <w:p w14:paraId="16AE7999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E7BA92A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29158E25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4B3B706C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4733C599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家や庭の手入れ・世話</w:t>
            </w:r>
          </w:p>
        </w:tc>
        <w:tc>
          <w:tcPr>
            <w:tcW w:type="dxa" w:w="567"/>
            <w:vAlign w:val="center"/>
          </w:tcPr>
          <w:p w14:paraId="2830610A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63078A08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3474719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507F5D07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音楽を聴く・楽器演奏</w:t>
            </w:r>
          </w:p>
        </w:tc>
        <w:tc>
          <w:tcPr>
            <w:tcW w:type="dxa" w:w="567"/>
            <w:vAlign w:val="center"/>
          </w:tcPr>
          <w:p w14:paraId="4120B24E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1E652F3B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2AD1BC8E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57E26DEA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4254BB19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洗濯・洗濯物たたみ</w:t>
            </w:r>
          </w:p>
        </w:tc>
        <w:tc>
          <w:tcPr>
            <w:tcW w:type="dxa" w:w="567"/>
            <w:vAlign w:val="center"/>
          </w:tcPr>
          <w:p w14:paraId="479A7C15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0C970ED8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1A212673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04CCC32D" w14:textId="2FEC59A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将棋・囲碁・</w:t>
            </w:r>
            <w:r w:rsidR="00865246"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麻雀・</w:t>
            </w:r>
            <w:r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ゲーム</w:t>
            </w:r>
            <w:r w:rsidR="00865246" w:rsidRPr="00257E39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</w:tc>
        <w:tc>
          <w:tcPr>
            <w:tcW w:type="dxa" w:w="567"/>
            <w:vAlign w:val="center"/>
          </w:tcPr>
          <w:p w14:paraId="3E684E12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4287CF46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6F2775E3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723DBA0F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249F8BF1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自転車・車の運転</w:t>
            </w:r>
          </w:p>
        </w:tc>
        <w:tc>
          <w:tcPr>
            <w:tcW w:type="dxa" w:w="567"/>
            <w:vAlign w:val="center"/>
          </w:tcPr>
          <w:p w14:paraId="17C85F8A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7D05F371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68592CBC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40161DB6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体操･運動</w:t>
            </w:r>
          </w:p>
        </w:tc>
        <w:tc>
          <w:tcPr>
            <w:tcW w:type="dxa" w:w="567"/>
            <w:vAlign w:val="center"/>
          </w:tcPr>
          <w:p w14:paraId="2B7E9ACC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305491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6CD2E8E6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1F27C4BC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4517D10D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電車・バスでの外出</w:t>
            </w:r>
          </w:p>
        </w:tc>
        <w:tc>
          <w:tcPr>
            <w:tcW w:type="dxa" w:w="567"/>
            <w:vAlign w:val="center"/>
          </w:tcPr>
          <w:p w14:paraId="3DBBC673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67B904BD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FF7B421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1CC63E4A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散歩</w:t>
            </w:r>
          </w:p>
        </w:tc>
        <w:tc>
          <w:tcPr>
            <w:tcW w:type="dxa" w:w="567"/>
            <w:vAlign w:val="center"/>
          </w:tcPr>
          <w:p w14:paraId="7C5070B9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501733A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13AE4207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4BC8E522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53B330FE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孫・子供の世話</w:t>
            </w:r>
          </w:p>
        </w:tc>
        <w:tc>
          <w:tcPr>
            <w:tcW w:type="dxa" w:w="567"/>
            <w:vAlign w:val="center"/>
          </w:tcPr>
          <w:p w14:paraId="1C6B722B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610792B1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7A937D8B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07443742" w14:textId="6B9FED1C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ゴルフ・グラ</w:t>
            </w:r>
            <w:r w:rsidR="00865246"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ウ</w:t>
            </w: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ンドゴルフ・</w:t>
            </w:r>
          </w:p>
          <w:p w14:paraId="5F0898E5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水泳・テニスなどのスポーツ</w:t>
            </w:r>
          </w:p>
        </w:tc>
        <w:tc>
          <w:tcPr>
            <w:tcW w:type="dxa" w:w="567"/>
            <w:vAlign w:val="center"/>
          </w:tcPr>
          <w:p w14:paraId="67DE72B0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5BE2C08C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2501A94E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60F48E19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750B3459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動物の世話</w:t>
            </w:r>
          </w:p>
        </w:tc>
        <w:tc>
          <w:tcPr>
            <w:tcW w:type="dxa" w:w="567"/>
            <w:vAlign w:val="center"/>
          </w:tcPr>
          <w:p w14:paraId="49E422DB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501A1462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138CD1DD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1C5BD218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ダンス・踊り</w:t>
            </w:r>
          </w:p>
        </w:tc>
        <w:tc>
          <w:tcPr>
            <w:tcW w:type="dxa" w:w="567"/>
            <w:vAlign w:val="center"/>
          </w:tcPr>
          <w:p w14:paraId="0997AF26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1B2702C6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42A221B9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7C41062C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20FC3165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友達とおしゃべり・遊ぶ</w:t>
            </w:r>
          </w:p>
        </w:tc>
        <w:tc>
          <w:tcPr>
            <w:tcW w:type="dxa" w:w="567"/>
            <w:vAlign w:val="center"/>
          </w:tcPr>
          <w:p w14:paraId="05FFC124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FA14690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291CDCE7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5353548C" w14:textId="2FC72ADC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野球・相撲</w:t>
            </w:r>
            <w:r w:rsidR="00452455"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観戦</w:t>
            </w:r>
          </w:p>
        </w:tc>
        <w:tc>
          <w:tcPr>
            <w:tcW w:type="dxa" w:w="567"/>
            <w:vAlign w:val="center"/>
          </w:tcPr>
          <w:p w14:paraId="3EDF5567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18DC2264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5020253A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0DDEC781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6596B999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家族・親戚との団らん</w:t>
            </w:r>
          </w:p>
        </w:tc>
        <w:tc>
          <w:tcPr>
            <w:tcW w:type="dxa" w:w="567"/>
            <w:vAlign w:val="center"/>
          </w:tcPr>
          <w:p w14:paraId="625B06E9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5924FACD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7AB6625C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41E86619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競馬・競輪・競艇・パチンコ</w:t>
            </w:r>
          </w:p>
        </w:tc>
        <w:tc>
          <w:tcPr>
            <w:tcW w:type="dxa" w:w="567"/>
            <w:vAlign w:val="center"/>
          </w:tcPr>
          <w:p w14:paraId="0BA19E88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524B8BE4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742846B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1C70170A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3698500B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デート・異性との交流</w:t>
            </w:r>
          </w:p>
        </w:tc>
        <w:tc>
          <w:tcPr>
            <w:tcW w:type="dxa" w:w="567"/>
            <w:vAlign w:val="center"/>
          </w:tcPr>
          <w:p w14:paraId="0C4387F9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15C403F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1BDA0B61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16F3557E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編み物</w:t>
            </w:r>
          </w:p>
        </w:tc>
        <w:tc>
          <w:tcPr>
            <w:tcW w:type="dxa" w:w="567"/>
            <w:vAlign w:val="center"/>
          </w:tcPr>
          <w:p w14:paraId="102380AB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D0BD4F2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09F523EE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13A16B2E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1330893E" w14:textId="717E652F" w:rsidP="00917C68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居酒屋に行く</w:t>
            </w:r>
          </w:p>
        </w:tc>
        <w:tc>
          <w:tcPr>
            <w:tcW w:type="dxa" w:w="567"/>
            <w:vAlign w:val="center"/>
          </w:tcPr>
          <w:p w14:paraId="480DC240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52E1E9F7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FD984F8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16CEE893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針仕事</w:t>
            </w:r>
          </w:p>
        </w:tc>
        <w:tc>
          <w:tcPr>
            <w:tcW w:type="dxa" w:w="567"/>
            <w:vAlign w:val="center"/>
          </w:tcPr>
          <w:p w14:paraId="1ABD1803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634EDEF0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63CB91B3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1DA2880C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32996D72" w14:textId="77777777" w:rsidP="00222A7D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ボランティア</w:t>
            </w:r>
          </w:p>
        </w:tc>
        <w:tc>
          <w:tcPr>
            <w:tcW w:type="dxa" w:w="567"/>
            <w:vAlign w:val="center"/>
          </w:tcPr>
          <w:p w14:paraId="43088EEC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A5FCBC7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0819552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4EE58EEA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畑仕事</w:t>
            </w:r>
          </w:p>
        </w:tc>
        <w:tc>
          <w:tcPr>
            <w:tcW w:type="dxa" w:w="567"/>
            <w:vAlign w:val="center"/>
          </w:tcPr>
          <w:p w14:paraId="57A8929B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790D17DA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0658F458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39388391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7F49F10C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地域活動</w:t>
            </w:r>
          </w:p>
          <w:p w14:paraId="52B15E82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57E39">
              <w:rPr>
                <w:rFonts w:asciiTheme="minorEastAsia" w:eastAsiaTheme="minorEastAsia" w:hAnsiTheme="minorEastAsia" w:hint="eastAsia"/>
                <w:sz w:val="18"/>
                <w:szCs w:val="18"/>
              </w:rPr>
              <w:t>（町内会・老人クラブ）</w:t>
            </w:r>
          </w:p>
        </w:tc>
        <w:tc>
          <w:tcPr>
            <w:tcW w:type="dxa" w:w="567"/>
            <w:vAlign w:val="center"/>
          </w:tcPr>
          <w:p w14:paraId="79837285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42CD5B97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5B3F92A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30EB33D1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賃金を伴う仕事</w:t>
            </w:r>
          </w:p>
        </w:tc>
        <w:tc>
          <w:tcPr>
            <w:tcW w:type="dxa" w:w="567"/>
            <w:vAlign w:val="center"/>
          </w:tcPr>
          <w:p w14:paraId="4A2FB683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23799469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0A3F4B4D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7805EEC9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481C2D2A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お参り・宗教活動</w:t>
            </w:r>
          </w:p>
        </w:tc>
        <w:tc>
          <w:tcPr>
            <w:tcW w:type="dxa" w:w="567"/>
            <w:vAlign w:val="center"/>
          </w:tcPr>
          <w:p w14:paraId="7BFD75C7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459C451C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171419B8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792B5373" w14:textId="77777777" w:rsidP="00587EB0" w:rsidR="0011430F" w:rsidRDefault="0011430F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旅行・温泉</w:t>
            </w:r>
          </w:p>
        </w:tc>
        <w:tc>
          <w:tcPr>
            <w:tcW w:type="dxa" w:w="567"/>
            <w:vAlign w:val="center"/>
          </w:tcPr>
          <w:p w14:paraId="0E2D580B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7C975BC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55AA0EC8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4FA08BD6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16A696F3" w14:textId="68C16379" w:rsidP="00587EB0" w:rsidR="0011430F" w:rsidRDefault="00917C68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type="dxa" w:w="567"/>
            <w:vAlign w:val="center"/>
          </w:tcPr>
          <w:p w14:paraId="0FF99A8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75AB0EDA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E65B629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5F0A0B33" w14:textId="14560CC1" w:rsidP="00587EB0" w:rsidR="0011430F" w:rsidRDefault="00865246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type="dxa" w:w="567"/>
            <w:vAlign w:val="center"/>
          </w:tcPr>
          <w:p w14:paraId="1F5C883C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BE31E12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13055BD4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14:paraId="6CF00AA9" w14:textId="77777777" w:rsidR="008073C4" w:rsidRPr="00257E39" w:rsidTr="008073C4">
        <w:trPr>
          <w:trHeight w:val="340"/>
          <w:jc w:val="center"/>
        </w:trPr>
        <w:tc>
          <w:tcPr>
            <w:tcW w:type="dxa" w:w="2730"/>
            <w:vAlign w:val="center"/>
          </w:tcPr>
          <w:p w14:paraId="5D2176F1" w14:textId="31F73A29" w:rsidP="00587EB0" w:rsidR="0011430F" w:rsidRDefault="00865246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）</w:t>
            </w:r>
          </w:p>
        </w:tc>
        <w:tc>
          <w:tcPr>
            <w:tcW w:type="dxa" w:w="567"/>
            <w:vAlign w:val="center"/>
          </w:tcPr>
          <w:p w14:paraId="67DCF276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224E7CD3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381769F8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2835"/>
            <w:vAlign w:val="center"/>
          </w:tcPr>
          <w:p w14:paraId="75491539" w14:textId="4788ADCA" w:rsidP="00587EB0" w:rsidR="0011430F" w:rsidRDefault="00865246" w:rsidRPr="00257E3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57E39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その他（　　　　　　　）</w:t>
            </w:r>
          </w:p>
        </w:tc>
        <w:tc>
          <w:tcPr>
            <w:tcW w:type="dxa" w:w="567"/>
            <w:vAlign w:val="center"/>
          </w:tcPr>
          <w:p w14:paraId="0FC02C83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5A785A5B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type="dxa" w:w="567"/>
            <w:vAlign w:val="center"/>
          </w:tcPr>
          <w:p w14:paraId="562F3ACF" w14:textId="77777777" w:rsidP="00710C8B" w:rsidR="0011430F" w:rsidRDefault="0011430F" w:rsidRPr="00257E3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14:paraId="4FD5F213" w14:textId="06092CE2" w:rsidR="00222A7D" w:rsidRDefault="00222A7D" w:rsidRPr="00257E39">
      <w:pPr>
        <w:rPr>
          <w:rFonts w:asciiTheme="minorEastAsia" w:eastAsiaTheme="minorEastAsia" w:hAnsiTheme="minorEastAsia"/>
        </w:rPr>
      </w:pPr>
    </w:p>
    <w:sectPr>
      <w:pgSz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code="9" w:h="16838" w:w="11906"/>
      <w:pgMa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bottom="1134" w:footer="850" w:gutter="0" w:header="851" w:left="1418" w:right="1418" w:top="1134"/>
      <w:col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space="425"/>
      <w:docGrid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linePitch="350" w:type="lines"/>
    </w:sectPr>
  </w:body>
</w:document>
</file>

<file path=word/footnotes.xml><?xml version="1.0" encoding="utf-8"?>
<w:footnotes xmlns:w="http://schemas.openxmlformats.org/wordprocessingml/2006/main"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-1" w:type="separator">
    <w:p w14:paraId="172605FE" w14:textId="77777777" w:rsidP="00BC2F39" w:rsidR="00284746" w:rsidRDefault="00284746">
      <w:r>
        <w:separator/>
      </w:r>
    </w:p>
  </w:footnote>
  <w:footnote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w:id="0" w:type="continuationSeparator">
    <w:p w14:paraId="7F25BAC6" w14:textId="77777777" w:rsidP="00BC2F39" w:rsidR="00284746" w:rsidRDefault="00284746">
      <w:r>
        <w:continuationSeparator/>
      </w:r>
    </w:p>
  </w:footnote>
</w:footnotes>
</file>

<file path=word/settings.xml><?xml version="1.0" encoding="utf-8"?>
<w:settings xmlns:w="http://schemas.openxmlformats.org/wordprocessingml/2006/main">
  <w:zoom w:percent="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cs="Times New Roman" w:eastAsia="ＭＳ 明朝" w:hAnsi="Century"/>
        <w:lang w:bidi="ar-SA" w:eastAsia="ja-JP" w:val="en-US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a" w:type="paragraph">
    <w:name w:val="Normal"/>
    <w:qFormat/>
    <w:rsid w:val="00222A7D"/>
    <w:pPr>
      <w:widowControl w:val="0"/>
      <w:jc w:val="both"/>
    </w:pPr>
    <w:rPr>
      <w:kern w:val="2"/>
      <w:sz w:val="21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rsid w:val="00BC2F39"/>
    <w:pPr>
      <w:tabs>
        <w:tab w:pos="4252" w:val="center"/>
        <w:tab w:pos="8504" w:val="right"/>
      </w:tabs>
      <w:snapToGrid w:val="0"/>
    </w:pPr>
  </w:style>
  <w:style w:customStyle="1" w:styleId="a4" w:type="character">
    <w:name w:val="ヘッダー (文字)"/>
    <w:link w:val="a3"/>
    <w:rsid w:val="00BC2F39"/>
    <w:rPr>
      <w:kern w:val="2"/>
      <w:sz w:val="21"/>
      <w:szCs w:val="24"/>
    </w:rPr>
  </w:style>
  <w:style w:styleId="a5" w:type="paragraph">
    <w:name w:val="footer"/>
    <w:basedOn w:val="a"/>
    <w:link w:val="a6"/>
    <w:uiPriority w:val="99"/>
    <w:rsid w:val="00BC2F39"/>
    <w:pPr>
      <w:tabs>
        <w:tab w:pos="4252" w:val="center"/>
        <w:tab w:pos="8504" w:val="right"/>
      </w:tabs>
      <w:snapToGrid w:val="0"/>
    </w:pPr>
  </w:style>
  <w:style w:customStyle="1" w:styleId="a6" w:type="character">
    <w:name w:val="フッター (文字)"/>
    <w:link w:val="a5"/>
    <w:uiPriority w:val="99"/>
    <w:rsid w:val="00BC2F39"/>
    <w:rPr>
      <w:kern w:val="2"/>
      <w:sz w:val="21"/>
      <w:szCs w:val="24"/>
    </w:rPr>
  </w:style>
  <w:style w:styleId="a7" w:type="paragraph">
    <w:name w:val="Balloon Text"/>
    <w:basedOn w:val="a"/>
    <w:link w:val="a8"/>
    <w:semiHidden/>
    <w:unhideWhenUsed/>
    <w:rsid w:val="005A1E8F"/>
    <w:rPr>
      <w:rFonts w:asciiTheme="majorHAnsi" w:cstheme="majorBidi" w:eastAsiaTheme="majorEastAsia" w:hAnsiTheme="majorHAnsi"/>
      <w:sz w:val="18"/>
      <w:szCs w:val="18"/>
    </w:rPr>
  </w:style>
  <w:style w:customStyle="1" w:styleId="a8" w:type="character">
    <w:name w:val="吹き出し (文字)"/>
    <w:basedOn w:val="a0"/>
    <w:link w:val="a7"/>
    <w:semiHidden/>
    <w:rsid w:val="005A1E8F"/>
    <w:rPr>
      <w:rFonts w:asciiTheme="majorHAnsi" w:cstheme="majorBidi" w:eastAsiaTheme="majorEastAsia" w:hAnsiTheme="majorHAnsi"/>
      <w:kern w:val="2"/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2" Target="styles.xml" Type="http://schemas.openxmlformats.org/officeDocument/2006/relationships/styles"/><Relationship Id="rId3" Target="footnotes.xml" Type="http://schemas.openxmlformats.org/officeDocument/2006/relationships/footnote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2013-10-31T17:52:00Z</dcterms:created>
  <dc:creator>Apache POI</dc:creator>
  <dcterms:modified xsi:type="dcterms:W3CDTF">2021-03-14T17:18:00Z</dcterms:modified>
</cp:coreProperties>
</file>