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833AB9" w:rsidRDefault="00833AB9" w:rsidP="00980AB8">
      <w:pPr>
        <w:spacing w:line="314" w:lineRule="atLeast"/>
        <w:rPr>
          <w:rFonts w:asciiTheme="minorEastAsia" w:eastAsiaTheme="minorEastAsia" w:hAnsiTheme="minorEastAsia" w:hint="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833AB9" w:rsidRPr="00833AB9">
        <w:rPr>
          <w:rFonts w:asciiTheme="minorEastAsia" w:eastAsiaTheme="minorEastAsia" w:hAnsiTheme="minorEastAsia" w:hint="eastAsia"/>
          <w:u w:val="single"/>
        </w:rPr>
        <w:t>マイナンバーカード券面プリンター購入・保守業務委託</w:t>
      </w:r>
      <w:r w:rsidR="00416082" w:rsidRPr="00833AB9">
        <w:rPr>
          <w:rFonts w:asciiTheme="minorEastAsia" w:eastAsiaTheme="minorEastAsia" w:hAnsiTheme="minorEastAsia" w:hint="eastAsia"/>
          <w:u w:val="single"/>
        </w:rPr>
        <w:t>業務委託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833AB9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1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833AB9" w:rsidRPr="00DB62E0" w:rsidTr="00833AB9">
        <w:trPr>
          <w:cantSplit/>
          <w:trHeight w:val="1077"/>
        </w:trPr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AB9" w:rsidRPr="00833AB9" w:rsidRDefault="00833AB9" w:rsidP="00833AB9">
            <w:pPr>
              <w:jc w:val="center"/>
              <w:rPr>
                <w:b/>
              </w:rPr>
            </w:pPr>
            <w:r w:rsidRPr="00833AB9">
              <w:rPr>
                <w:rFonts w:hint="eastAsia"/>
                <w:b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DB62E0" w:rsidRDefault="00833AB9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DB62E0" w:rsidRDefault="00833AB9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33AB9" w:rsidRPr="00B65D9F" w:rsidRDefault="00833AB9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33AB9" w:rsidRPr="00B65D9F" w:rsidRDefault="00833AB9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3AB9" w:rsidRPr="00B65D9F" w:rsidRDefault="00833AB9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33AB9" w:rsidRPr="00DB62E0" w:rsidTr="00833AB9">
        <w:trPr>
          <w:cantSplit/>
          <w:trHeight w:val="107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33AB9" w:rsidRPr="00DB62E0" w:rsidRDefault="00833AB9" w:rsidP="00833AB9">
            <w:pPr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22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33AB9" w:rsidRPr="00DB62E0" w:rsidRDefault="00833AB9" w:rsidP="00833AB9">
            <w:pPr>
              <w:rPr>
                <w:rFonts w:hint="eastAsia"/>
              </w:rPr>
            </w:pPr>
            <w:r>
              <w:rPr>
                <w:rFonts w:hint="eastAsia"/>
              </w:rPr>
              <w:t>マイナンバーカード券面プリンター機器代及び設置代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DB62E0" w:rsidRDefault="00833AB9" w:rsidP="00833AB9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DB62E0" w:rsidRDefault="00833AB9" w:rsidP="00833AB9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33AB9" w:rsidRPr="00B65D9F" w:rsidRDefault="00833AB9" w:rsidP="00833AB9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33AB9" w:rsidRPr="00DB62E0" w:rsidTr="00833AB9">
        <w:trPr>
          <w:cantSplit/>
          <w:trHeight w:val="942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AB9" w:rsidRPr="00DB62E0" w:rsidRDefault="00833AB9" w:rsidP="00833AB9">
            <w:pPr>
              <w:jc w:val="center"/>
              <w:rPr>
                <w:rFonts w:hint="eastAsia"/>
              </w:rPr>
            </w:pPr>
          </w:p>
        </w:tc>
        <w:tc>
          <w:tcPr>
            <w:tcW w:w="22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33AB9" w:rsidRDefault="00833AB9" w:rsidP="00833AB9">
            <w:r>
              <w:rPr>
                <w:rFonts w:hint="eastAsia"/>
              </w:rPr>
              <w:t>委託料</w:t>
            </w:r>
          </w:p>
          <w:p w:rsidR="00833AB9" w:rsidRPr="00DB62E0" w:rsidRDefault="00833AB9" w:rsidP="00833AB9">
            <w:pPr>
              <w:rPr>
                <w:rFonts w:hint="eastAsia"/>
              </w:rPr>
            </w:pPr>
            <w:r>
              <w:rPr>
                <w:rFonts w:hint="eastAsia"/>
              </w:rPr>
              <w:t>（令和７年８月～令和８年３月分）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DB62E0" w:rsidRDefault="00833AB9" w:rsidP="00833AB9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DB62E0" w:rsidRDefault="00833AB9" w:rsidP="00833AB9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33AB9" w:rsidRPr="00B65D9F" w:rsidRDefault="00833AB9" w:rsidP="00833AB9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3AB9" w:rsidRPr="00B65D9F" w:rsidRDefault="00833AB9" w:rsidP="00833AB9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18605C" w:rsidRDefault="0018605C" w:rsidP="0018605C">
      <w:pPr>
        <w:snapToGrid w:val="0"/>
        <w:spacing w:line="240" w:lineRule="atLeast"/>
        <w:ind w:left="660" w:hangingChars="300" w:hanging="66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833AB9" w:rsidRPr="0018605C">
        <w:rPr>
          <w:rFonts w:asciiTheme="minorEastAsia" w:eastAsiaTheme="minorEastAsia" w:hAnsiTheme="minorEastAsia" w:hint="eastAsia"/>
          <w:sz w:val="22"/>
          <w:szCs w:val="22"/>
        </w:rPr>
        <w:t>入札金額は、別紙仕様書に定める</w:t>
      </w:r>
      <w:r w:rsidR="00833AB9" w:rsidRPr="0018605C">
        <w:rPr>
          <w:rFonts w:asciiTheme="minorEastAsia" w:eastAsiaTheme="minorEastAsia" w:hAnsiTheme="minorEastAsia" w:hint="eastAsia"/>
          <w:sz w:val="22"/>
          <w:szCs w:val="22"/>
          <w:u w:val="single"/>
        </w:rPr>
        <w:t>マイナンバーカード券面プリンター購入・保守業務委託にかかる総額費用</w:t>
      </w:r>
    </w:p>
    <w:p w:rsidR="0018605C" w:rsidRPr="0018605C" w:rsidRDefault="0018605C" w:rsidP="0018605C">
      <w:pPr>
        <w:snapToGrid w:val="0"/>
        <w:spacing w:line="240" w:lineRule="atLeast"/>
        <w:rPr>
          <w:rFonts w:asciiTheme="minorEastAsia" w:eastAsiaTheme="minorEastAsia" w:hAnsiTheme="minorEastAsia" w:hint="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33AB9" w:rsidRPr="0018605C">
        <w:rPr>
          <w:rFonts w:asciiTheme="minorEastAsia" w:eastAsiaTheme="minorEastAsia" w:hAnsiTheme="minorEastAsia" w:hint="eastAsia"/>
          <w:sz w:val="22"/>
          <w:szCs w:val="22"/>
        </w:rPr>
        <w:t>注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33AB9" w:rsidRPr="0018605C">
        <w:rPr>
          <w:rFonts w:asciiTheme="minorEastAsia" w:eastAsiaTheme="minorEastAsia" w:hAnsiTheme="minorEastAsia" w:hint="eastAsia"/>
          <w:sz w:val="22"/>
          <w:szCs w:val="22"/>
          <w:u w:val="single"/>
        </w:rPr>
        <w:t>内訳の合計額と入札金額が合わないものは無効</w:t>
      </w:r>
      <w:r w:rsidR="00833AB9" w:rsidRPr="0018605C">
        <w:rPr>
          <w:rFonts w:asciiTheme="minorEastAsia" w:eastAsiaTheme="minorEastAsia" w:hAnsiTheme="minorEastAsia" w:hint="eastAsia"/>
          <w:sz w:val="22"/>
          <w:szCs w:val="22"/>
        </w:rPr>
        <w:t>とする。</w:t>
      </w:r>
    </w:p>
    <w:p w:rsidR="00D77B70" w:rsidRPr="0018605C" w:rsidRDefault="00833AB9" w:rsidP="0018605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18605C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Pr="0018605C">
        <w:rPr>
          <w:rFonts w:asciiTheme="minorEastAsia" w:eastAsiaTheme="minorEastAsia" w:hAnsiTheme="minorEastAsia" w:hint="eastAsia"/>
          <w:sz w:val="22"/>
          <w:szCs w:val="22"/>
        </w:rPr>
        <w:t>消費税及び地方消費税相当額を含まない。</w:t>
      </w:r>
    </w:p>
    <w:p w:rsidR="0018605C" w:rsidRPr="0018605C" w:rsidRDefault="0018605C" w:rsidP="0018605C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18605C">
        <w:rPr>
          <w:rFonts w:asciiTheme="minorEastAsia" w:eastAsiaTheme="minorEastAsia" w:hAnsiTheme="minorEastAsia" w:hint="eastAsia"/>
        </w:rPr>
        <w:t>令和</w:t>
      </w:r>
      <w:r w:rsidR="00833AB9" w:rsidRPr="0018605C">
        <w:rPr>
          <w:rFonts w:asciiTheme="minorEastAsia" w:eastAsiaTheme="minorEastAsia" w:hAnsiTheme="minorEastAsia" w:hint="eastAsia"/>
        </w:rPr>
        <w:t>７</w:t>
      </w:r>
      <w:r w:rsidR="000643A3" w:rsidRPr="0018605C">
        <w:rPr>
          <w:rFonts w:asciiTheme="minorEastAsia" w:eastAsiaTheme="minorEastAsia" w:hAnsiTheme="minorEastAsia" w:hint="eastAsia"/>
          <w:color w:val="000000"/>
        </w:rPr>
        <w:t>年</w:t>
      </w:r>
      <w:r w:rsidR="00833AB9" w:rsidRPr="0018605C">
        <w:rPr>
          <w:rFonts w:asciiTheme="minorEastAsia" w:eastAsiaTheme="minorEastAsia" w:hAnsiTheme="minorEastAsia" w:hint="eastAsia"/>
          <w:color w:val="000000"/>
        </w:rPr>
        <w:t>７</w:t>
      </w:r>
      <w:r w:rsidR="005105B7" w:rsidRPr="0018605C">
        <w:rPr>
          <w:rFonts w:asciiTheme="minorEastAsia" w:eastAsiaTheme="minorEastAsia" w:hAnsiTheme="minorEastAsia" w:hint="eastAsia"/>
        </w:rPr>
        <w:t>月</w:t>
      </w:r>
      <w:r w:rsidR="00833AB9" w:rsidRPr="0018605C">
        <w:rPr>
          <w:rFonts w:asciiTheme="minorEastAsia" w:eastAsiaTheme="minorEastAsia" w:hAnsiTheme="minorEastAsia" w:hint="eastAsia"/>
        </w:rPr>
        <w:t>１１</w:t>
      </w:r>
      <w:r w:rsidR="000643A3" w:rsidRPr="0018605C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596126" w:rsidRDefault="00596126" w:rsidP="00903666">
      <w:pPr>
        <w:rPr>
          <w:rFonts w:asciiTheme="minorEastAsia" w:eastAsiaTheme="minorEastAsia" w:hAnsiTheme="minorEastAsia" w:hint="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 w:hint="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2567277</wp:posOffset>
                      </wp:positionH>
                      <wp:positionV relativeFrom="margin">
                        <wp:posOffset>709684</wp:posOffset>
                      </wp:positionV>
                      <wp:extent cx="1567046" cy="543086"/>
                      <wp:effectExtent l="0" t="171450" r="0" b="161925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67046" cy="543086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96A5B" id="Group 2" o:spid="_x0000_s1026" style="position:absolute;left:0;text-align:left;margin-left:202.15pt;margin-top:55.9pt;width:123.4pt;height:42.75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18605C" w:rsidRDefault="00C77F11">
            <w:pPr>
              <w:spacing w:line="314" w:lineRule="atLeast"/>
              <w:jc w:val="center"/>
              <w:rPr>
                <w:sz w:val="20"/>
                <w:u w:val="single"/>
              </w:rPr>
            </w:pPr>
            <w:r w:rsidRPr="0018605C">
              <w:rPr>
                <w:rFonts w:hint="eastAsia"/>
                <w:sz w:val="20"/>
                <w:u w:val="single"/>
              </w:rPr>
              <w:t xml:space="preserve">件　名　　</w:t>
            </w:r>
            <w:r w:rsidR="0018605C" w:rsidRPr="0018605C">
              <w:rPr>
                <w:rFonts w:asciiTheme="minorEastAsia" w:eastAsiaTheme="minorEastAsia" w:hAnsiTheme="minorEastAsia" w:hint="eastAsia"/>
                <w:sz w:val="20"/>
                <w:u w:val="single"/>
              </w:rPr>
              <w:t>マイナンバーカード券面プリンター購入・保守業務委託業務委託</w:t>
            </w:r>
            <w:r w:rsidR="009A7DCA" w:rsidRPr="0018605C">
              <w:rPr>
                <w:rFonts w:hint="eastAsia"/>
                <w:sz w:val="20"/>
                <w:u w:val="single"/>
              </w:rPr>
              <w:t xml:space="preserve">　</w:t>
            </w:r>
            <w:r w:rsidRPr="0018605C">
              <w:rPr>
                <w:rFonts w:hint="eastAsia"/>
                <w:sz w:val="20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5446" w:type="dxa"/>
              <w:tblInd w:w="543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851"/>
              <w:gridCol w:w="453"/>
              <w:gridCol w:w="454"/>
              <w:gridCol w:w="454"/>
              <w:gridCol w:w="453"/>
              <w:gridCol w:w="454"/>
              <w:gridCol w:w="454"/>
              <w:gridCol w:w="453"/>
              <w:gridCol w:w="454"/>
              <w:gridCol w:w="454"/>
            </w:tblGrid>
            <w:tr w:rsidR="0018605C" w:rsidTr="0018605C">
              <w:trPr>
                <w:trHeight w:val="595"/>
              </w:trPr>
              <w:tc>
                <w:tcPr>
                  <w:tcW w:w="1363" w:type="dxa"/>
                  <w:gridSpan w:val="2"/>
                  <w:vAlign w:val="center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53" w:type="dxa"/>
                </w:tcPr>
                <w:p w:rsidR="0018605C" w:rsidRDefault="0018605C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18605C" w:rsidRPr="00A97ABE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￥</w:t>
                  </w:r>
                </w:p>
              </w:tc>
              <w:tc>
                <w:tcPr>
                  <w:tcW w:w="454" w:type="dxa"/>
                  <w:vAlign w:val="bottom"/>
                </w:tcPr>
                <w:p w:rsidR="0018605C" w:rsidRPr="00A97ABE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18605C" w:rsidRPr="00A97ABE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3" w:type="dxa"/>
                </w:tcPr>
                <w:p w:rsidR="0018605C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18605C" w:rsidRPr="00A97ABE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3" w:type="dxa"/>
                </w:tcPr>
                <w:p w:rsidR="0018605C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18605C" w:rsidRPr="00A97ABE" w:rsidRDefault="0018605C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  <w:tr w:rsidR="0018605C" w:rsidTr="0018605C">
              <w:trPr>
                <w:trHeight w:val="595"/>
              </w:trPr>
              <w:tc>
                <w:tcPr>
                  <w:tcW w:w="512" w:type="dxa"/>
                  <w:vMerge w:val="restart"/>
                  <w:vAlign w:val="center"/>
                </w:tcPr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内訳</w:t>
                  </w:r>
                </w:p>
              </w:tc>
              <w:tc>
                <w:tcPr>
                  <w:tcW w:w="851" w:type="dxa"/>
                </w:tcPr>
                <w:p w:rsidR="0018605C" w:rsidRPr="0018605C" w:rsidRDefault="0018605C" w:rsidP="0018605C">
                  <w:pPr>
                    <w:tabs>
                      <w:tab w:val="left" w:pos="195"/>
                    </w:tabs>
                    <w:snapToGrid w:val="0"/>
                    <w:spacing w:line="240" w:lineRule="atLeast"/>
                    <w:rPr>
                      <w:sz w:val="14"/>
                      <w:szCs w:val="14"/>
                    </w:rPr>
                  </w:pPr>
                  <w:r w:rsidRPr="0018605C">
                    <w:rPr>
                      <w:rFonts w:hint="eastAsia"/>
                      <w:sz w:val="14"/>
                      <w:szCs w:val="14"/>
                    </w:rPr>
                    <w:t>マイナンバーカード券面プリンター機器代及び設置代</w:t>
                  </w:r>
                </w:p>
              </w:tc>
              <w:tc>
                <w:tcPr>
                  <w:tcW w:w="453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18605C" w:rsidRPr="00A97ABE" w:rsidRDefault="0018605C" w:rsidP="0018605C">
                  <w:pPr>
                    <w:spacing w:line="314" w:lineRule="atLeast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￥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3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3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  <w:tr w:rsidR="0018605C" w:rsidTr="0018605C">
              <w:trPr>
                <w:trHeight w:val="595"/>
              </w:trPr>
              <w:tc>
                <w:tcPr>
                  <w:tcW w:w="512" w:type="dxa"/>
                  <w:vMerge/>
                  <w:vAlign w:val="center"/>
                </w:tcPr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18605C" w:rsidRPr="0018605C" w:rsidRDefault="0018605C" w:rsidP="0018605C">
                  <w:pPr>
                    <w:snapToGrid w:val="0"/>
                    <w:spacing w:line="240" w:lineRule="atLeast"/>
                    <w:rPr>
                      <w:sz w:val="14"/>
                      <w:szCs w:val="14"/>
                    </w:rPr>
                  </w:pPr>
                  <w:r w:rsidRPr="0018605C">
                    <w:rPr>
                      <w:rFonts w:hint="eastAsia"/>
                      <w:sz w:val="14"/>
                      <w:szCs w:val="14"/>
                    </w:rPr>
                    <w:t>委託料</w:t>
                  </w:r>
                </w:p>
                <w:p w:rsidR="0018605C" w:rsidRDefault="0018605C" w:rsidP="0018605C">
                  <w:pPr>
                    <w:snapToGrid w:val="0"/>
                    <w:spacing w:line="240" w:lineRule="atLeast"/>
                    <w:rPr>
                      <w:sz w:val="14"/>
                      <w:szCs w:val="14"/>
                    </w:rPr>
                  </w:pPr>
                  <w:r w:rsidRPr="0018605C">
                    <w:rPr>
                      <w:rFonts w:hint="eastAsia"/>
                      <w:sz w:val="14"/>
                      <w:szCs w:val="14"/>
                    </w:rPr>
                    <w:t>（令和７年８月～令和８年３月分）</w:t>
                  </w:r>
                </w:p>
              </w:tc>
              <w:tc>
                <w:tcPr>
                  <w:tcW w:w="453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18605C" w:rsidRPr="00A97ABE" w:rsidRDefault="0018605C" w:rsidP="0018605C">
                  <w:pPr>
                    <w:spacing w:line="314" w:lineRule="atLeas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￥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3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3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18605C" w:rsidRPr="00C77F11" w:rsidRDefault="0018605C" w:rsidP="0018605C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54" w:type="dxa"/>
                </w:tcPr>
                <w:p w:rsidR="0018605C" w:rsidRDefault="0018605C" w:rsidP="0018605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18605C" w:rsidRPr="00A97ABE" w:rsidRDefault="0018605C" w:rsidP="0018605C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A521A0" w:rsidRDefault="0018605C" w:rsidP="00A521A0">
            <w:pPr>
              <w:spacing w:line="240" w:lineRule="exact"/>
              <w:ind w:leftChars="100" w:left="240" w:firstLineChars="250" w:firstLine="400"/>
              <w:rPr>
                <w:rFonts w:asciiTheme="minorEastAsia" w:eastAsiaTheme="minorEastAsia" w:hAnsiTheme="minorEastAsia"/>
                <w:sz w:val="16"/>
              </w:rPr>
            </w:pPr>
            <w:r w:rsidRPr="0018605C">
              <w:rPr>
                <w:rFonts w:asciiTheme="minorEastAsia" w:eastAsiaTheme="minorEastAsia" w:hAnsiTheme="minorEastAsia" w:hint="eastAsia"/>
                <w:sz w:val="16"/>
              </w:rPr>
              <w:t>（注）入札金額は、別紙仕様書に定めるマイナンバーカード券面プリンター</w:t>
            </w:r>
          </w:p>
          <w:p w:rsidR="0018605C" w:rsidRPr="0018605C" w:rsidRDefault="0018605C" w:rsidP="00A521A0">
            <w:pPr>
              <w:spacing w:line="240" w:lineRule="exact"/>
              <w:ind w:leftChars="100" w:left="240" w:firstLineChars="500" w:firstLine="800"/>
              <w:rPr>
                <w:rFonts w:asciiTheme="minorEastAsia" w:eastAsiaTheme="minorEastAsia" w:hAnsiTheme="minorEastAsia"/>
                <w:sz w:val="16"/>
              </w:rPr>
            </w:pPr>
            <w:r w:rsidRPr="0018605C">
              <w:rPr>
                <w:rFonts w:asciiTheme="minorEastAsia" w:eastAsiaTheme="minorEastAsia" w:hAnsiTheme="minorEastAsia" w:hint="eastAsia"/>
                <w:sz w:val="16"/>
              </w:rPr>
              <w:t>購入・保守業務委託にかかる総額費用</w:t>
            </w:r>
          </w:p>
          <w:p w:rsidR="0018605C" w:rsidRPr="0018605C" w:rsidRDefault="0018605C" w:rsidP="00A521A0">
            <w:pPr>
              <w:spacing w:line="240" w:lineRule="exact"/>
              <w:ind w:firstLineChars="400" w:firstLine="640"/>
              <w:rPr>
                <w:rFonts w:asciiTheme="minorEastAsia" w:eastAsiaTheme="minorEastAsia" w:hAnsiTheme="minorEastAsia"/>
                <w:sz w:val="16"/>
              </w:rPr>
            </w:pPr>
            <w:r w:rsidRPr="0018605C">
              <w:rPr>
                <w:rFonts w:asciiTheme="minorEastAsia" w:eastAsiaTheme="minorEastAsia" w:hAnsiTheme="minorEastAsia" w:hint="eastAsia"/>
                <w:sz w:val="16"/>
              </w:rPr>
              <w:t>（注）内訳の合計額と入札金額が合わないものは無効とする。</w:t>
            </w:r>
          </w:p>
          <w:p w:rsidR="000643A3" w:rsidRPr="0018605C" w:rsidRDefault="0018605C" w:rsidP="00A521A0">
            <w:pPr>
              <w:spacing w:line="240" w:lineRule="exact"/>
              <w:ind w:firstLineChars="400" w:firstLine="640"/>
              <w:rPr>
                <w:rFonts w:asciiTheme="minorEastAsia" w:eastAsiaTheme="minorEastAsia" w:hAnsiTheme="minorEastAsia"/>
                <w:sz w:val="16"/>
              </w:rPr>
            </w:pPr>
            <w:r w:rsidRPr="0018605C">
              <w:rPr>
                <w:rFonts w:asciiTheme="minorEastAsia" w:eastAsiaTheme="minorEastAsia" w:hAnsiTheme="minorEastAsia" w:hint="eastAsia"/>
                <w:sz w:val="16"/>
              </w:rPr>
              <w:t>（注）消費税及び地方消費税相当額を含まない。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A521A0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1851025</wp:posOffset>
                      </wp:positionH>
                      <wp:positionV relativeFrom="margin">
                        <wp:posOffset>4184650</wp:posOffset>
                      </wp:positionV>
                      <wp:extent cx="2555506" cy="624378"/>
                      <wp:effectExtent l="0" t="628650" r="0" b="594995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739571">
                                <a:off x="0" y="0"/>
                                <a:ext cx="2555506" cy="624378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2378F" id="Group 5" o:spid="_x0000_s1026" style="position:absolute;left:0;text-align:left;margin-left:145.75pt;margin-top:329.5pt;width:201.2pt;height:49.15pt;rotation:-2032085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393069"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53794D" w:rsidP="0053794D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A521A0" w:rsidRDefault="00FA1BF7" w:rsidP="00A521A0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521A0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７年７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A521A0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１１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  <w:bookmarkStart w:id="0" w:name="_GoBack"/>
            <w:bookmarkEnd w:id="0"/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18A64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A521A0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-1273810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E0289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281.2pt;margin-top:-100.3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" adj="348,7274" strokecolor="red" strokeweight="1pt"/>
                  </w:pict>
                </mc:Fallback>
              </mc:AlternateContent>
            </w: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18605C">
      <w:pgSz w:w="11906" w:h="16838" w:code="9"/>
      <w:pgMar w:top="284" w:right="1134" w:bottom="142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97" w:rsidRDefault="00E50A97">
      <w:r>
        <w:separator/>
      </w:r>
    </w:p>
  </w:endnote>
  <w:endnote w:type="continuationSeparator" w:id="0">
    <w:p w:rsidR="00E50A97" w:rsidRDefault="00E5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97" w:rsidRDefault="00E50A97">
      <w:r>
        <w:separator/>
      </w:r>
    </w:p>
  </w:footnote>
  <w:footnote w:type="continuationSeparator" w:id="0">
    <w:p w:rsidR="00E50A97" w:rsidRDefault="00E5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605C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33AB9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1A0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0A97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1A5BB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E92F-545F-479A-AE43-4EA4C4D8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G19030</cp:lastModifiedBy>
  <cp:revision>50</cp:revision>
  <cp:lastPrinted>2023-10-16T07:16:00Z</cp:lastPrinted>
  <dcterms:created xsi:type="dcterms:W3CDTF">2021-01-27T03:25:00Z</dcterms:created>
  <dcterms:modified xsi:type="dcterms:W3CDTF">2025-06-16T02:34:00Z</dcterms:modified>
</cp:coreProperties>
</file>